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E63B8E" w14:textId="62E8C021" w:rsidR="00744B6B" w:rsidRPr="00744B6B" w:rsidRDefault="00744B6B" w:rsidP="00744B6B">
      <w:pPr>
        <w:widowControl w:val="0"/>
        <w:tabs>
          <w:tab w:val="left" w:pos="854"/>
        </w:tabs>
        <w:spacing w:line="360" w:lineRule="auto"/>
        <w:jc w:val="both"/>
        <w:rPr>
          <w:rFonts w:ascii="宋体"/>
          <w:b/>
          <w:kern w:val="0"/>
          <w:sz w:val="24"/>
          <w:szCs w:val="24"/>
        </w:rPr>
      </w:pPr>
      <w:bookmarkStart w:id="0" w:name="_Toc97562137"/>
      <w:bookmarkStart w:id="1" w:name="_Toc97565263"/>
      <w:bookmarkStart w:id="2" w:name="_Toc97568382"/>
      <w:bookmarkStart w:id="3" w:name="_Toc98448043"/>
      <w:bookmarkStart w:id="4" w:name="_Toc127888867"/>
      <w:bookmarkStart w:id="5" w:name="_Toc129385328"/>
      <w:bookmarkStart w:id="6" w:name="_Toc129385399"/>
      <w:bookmarkStart w:id="7" w:name="_Toc129389897"/>
      <w:bookmarkStart w:id="8" w:name="_Toc129812868"/>
      <w:bookmarkStart w:id="9" w:name="_Toc130850865"/>
      <w:bookmarkStart w:id="10" w:name="_Hlk97565590"/>
      <w:r w:rsidRPr="00744B6B">
        <w:rPr>
          <w:rFonts w:ascii="宋体" w:hint="eastAsia"/>
          <w:b/>
          <w:kern w:val="0"/>
          <w:sz w:val="24"/>
          <w:szCs w:val="24"/>
        </w:rPr>
        <w:t>中图分类号：</w:t>
      </w:r>
      <w:r w:rsidRPr="00744B6B">
        <w:rPr>
          <w:rFonts w:ascii="宋体" w:hint="eastAsia"/>
          <w:b/>
          <w:kern w:val="0"/>
          <w:sz w:val="24"/>
          <w:szCs w:val="24"/>
          <w:u w:val="single"/>
        </w:rPr>
        <w:t xml:space="preserve">   </w:t>
      </w:r>
      <w:r w:rsidRPr="00744B6B">
        <w:rPr>
          <w:rFonts w:ascii="宋体"/>
          <w:b/>
          <w:kern w:val="0"/>
          <w:sz w:val="24"/>
          <w:szCs w:val="24"/>
          <w:u w:val="single"/>
        </w:rPr>
        <w:t xml:space="preserve"> </w:t>
      </w:r>
      <w:r w:rsidR="00FE3210">
        <w:rPr>
          <w:rFonts w:ascii="宋体"/>
          <w:b/>
          <w:kern w:val="0"/>
          <w:sz w:val="24"/>
          <w:szCs w:val="24"/>
          <w:u w:val="single"/>
        </w:rPr>
        <w:t>*****</w:t>
      </w:r>
      <w:r w:rsidRPr="00744B6B">
        <w:rPr>
          <w:rFonts w:ascii="宋体" w:hint="eastAsia"/>
          <w:b/>
          <w:kern w:val="0"/>
          <w:sz w:val="24"/>
          <w:szCs w:val="24"/>
          <w:u w:val="single"/>
        </w:rPr>
        <w:t xml:space="preserve">     </w:t>
      </w:r>
      <w:r w:rsidRPr="00744B6B">
        <w:rPr>
          <w:rFonts w:ascii="宋体" w:hint="eastAsia"/>
          <w:b/>
          <w:kern w:val="0"/>
          <w:sz w:val="24"/>
          <w:szCs w:val="24"/>
        </w:rPr>
        <w:t xml:space="preserve">                          单位代码：</w:t>
      </w:r>
      <w:r w:rsidR="00940B84" w:rsidRPr="00744B6B">
        <w:rPr>
          <w:rFonts w:ascii="宋体" w:hint="eastAsia"/>
          <w:b/>
          <w:kern w:val="0"/>
          <w:sz w:val="24"/>
          <w:szCs w:val="24"/>
          <w:u w:val="single"/>
        </w:rPr>
        <w:t xml:space="preserve">   </w:t>
      </w:r>
      <w:r w:rsidR="00940B84" w:rsidRPr="00744B6B">
        <w:rPr>
          <w:rFonts w:ascii="宋体"/>
          <w:b/>
          <w:kern w:val="0"/>
          <w:sz w:val="24"/>
          <w:szCs w:val="24"/>
          <w:u w:val="single"/>
        </w:rPr>
        <w:t xml:space="preserve"> </w:t>
      </w:r>
      <w:r w:rsidR="00FE3210" w:rsidRPr="00FE3210">
        <w:rPr>
          <w:rFonts w:ascii="宋体"/>
          <w:b/>
          <w:kern w:val="0"/>
          <w:sz w:val="24"/>
          <w:szCs w:val="24"/>
          <w:u w:val="single"/>
        </w:rPr>
        <w:t>*****</w:t>
      </w:r>
      <w:r w:rsidR="00940B84" w:rsidRPr="00744B6B">
        <w:rPr>
          <w:rFonts w:ascii="宋体" w:hint="eastAsia"/>
          <w:b/>
          <w:kern w:val="0"/>
          <w:sz w:val="24"/>
          <w:szCs w:val="24"/>
          <w:u w:val="single"/>
        </w:rPr>
        <w:t xml:space="preserve">     </w:t>
      </w:r>
    </w:p>
    <w:p w14:paraId="4DB65617" w14:textId="77777777" w:rsidR="00A8188F" w:rsidRDefault="00A8188F" w:rsidP="00744B6B">
      <w:pPr>
        <w:spacing w:line="360" w:lineRule="auto"/>
        <w:rPr>
          <w:color w:val="000000"/>
          <w:sz w:val="24"/>
        </w:rPr>
      </w:pPr>
    </w:p>
    <w:p w14:paraId="691C226C" w14:textId="45CEF535" w:rsidR="00C3028C" w:rsidRDefault="00A8188F" w:rsidP="00C3028C">
      <w:pPr>
        <w:jc w:val="center"/>
        <w:rPr>
          <w:color w:val="000000"/>
        </w:rPr>
      </w:pPr>
      <w:r>
        <w:rPr>
          <w:rFonts w:hint="eastAsia"/>
          <w:color w:val="000000"/>
        </w:rPr>
        <w:t xml:space="preserve"> </w:t>
      </w:r>
    </w:p>
    <w:p w14:paraId="7761752A" w14:textId="77777777" w:rsidR="00C3028C" w:rsidRDefault="00C3028C" w:rsidP="00C3028C">
      <w:pPr>
        <w:jc w:val="center"/>
        <w:rPr>
          <w:b/>
          <w:color w:val="000000"/>
          <w:sz w:val="60"/>
          <w:szCs w:val="60"/>
        </w:rPr>
      </w:pPr>
      <w:r>
        <w:rPr>
          <w:rFonts w:hint="eastAsia"/>
          <w:b/>
          <w:color w:val="000000"/>
          <w:sz w:val="60"/>
          <w:szCs w:val="60"/>
        </w:rPr>
        <w:t>学术学位硕士学位论文</w:t>
      </w:r>
    </w:p>
    <w:p w14:paraId="36BC974C" w14:textId="2FA1DD07" w:rsidR="00782E08" w:rsidRPr="00290B8C" w:rsidRDefault="00782E08" w:rsidP="00C3028C">
      <w:pPr>
        <w:jc w:val="center"/>
        <w:rPr>
          <w:sz w:val="24"/>
        </w:rPr>
      </w:pPr>
    </w:p>
    <w:p w14:paraId="32505EF7" w14:textId="77777777" w:rsidR="002F33F8" w:rsidRPr="00290B8C" w:rsidRDefault="002F33F8" w:rsidP="002F33F8">
      <w:pPr>
        <w:spacing w:line="400" w:lineRule="exact"/>
        <w:jc w:val="center"/>
        <w:rPr>
          <w:sz w:val="24"/>
        </w:rPr>
      </w:pPr>
    </w:p>
    <w:tbl>
      <w:tblPr>
        <w:tblStyle w:val="afd"/>
        <w:tblW w:w="0" w:type="auto"/>
        <w:jc w:val="center"/>
        <w:tblBorders>
          <w:top w:val="none" w:sz="0"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6600"/>
      </w:tblGrid>
      <w:tr w:rsidR="008A2D47" w:rsidRPr="00290B8C" w14:paraId="23F4A50B" w14:textId="77777777" w:rsidTr="002F33F8">
        <w:trPr>
          <w:jc w:val="center"/>
        </w:trPr>
        <w:tc>
          <w:tcPr>
            <w:tcW w:w="6600" w:type="dxa"/>
            <w:tcBorders>
              <w:bottom w:val="single" w:sz="4" w:space="0" w:color="auto"/>
            </w:tcBorders>
            <w:vAlign w:val="bottom"/>
          </w:tcPr>
          <w:p w14:paraId="10CD02E4" w14:textId="4341794C" w:rsidR="008A2D47" w:rsidRPr="00290B8C" w:rsidRDefault="00BC5431" w:rsidP="002F33F8">
            <w:pPr>
              <w:snapToGrid w:val="0"/>
              <w:spacing w:before="360" w:line="400" w:lineRule="exact"/>
              <w:jc w:val="center"/>
              <w:rPr>
                <w:rFonts w:eastAsia="仿宋"/>
                <w:b/>
                <w:bCs/>
                <w:sz w:val="36"/>
                <w:szCs w:val="36"/>
              </w:rPr>
            </w:pPr>
            <w:bookmarkStart w:id="11" w:name="_Hlk130460560"/>
            <w:r w:rsidRPr="00BC5431">
              <w:rPr>
                <w:rFonts w:eastAsia="仿宋" w:hint="eastAsia"/>
                <w:b/>
                <w:bCs/>
                <w:sz w:val="36"/>
                <w:szCs w:val="36"/>
              </w:rPr>
              <w:t>基于多维通道特征融合的</w:t>
            </w:r>
          </w:p>
        </w:tc>
      </w:tr>
      <w:tr w:rsidR="008A2D47" w:rsidRPr="00290B8C" w14:paraId="08460988" w14:textId="77777777" w:rsidTr="002F33F8">
        <w:trPr>
          <w:jc w:val="center"/>
        </w:trPr>
        <w:tc>
          <w:tcPr>
            <w:tcW w:w="6600" w:type="dxa"/>
            <w:tcBorders>
              <w:top w:val="single" w:sz="4" w:space="0" w:color="auto"/>
            </w:tcBorders>
            <w:vAlign w:val="bottom"/>
          </w:tcPr>
          <w:p w14:paraId="7B6C6405" w14:textId="630CFB52" w:rsidR="008A2D47" w:rsidRPr="00290B8C" w:rsidRDefault="00BC5431" w:rsidP="002F33F8">
            <w:pPr>
              <w:snapToGrid w:val="0"/>
              <w:spacing w:before="360" w:line="400" w:lineRule="exact"/>
              <w:jc w:val="center"/>
              <w:rPr>
                <w:rFonts w:eastAsia="仿宋"/>
                <w:b/>
                <w:bCs/>
                <w:sz w:val="36"/>
                <w:szCs w:val="36"/>
              </w:rPr>
            </w:pPr>
            <w:r w:rsidRPr="00BC5431">
              <w:rPr>
                <w:rFonts w:eastAsia="仿宋" w:hint="eastAsia"/>
                <w:b/>
                <w:bCs/>
                <w:sz w:val="36"/>
                <w:szCs w:val="36"/>
              </w:rPr>
              <w:t>分子性质预测方法研究</w:t>
            </w:r>
          </w:p>
        </w:tc>
      </w:tr>
      <w:bookmarkEnd w:id="11"/>
    </w:tbl>
    <w:p w14:paraId="07DD581D" w14:textId="77777777" w:rsidR="002F33F8" w:rsidRPr="00290B8C" w:rsidRDefault="002F33F8" w:rsidP="002F33F8">
      <w:pPr>
        <w:spacing w:line="360" w:lineRule="auto"/>
        <w:ind w:left="839" w:rightChars="174" w:right="365" w:firstLine="1141"/>
        <w:rPr>
          <w:rFonts w:eastAsia="方正宋黑_GBK"/>
          <w:sz w:val="36"/>
          <w:szCs w:val="36"/>
          <w:u w:val="single"/>
        </w:rPr>
      </w:pPr>
    </w:p>
    <w:tbl>
      <w:tblPr>
        <w:tblStyle w:val="af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263"/>
        <w:gridCol w:w="1407"/>
        <w:gridCol w:w="2074"/>
      </w:tblGrid>
      <w:tr w:rsidR="002F33F8" w:rsidRPr="00290B8C" w14:paraId="1BA54D41" w14:textId="77777777" w:rsidTr="002F33F8">
        <w:trPr>
          <w:trHeight w:val="636"/>
          <w:jc w:val="center"/>
        </w:trPr>
        <w:tc>
          <w:tcPr>
            <w:tcW w:w="2552" w:type="dxa"/>
            <w:vAlign w:val="bottom"/>
          </w:tcPr>
          <w:p w14:paraId="518A188A" w14:textId="77777777" w:rsidR="002F33F8" w:rsidRPr="00290B8C" w:rsidRDefault="002F33F8" w:rsidP="002F33F8">
            <w:pPr>
              <w:snapToGrid w:val="0"/>
              <w:jc w:val="center"/>
              <w:rPr>
                <w:rFonts w:eastAsiaTheme="minorHAnsi"/>
                <w:b/>
                <w:bCs/>
                <w:sz w:val="28"/>
                <w:szCs w:val="28"/>
              </w:rPr>
            </w:pPr>
            <w:r>
              <w:rPr>
                <w:rFonts w:eastAsiaTheme="minorHAnsi" w:hint="eastAsia"/>
                <w:b/>
                <w:bCs/>
                <w:sz w:val="28"/>
                <w:szCs w:val="28"/>
              </w:rPr>
              <w:t>申</w:t>
            </w:r>
            <w:r>
              <w:rPr>
                <w:rFonts w:eastAsiaTheme="minorHAnsi" w:hint="eastAsia"/>
                <w:b/>
                <w:bCs/>
                <w:sz w:val="28"/>
                <w:szCs w:val="28"/>
              </w:rPr>
              <w:t xml:space="preserve"> </w:t>
            </w:r>
            <w:r>
              <w:rPr>
                <w:rFonts w:eastAsiaTheme="minorHAnsi" w:hint="eastAsia"/>
                <w:b/>
                <w:bCs/>
                <w:sz w:val="28"/>
                <w:szCs w:val="28"/>
              </w:rPr>
              <w:t>请</w:t>
            </w:r>
            <w:r>
              <w:rPr>
                <w:rFonts w:eastAsiaTheme="minorHAnsi" w:hint="eastAsia"/>
                <w:b/>
                <w:bCs/>
                <w:sz w:val="28"/>
                <w:szCs w:val="28"/>
              </w:rPr>
              <w:t xml:space="preserve"> </w:t>
            </w:r>
            <w:r>
              <w:rPr>
                <w:rFonts w:eastAsiaTheme="minorHAnsi" w:hint="eastAsia"/>
                <w:b/>
                <w:bCs/>
                <w:sz w:val="28"/>
                <w:szCs w:val="28"/>
              </w:rPr>
              <w:t>人</w:t>
            </w:r>
            <w:r>
              <w:rPr>
                <w:rFonts w:eastAsiaTheme="minorHAnsi" w:hint="eastAsia"/>
                <w:b/>
                <w:bCs/>
                <w:sz w:val="28"/>
                <w:szCs w:val="28"/>
              </w:rPr>
              <w:t xml:space="preserve"> </w:t>
            </w:r>
            <w:r>
              <w:rPr>
                <w:rFonts w:eastAsiaTheme="minorHAnsi" w:hint="eastAsia"/>
                <w:b/>
                <w:bCs/>
                <w:sz w:val="28"/>
                <w:szCs w:val="28"/>
              </w:rPr>
              <w:t>姓</w:t>
            </w:r>
            <w:r>
              <w:rPr>
                <w:rFonts w:eastAsiaTheme="minorHAnsi" w:hint="eastAsia"/>
                <w:b/>
                <w:bCs/>
                <w:sz w:val="28"/>
                <w:szCs w:val="28"/>
              </w:rPr>
              <w:t xml:space="preserve"> </w:t>
            </w:r>
            <w:r>
              <w:rPr>
                <w:rFonts w:eastAsiaTheme="minorHAnsi" w:hint="eastAsia"/>
                <w:b/>
                <w:bCs/>
                <w:sz w:val="28"/>
                <w:szCs w:val="28"/>
              </w:rPr>
              <w:t>名：</w:t>
            </w:r>
          </w:p>
        </w:tc>
        <w:tc>
          <w:tcPr>
            <w:tcW w:w="2263" w:type="dxa"/>
            <w:tcBorders>
              <w:bottom w:val="single" w:sz="4" w:space="0" w:color="auto"/>
            </w:tcBorders>
            <w:vAlign w:val="bottom"/>
          </w:tcPr>
          <w:p w14:paraId="39DC5554" w14:textId="1D039476" w:rsidR="002F33F8" w:rsidRPr="00290B8C" w:rsidRDefault="00FE3210" w:rsidP="002F33F8">
            <w:pPr>
              <w:adjustRightInd w:val="0"/>
              <w:snapToGrid w:val="0"/>
              <w:jc w:val="center"/>
              <w:rPr>
                <w:rFonts w:ascii="仿宋" w:eastAsia="仿宋" w:hAnsi="仿宋"/>
                <w:sz w:val="28"/>
                <w:szCs w:val="28"/>
              </w:rPr>
            </w:pPr>
            <w:r>
              <w:rPr>
                <w:rFonts w:ascii="仿宋" w:eastAsia="仿宋" w:hAnsi="仿宋" w:hint="eastAsia"/>
                <w:sz w:val="28"/>
                <w:szCs w:val="28"/>
              </w:rPr>
              <w:t>*</w:t>
            </w:r>
            <w:r>
              <w:rPr>
                <w:rFonts w:ascii="仿宋" w:eastAsia="仿宋" w:hAnsi="仿宋"/>
                <w:sz w:val="28"/>
                <w:szCs w:val="28"/>
              </w:rPr>
              <w:t>*</w:t>
            </w:r>
          </w:p>
        </w:tc>
        <w:tc>
          <w:tcPr>
            <w:tcW w:w="1407" w:type="dxa"/>
            <w:vAlign w:val="bottom"/>
          </w:tcPr>
          <w:p w14:paraId="54C24045" w14:textId="77777777" w:rsidR="002F33F8" w:rsidRPr="00290B8C" w:rsidRDefault="002F33F8" w:rsidP="002F33F8">
            <w:pPr>
              <w:snapToGrid w:val="0"/>
              <w:jc w:val="center"/>
              <w:rPr>
                <w:rFonts w:eastAsiaTheme="minorHAnsi"/>
                <w:b/>
                <w:bCs/>
                <w:sz w:val="28"/>
                <w:szCs w:val="28"/>
              </w:rPr>
            </w:pPr>
            <w:r w:rsidRPr="00290B8C">
              <w:rPr>
                <w:rFonts w:eastAsiaTheme="minorHAnsi" w:hint="eastAsia"/>
                <w:b/>
                <w:bCs/>
                <w:sz w:val="28"/>
                <w:szCs w:val="28"/>
              </w:rPr>
              <w:t>学</w:t>
            </w:r>
            <w:r w:rsidRPr="00290B8C">
              <w:rPr>
                <w:rFonts w:eastAsiaTheme="minorHAnsi" w:hint="eastAsia"/>
                <w:b/>
                <w:bCs/>
                <w:sz w:val="28"/>
                <w:szCs w:val="28"/>
              </w:rPr>
              <w:t xml:space="preserve"> </w:t>
            </w:r>
            <w:r w:rsidRPr="00290B8C">
              <w:rPr>
                <w:rFonts w:eastAsiaTheme="minorHAnsi" w:hint="eastAsia"/>
                <w:b/>
                <w:bCs/>
                <w:sz w:val="28"/>
                <w:szCs w:val="28"/>
              </w:rPr>
              <w:t>号：</w:t>
            </w:r>
          </w:p>
        </w:tc>
        <w:tc>
          <w:tcPr>
            <w:tcW w:w="2074" w:type="dxa"/>
            <w:tcBorders>
              <w:bottom w:val="single" w:sz="4" w:space="0" w:color="auto"/>
            </w:tcBorders>
            <w:vAlign w:val="bottom"/>
          </w:tcPr>
          <w:p w14:paraId="3B287F38" w14:textId="3DA5A42A" w:rsidR="002F33F8" w:rsidRPr="00290B8C" w:rsidRDefault="00846E8D" w:rsidP="002F33F8">
            <w:pPr>
              <w:snapToGrid w:val="0"/>
              <w:jc w:val="center"/>
              <w:rPr>
                <w:rFonts w:eastAsiaTheme="minorHAnsi"/>
                <w:sz w:val="28"/>
                <w:szCs w:val="28"/>
              </w:rPr>
            </w:pPr>
            <w:r>
              <w:rPr>
                <w:rFonts w:eastAsiaTheme="minorHAnsi"/>
                <w:sz w:val="28"/>
                <w:szCs w:val="28"/>
              </w:rPr>
              <w:t xml:space="preserve"> </w:t>
            </w:r>
            <w:r w:rsidR="00FE3210">
              <w:rPr>
                <w:rFonts w:eastAsiaTheme="minorHAnsi"/>
                <w:sz w:val="28"/>
                <w:szCs w:val="28"/>
              </w:rPr>
              <w:t>******</w:t>
            </w:r>
          </w:p>
        </w:tc>
      </w:tr>
      <w:tr w:rsidR="002F33F8" w:rsidRPr="00290B8C" w14:paraId="74C68394" w14:textId="77777777" w:rsidTr="002F33F8">
        <w:trPr>
          <w:trHeight w:val="558"/>
          <w:jc w:val="center"/>
        </w:trPr>
        <w:tc>
          <w:tcPr>
            <w:tcW w:w="2552" w:type="dxa"/>
            <w:vAlign w:val="bottom"/>
          </w:tcPr>
          <w:p w14:paraId="2F917C26" w14:textId="77777777" w:rsidR="002F33F8" w:rsidRPr="00290B8C" w:rsidRDefault="002F33F8" w:rsidP="002F33F8">
            <w:pPr>
              <w:snapToGrid w:val="0"/>
              <w:jc w:val="center"/>
              <w:rPr>
                <w:rFonts w:eastAsiaTheme="minorHAnsi"/>
                <w:b/>
                <w:bCs/>
                <w:sz w:val="28"/>
                <w:szCs w:val="28"/>
              </w:rPr>
            </w:pPr>
            <w:r w:rsidRPr="005B7249">
              <w:rPr>
                <w:rFonts w:eastAsiaTheme="minorHAnsi" w:hint="eastAsia"/>
                <w:b/>
                <w:bCs/>
                <w:sz w:val="28"/>
                <w:szCs w:val="28"/>
              </w:rPr>
              <w:t>指</w:t>
            </w:r>
            <w:r w:rsidRPr="005B7249">
              <w:rPr>
                <w:rFonts w:eastAsiaTheme="minorHAnsi" w:hint="eastAsia"/>
                <w:b/>
                <w:bCs/>
                <w:sz w:val="28"/>
                <w:szCs w:val="28"/>
              </w:rPr>
              <w:t xml:space="preserve"> </w:t>
            </w:r>
            <w:r>
              <w:rPr>
                <w:rFonts w:eastAsiaTheme="minorHAnsi"/>
                <w:b/>
                <w:bCs/>
                <w:sz w:val="28"/>
                <w:szCs w:val="28"/>
              </w:rPr>
              <w:t xml:space="preserve"> </w:t>
            </w:r>
            <w:r w:rsidRPr="005B7249">
              <w:rPr>
                <w:rFonts w:eastAsiaTheme="minorHAnsi" w:hint="eastAsia"/>
                <w:b/>
                <w:bCs/>
                <w:sz w:val="28"/>
                <w:szCs w:val="28"/>
              </w:rPr>
              <w:t>导</w:t>
            </w:r>
            <w:r>
              <w:rPr>
                <w:rFonts w:eastAsiaTheme="minorHAnsi" w:hint="eastAsia"/>
                <w:b/>
                <w:bCs/>
                <w:sz w:val="28"/>
                <w:szCs w:val="28"/>
              </w:rPr>
              <w:t xml:space="preserve"> </w:t>
            </w:r>
            <w:r w:rsidRPr="005B7249">
              <w:rPr>
                <w:rFonts w:eastAsiaTheme="minorHAnsi" w:hint="eastAsia"/>
                <w:b/>
                <w:bCs/>
                <w:sz w:val="28"/>
                <w:szCs w:val="28"/>
              </w:rPr>
              <w:t xml:space="preserve"> </w:t>
            </w:r>
            <w:r w:rsidRPr="005B7249">
              <w:rPr>
                <w:rFonts w:eastAsiaTheme="minorHAnsi" w:hint="eastAsia"/>
                <w:b/>
                <w:bCs/>
                <w:sz w:val="28"/>
                <w:szCs w:val="28"/>
              </w:rPr>
              <w:t>老</w:t>
            </w:r>
            <w:r w:rsidRPr="005B7249">
              <w:rPr>
                <w:rFonts w:eastAsiaTheme="minorHAnsi" w:hint="eastAsia"/>
                <w:b/>
                <w:bCs/>
                <w:sz w:val="28"/>
                <w:szCs w:val="28"/>
              </w:rPr>
              <w:t xml:space="preserve"> </w:t>
            </w:r>
            <w:r>
              <w:rPr>
                <w:rFonts w:eastAsiaTheme="minorHAnsi"/>
                <w:b/>
                <w:bCs/>
                <w:sz w:val="28"/>
                <w:szCs w:val="28"/>
              </w:rPr>
              <w:t xml:space="preserve"> </w:t>
            </w:r>
            <w:r w:rsidRPr="005B7249">
              <w:rPr>
                <w:rFonts w:eastAsiaTheme="minorHAnsi" w:hint="eastAsia"/>
                <w:b/>
                <w:bCs/>
                <w:sz w:val="28"/>
                <w:szCs w:val="28"/>
              </w:rPr>
              <w:t>师：</w:t>
            </w:r>
          </w:p>
        </w:tc>
        <w:tc>
          <w:tcPr>
            <w:tcW w:w="5744" w:type="dxa"/>
            <w:gridSpan w:val="3"/>
            <w:tcBorders>
              <w:bottom w:val="single" w:sz="4" w:space="0" w:color="auto"/>
            </w:tcBorders>
            <w:vAlign w:val="bottom"/>
          </w:tcPr>
          <w:p w14:paraId="7B5486DB" w14:textId="23638ADD" w:rsidR="002F33F8" w:rsidRPr="00290B8C" w:rsidRDefault="00FE3210" w:rsidP="002F33F8">
            <w:pPr>
              <w:adjustRightInd w:val="0"/>
              <w:snapToGrid w:val="0"/>
              <w:jc w:val="center"/>
              <w:rPr>
                <w:rFonts w:eastAsia="仿宋"/>
                <w:sz w:val="28"/>
                <w:szCs w:val="28"/>
              </w:rPr>
            </w:pPr>
            <w:r>
              <w:rPr>
                <w:rFonts w:eastAsia="仿宋" w:hint="eastAsia"/>
                <w:sz w:val="28"/>
                <w:szCs w:val="28"/>
              </w:rPr>
              <w:t>*</w:t>
            </w:r>
            <w:r>
              <w:rPr>
                <w:rFonts w:eastAsia="仿宋"/>
                <w:sz w:val="28"/>
                <w:szCs w:val="28"/>
              </w:rPr>
              <w:t>*</w:t>
            </w:r>
          </w:p>
        </w:tc>
      </w:tr>
      <w:tr w:rsidR="002F33F8" w:rsidRPr="00290B8C" w14:paraId="285AC07B" w14:textId="77777777" w:rsidTr="002F33F8">
        <w:trPr>
          <w:trHeight w:val="554"/>
          <w:jc w:val="center"/>
        </w:trPr>
        <w:tc>
          <w:tcPr>
            <w:tcW w:w="2552" w:type="dxa"/>
            <w:vAlign w:val="bottom"/>
          </w:tcPr>
          <w:p w14:paraId="7EB2C710" w14:textId="77777777" w:rsidR="002F33F8" w:rsidRPr="00290B8C" w:rsidRDefault="002F33F8" w:rsidP="002F33F8">
            <w:pPr>
              <w:snapToGrid w:val="0"/>
              <w:jc w:val="center"/>
              <w:rPr>
                <w:rFonts w:eastAsiaTheme="minorHAnsi"/>
                <w:b/>
                <w:bCs/>
                <w:sz w:val="28"/>
                <w:szCs w:val="28"/>
              </w:rPr>
            </w:pPr>
            <w:r w:rsidRPr="005B7249">
              <w:rPr>
                <w:rFonts w:eastAsiaTheme="minorHAnsi" w:hint="eastAsia"/>
                <w:b/>
                <w:bCs/>
                <w:sz w:val="28"/>
                <w:szCs w:val="28"/>
              </w:rPr>
              <w:t>学</w:t>
            </w:r>
            <w:r w:rsidRPr="005B7249">
              <w:rPr>
                <w:rFonts w:eastAsiaTheme="minorHAnsi" w:hint="eastAsia"/>
                <w:b/>
                <w:bCs/>
                <w:sz w:val="28"/>
                <w:szCs w:val="28"/>
              </w:rPr>
              <w:t xml:space="preserve">  </w:t>
            </w:r>
            <w:r w:rsidRPr="005B7249">
              <w:rPr>
                <w:rFonts w:eastAsiaTheme="minorHAnsi" w:hint="eastAsia"/>
                <w:b/>
                <w:bCs/>
                <w:sz w:val="28"/>
                <w:szCs w:val="28"/>
              </w:rPr>
              <w:t>科</w:t>
            </w:r>
            <w:r w:rsidRPr="005B7249">
              <w:rPr>
                <w:rFonts w:eastAsiaTheme="minorHAnsi" w:hint="eastAsia"/>
                <w:b/>
                <w:bCs/>
                <w:sz w:val="28"/>
                <w:szCs w:val="28"/>
              </w:rPr>
              <w:t xml:space="preserve"> </w:t>
            </w:r>
            <w:r w:rsidRPr="005B7249">
              <w:rPr>
                <w:rFonts w:eastAsiaTheme="minorHAnsi"/>
                <w:b/>
                <w:bCs/>
                <w:sz w:val="28"/>
                <w:szCs w:val="28"/>
              </w:rPr>
              <w:t xml:space="preserve"> </w:t>
            </w:r>
            <w:r w:rsidRPr="005B7249">
              <w:rPr>
                <w:rFonts w:eastAsiaTheme="minorHAnsi" w:hint="eastAsia"/>
                <w:b/>
                <w:bCs/>
                <w:sz w:val="28"/>
                <w:szCs w:val="28"/>
              </w:rPr>
              <w:t>代</w:t>
            </w:r>
            <w:r w:rsidRPr="005B7249">
              <w:rPr>
                <w:rFonts w:eastAsiaTheme="minorHAnsi" w:hint="eastAsia"/>
                <w:b/>
                <w:bCs/>
                <w:sz w:val="28"/>
                <w:szCs w:val="28"/>
              </w:rPr>
              <w:t xml:space="preserve"> </w:t>
            </w:r>
            <w:r w:rsidRPr="005B7249">
              <w:rPr>
                <w:rFonts w:eastAsiaTheme="minorHAnsi"/>
                <w:b/>
                <w:bCs/>
                <w:sz w:val="28"/>
                <w:szCs w:val="28"/>
              </w:rPr>
              <w:t xml:space="preserve"> </w:t>
            </w:r>
            <w:r w:rsidRPr="005B7249">
              <w:rPr>
                <w:rFonts w:eastAsiaTheme="minorHAnsi" w:hint="eastAsia"/>
                <w:b/>
                <w:bCs/>
                <w:sz w:val="28"/>
                <w:szCs w:val="28"/>
              </w:rPr>
              <w:t>码</w:t>
            </w:r>
            <w:r>
              <w:rPr>
                <w:rFonts w:eastAsiaTheme="minorHAnsi" w:hint="eastAsia"/>
                <w:b/>
                <w:bCs/>
                <w:sz w:val="28"/>
                <w:szCs w:val="28"/>
              </w:rPr>
              <w:t>：</w:t>
            </w:r>
          </w:p>
        </w:tc>
        <w:tc>
          <w:tcPr>
            <w:tcW w:w="5744" w:type="dxa"/>
            <w:gridSpan w:val="3"/>
            <w:tcBorders>
              <w:top w:val="single" w:sz="4" w:space="0" w:color="auto"/>
              <w:bottom w:val="single" w:sz="4" w:space="0" w:color="auto"/>
            </w:tcBorders>
            <w:vAlign w:val="bottom"/>
          </w:tcPr>
          <w:p w14:paraId="2B8BAC39" w14:textId="79EC354D" w:rsidR="002F33F8" w:rsidRPr="00290B8C" w:rsidRDefault="00FE3210" w:rsidP="002F33F8">
            <w:pPr>
              <w:snapToGrid w:val="0"/>
              <w:jc w:val="center"/>
              <w:rPr>
                <w:rFonts w:eastAsia="仿宋"/>
                <w:sz w:val="28"/>
                <w:szCs w:val="28"/>
              </w:rPr>
            </w:pPr>
            <w:r>
              <w:rPr>
                <w:rFonts w:eastAsia="仿宋"/>
                <w:sz w:val="28"/>
                <w:szCs w:val="28"/>
              </w:rPr>
              <w:t>****</w:t>
            </w:r>
          </w:p>
        </w:tc>
      </w:tr>
      <w:tr w:rsidR="002F33F8" w:rsidRPr="00290B8C" w14:paraId="3F2EE78D" w14:textId="77777777" w:rsidTr="002F33F8">
        <w:trPr>
          <w:trHeight w:val="548"/>
          <w:jc w:val="center"/>
        </w:trPr>
        <w:tc>
          <w:tcPr>
            <w:tcW w:w="2552" w:type="dxa"/>
            <w:vAlign w:val="bottom"/>
          </w:tcPr>
          <w:p w14:paraId="3C96E3E2" w14:textId="77777777" w:rsidR="002F33F8" w:rsidRPr="00290B8C" w:rsidRDefault="002F33F8" w:rsidP="002F33F8">
            <w:pPr>
              <w:snapToGrid w:val="0"/>
              <w:jc w:val="center"/>
              <w:rPr>
                <w:rFonts w:eastAsiaTheme="minorHAnsi"/>
                <w:b/>
                <w:bCs/>
                <w:sz w:val="28"/>
                <w:szCs w:val="28"/>
              </w:rPr>
            </w:pPr>
            <w:r>
              <w:rPr>
                <w:rFonts w:eastAsiaTheme="minorHAnsi" w:hint="eastAsia"/>
                <w:b/>
                <w:bCs/>
                <w:sz w:val="28"/>
                <w:szCs w:val="28"/>
              </w:rPr>
              <w:t>学</w:t>
            </w:r>
            <w:r>
              <w:rPr>
                <w:rFonts w:eastAsiaTheme="minorHAnsi" w:hint="eastAsia"/>
                <w:b/>
                <w:bCs/>
                <w:sz w:val="28"/>
                <w:szCs w:val="28"/>
              </w:rPr>
              <w:t xml:space="preserve"> </w:t>
            </w:r>
            <w:r>
              <w:rPr>
                <w:rFonts w:eastAsiaTheme="minorHAnsi"/>
                <w:b/>
                <w:bCs/>
                <w:sz w:val="28"/>
                <w:szCs w:val="28"/>
              </w:rPr>
              <w:t xml:space="preserve"> </w:t>
            </w:r>
            <w:r>
              <w:rPr>
                <w:rFonts w:eastAsiaTheme="minorHAnsi" w:hint="eastAsia"/>
                <w:b/>
                <w:bCs/>
                <w:sz w:val="28"/>
                <w:szCs w:val="28"/>
              </w:rPr>
              <w:t>科</w:t>
            </w:r>
            <w:r w:rsidRPr="005B7249">
              <w:rPr>
                <w:rFonts w:eastAsiaTheme="minorHAnsi" w:hint="eastAsia"/>
                <w:b/>
                <w:bCs/>
                <w:sz w:val="28"/>
                <w:szCs w:val="28"/>
              </w:rPr>
              <w:t xml:space="preserve"> </w:t>
            </w:r>
            <w:r w:rsidRPr="005B7249">
              <w:rPr>
                <w:rFonts w:eastAsiaTheme="minorHAnsi"/>
                <w:b/>
                <w:bCs/>
                <w:sz w:val="28"/>
                <w:szCs w:val="28"/>
              </w:rPr>
              <w:t xml:space="preserve"> </w:t>
            </w:r>
            <w:r>
              <w:rPr>
                <w:rFonts w:eastAsiaTheme="minorHAnsi" w:hint="eastAsia"/>
                <w:b/>
                <w:bCs/>
                <w:sz w:val="28"/>
                <w:szCs w:val="28"/>
              </w:rPr>
              <w:t>名</w:t>
            </w:r>
            <w:r>
              <w:rPr>
                <w:rFonts w:eastAsiaTheme="minorHAnsi" w:hint="eastAsia"/>
                <w:b/>
                <w:bCs/>
                <w:sz w:val="28"/>
                <w:szCs w:val="28"/>
              </w:rPr>
              <w:t xml:space="preserve"> </w:t>
            </w:r>
            <w:r>
              <w:rPr>
                <w:rFonts w:eastAsiaTheme="minorHAnsi"/>
                <w:b/>
                <w:bCs/>
                <w:sz w:val="28"/>
                <w:szCs w:val="28"/>
              </w:rPr>
              <w:t xml:space="preserve"> </w:t>
            </w:r>
            <w:r>
              <w:rPr>
                <w:rFonts w:eastAsiaTheme="minorHAnsi" w:hint="eastAsia"/>
                <w:b/>
                <w:bCs/>
                <w:sz w:val="28"/>
                <w:szCs w:val="28"/>
              </w:rPr>
              <w:t>称</w:t>
            </w:r>
            <w:r w:rsidRPr="005B7249">
              <w:rPr>
                <w:rFonts w:eastAsiaTheme="minorHAnsi" w:hint="eastAsia"/>
                <w:b/>
                <w:bCs/>
                <w:sz w:val="28"/>
                <w:szCs w:val="28"/>
              </w:rPr>
              <w:t>：</w:t>
            </w:r>
          </w:p>
        </w:tc>
        <w:tc>
          <w:tcPr>
            <w:tcW w:w="5744" w:type="dxa"/>
            <w:gridSpan w:val="3"/>
            <w:tcBorders>
              <w:top w:val="single" w:sz="4" w:space="0" w:color="auto"/>
              <w:bottom w:val="single" w:sz="4" w:space="0" w:color="auto"/>
            </w:tcBorders>
            <w:vAlign w:val="bottom"/>
          </w:tcPr>
          <w:p w14:paraId="03B12D99" w14:textId="726A6B05" w:rsidR="002F33F8" w:rsidRPr="00290B8C" w:rsidRDefault="00FE3210" w:rsidP="002F33F8">
            <w:pPr>
              <w:adjustRightInd w:val="0"/>
              <w:snapToGrid w:val="0"/>
              <w:jc w:val="center"/>
              <w:rPr>
                <w:rFonts w:eastAsia="仿宋"/>
                <w:sz w:val="28"/>
                <w:szCs w:val="28"/>
              </w:rPr>
            </w:pPr>
            <w:r>
              <w:rPr>
                <w:rFonts w:ascii="仿宋" w:eastAsia="仿宋" w:hAnsi="仿宋" w:hint="eastAsia"/>
                <w:sz w:val="28"/>
                <w:szCs w:val="28"/>
              </w:rPr>
              <w:t>*</w:t>
            </w:r>
            <w:r>
              <w:rPr>
                <w:rFonts w:ascii="仿宋" w:eastAsia="仿宋" w:hAnsi="仿宋"/>
                <w:sz w:val="28"/>
                <w:szCs w:val="28"/>
              </w:rPr>
              <w:t>***</w:t>
            </w:r>
          </w:p>
        </w:tc>
      </w:tr>
      <w:tr w:rsidR="002F33F8" w:rsidRPr="00290B8C" w14:paraId="652F73CF" w14:textId="77777777" w:rsidTr="002F33F8">
        <w:trPr>
          <w:trHeight w:val="570"/>
          <w:jc w:val="center"/>
        </w:trPr>
        <w:tc>
          <w:tcPr>
            <w:tcW w:w="2552" w:type="dxa"/>
            <w:vAlign w:val="bottom"/>
          </w:tcPr>
          <w:p w14:paraId="0575E312" w14:textId="77777777" w:rsidR="002F33F8" w:rsidRPr="00290B8C" w:rsidRDefault="002F33F8" w:rsidP="002F33F8">
            <w:pPr>
              <w:snapToGrid w:val="0"/>
              <w:jc w:val="center"/>
              <w:rPr>
                <w:rFonts w:eastAsiaTheme="minorHAnsi"/>
                <w:b/>
                <w:bCs/>
                <w:sz w:val="28"/>
                <w:szCs w:val="28"/>
              </w:rPr>
            </w:pPr>
            <w:r>
              <w:rPr>
                <w:rFonts w:eastAsiaTheme="minorHAnsi" w:hint="eastAsia"/>
                <w:b/>
                <w:bCs/>
                <w:sz w:val="28"/>
                <w:szCs w:val="28"/>
              </w:rPr>
              <w:t>学</w:t>
            </w:r>
            <w:r>
              <w:rPr>
                <w:rFonts w:eastAsiaTheme="minorHAnsi" w:hint="eastAsia"/>
                <w:b/>
                <w:bCs/>
                <w:sz w:val="28"/>
                <w:szCs w:val="28"/>
              </w:rPr>
              <w:t xml:space="preserve"> </w:t>
            </w:r>
            <w:r>
              <w:rPr>
                <w:rFonts w:eastAsiaTheme="minorHAnsi"/>
                <w:b/>
                <w:bCs/>
                <w:sz w:val="28"/>
                <w:szCs w:val="28"/>
              </w:rPr>
              <w:t xml:space="preserve"> </w:t>
            </w:r>
            <w:r>
              <w:rPr>
                <w:rFonts w:eastAsiaTheme="minorHAnsi" w:hint="eastAsia"/>
                <w:b/>
                <w:bCs/>
                <w:sz w:val="28"/>
                <w:szCs w:val="28"/>
              </w:rPr>
              <w:t>科</w:t>
            </w:r>
            <w:r>
              <w:rPr>
                <w:rFonts w:eastAsiaTheme="minorHAnsi" w:hint="eastAsia"/>
                <w:b/>
                <w:bCs/>
                <w:sz w:val="28"/>
                <w:szCs w:val="28"/>
              </w:rPr>
              <w:t xml:space="preserve"> </w:t>
            </w:r>
            <w:r>
              <w:rPr>
                <w:rFonts w:eastAsiaTheme="minorHAnsi"/>
                <w:b/>
                <w:bCs/>
                <w:sz w:val="28"/>
                <w:szCs w:val="28"/>
              </w:rPr>
              <w:t xml:space="preserve"> </w:t>
            </w:r>
            <w:r>
              <w:rPr>
                <w:rFonts w:eastAsiaTheme="minorHAnsi" w:hint="eastAsia"/>
                <w:b/>
                <w:bCs/>
                <w:sz w:val="28"/>
                <w:szCs w:val="28"/>
              </w:rPr>
              <w:t>专</w:t>
            </w:r>
            <w:r>
              <w:rPr>
                <w:rFonts w:eastAsiaTheme="minorHAnsi" w:hint="eastAsia"/>
                <w:b/>
                <w:bCs/>
                <w:sz w:val="28"/>
                <w:szCs w:val="28"/>
              </w:rPr>
              <w:t xml:space="preserve"> </w:t>
            </w:r>
            <w:r>
              <w:rPr>
                <w:rFonts w:eastAsiaTheme="minorHAnsi"/>
                <w:b/>
                <w:bCs/>
                <w:sz w:val="28"/>
                <w:szCs w:val="28"/>
              </w:rPr>
              <w:t xml:space="preserve"> </w:t>
            </w:r>
            <w:r>
              <w:rPr>
                <w:rFonts w:eastAsiaTheme="minorHAnsi" w:hint="eastAsia"/>
                <w:b/>
                <w:bCs/>
                <w:sz w:val="28"/>
                <w:szCs w:val="28"/>
              </w:rPr>
              <w:t>业</w:t>
            </w:r>
            <w:r w:rsidRPr="005B7249">
              <w:rPr>
                <w:rFonts w:eastAsiaTheme="minorHAnsi" w:hint="eastAsia"/>
                <w:b/>
                <w:bCs/>
                <w:sz w:val="28"/>
                <w:szCs w:val="28"/>
              </w:rPr>
              <w:t>：</w:t>
            </w:r>
          </w:p>
        </w:tc>
        <w:tc>
          <w:tcPr>
            <w:tcW w:w="5744" w:type="dxa"/>
            <w:gridSpan w:val="3"/>
            <w:tcBorders>
              <w:top w:val="single" w:sz="4" w:space="0" w:color="auto"/>
              <w:bottom w:val="single" w:sz="4" w:space="0" w:color="auto"/>
            </w:tcBorders>
            <w:vAlign w:val="bottom"/>
          </w:tcPr>
          <w:p w14:paraId="1694CAA9" w14:textId="3C91602E" w:rsidR="002F33F8" w:rsidRPr="00290B8C" w:rsidRDefault="00FE3210" w:rsidP="002F33F8">
            <w:pPr>
              <w:adjustRightInd w:val="0"/>
              <w:snapToGrid w:val="0"/>
              <w:jc w:val="center"/>
              <w:rPr>
                <w:rFonts w:eastAsia="仿宋"/>
                <w:sz w:val="28"/>
                <w:szCs w:val="28"/>
              </w:rPr>
            </w:pPr>
            <w:r>
              <w:rPr>
                <w:rFonts w:ascii="仿宋" w:eastAsia="仿宋" w:hAnsi="仿宋" w:hint="eastAsia"/>
                <w:sz w:val="28"/>
                <w:szCs w:val="28"/>
              </w:rPr>
              <w:t>*</w:t>
            </w:r>
            <w:r>
              <w:rPr>
                <w:rFonts w:ascii="仿宋" w:eastAsia="仿宋" w:hAnsi="仿宋"/>
                <w:sz w:val="28"/>
                <w:szCs w:val="28"/>
              </w:rPr>
              <w:t>***</w:t>
            </w:r>
          </w:p>
        </w:tc>
      </w:tr>
      <w:tr w:rsidR="002F33F8" w:rsidRPr="00290B8C" w14:paraId="1F5B3D90" w14:textId="77777777" w:rsidTr="002F33F8">
        <w:trPr>
          <w:trHeight w:val="564"/>
          <w:jc w:val="center"/>
        </w:trPr>
        <w:tc>
          <w:tcPr>
            <w:tcW w:w="2552" w:type="dxa"/>
            <w:vAlign w:val="bottom"/>
          </w:tcPr>
          <w:p w14:paraId="687AB1CD" w14:textId="77777777" w:rsidR="002F33F8" w:rsidRPr="00290B8C" w:rsidRDefault="002F33F8" w:rsidP="002F33F8">
            <w:pPr>
              <w:snapToGrid w:val="0"/>
              <w:jc w:val="center"/>
              <w:rPr>
                <w:rFonts w:eastAsiaTheme="minorHAnsi"/>
                <w:b/>
                <w:bCs/>
                <w:sz w:val="28"/>
                <w:szCs w:val="28"/>
              </w:rPr>
            </w:pPr>
            <w:r w:rsidRPr="006055B9">
              <w:rPr>
                <w:rFonts w:eastAsiaTheme="minorHAnsi" w:hint="eastAsia"/>
                <w:b/>
                <w:bCs/>
                <w:spacing w:val="18"/>
                <w:kern w:val="0"/>
                <w:sz w:val="28"/>
                <w:szCs w:val="28"/>
                <w:fitText w:val="2180" w:id="-1276911616"/>
              </w:rPr>
              <w:t>论文研究方向</w:t>
            </w:r>
            <w:r w:rsidRPr="006055B9">
              <w:rPr>
                <w:rFonts w:eastAsiaTheme="minorHAnsi" w:hint="eastAsia"/>
                <w:b/>
                <w:bCs/>
                <w:spacing w:val="2"/>
                <w:kern w:val="0"/>
                <w:sz w:val="28"/>
                <w:szCs w:val="28"/>
                <w:fitText w:val="2180" w:id="-1276911616"/>
              </w:rPr>
              <w:t>：</w:t>
            </w:r>
          </w:p>
        </w:tc>
        <w:tc>
          <w:tcPr>
            <w:tcW w:w="5744" w:type="dxa"/>
            <w:gridSpan w:val="3"/>
            <w:tcBorders>
              <w:top w:val="single" w:sz="4" w:space="0" w:color="auto"/>
              <w:bottom w:val="single" w:sz="4" w:space="0" w:color="auto"/>
            </w:tcBorders>
            <w:vAlign w:val="bottom"/>
          </w:tcPr>
          <w:p w14:paraId="4603EB00" w14:textId="7A29B797" w:rsidR="002F33F8" w:rsidRPr="00290B8C" w:rsidRDefault="00BC5431" w:rsidP="002F33F8">
            <w:pPr>
              <w:adjustRightInd w:val="0"/>
              <w:snapToGrid w:val="0"/>
              <w:jc w:val="center"/>
              <w:rPr>
                <w:rFonts w:eastAsia="仿宋"/>
                <w:sz w:val="28"/>
                <w:szCs w:val="28"/>
              </w:rPr>
            </w:pPr>
            <w:r w:rsidRPr="00BC5431">
              <w:rPr>
                <w:rFonts w:eastAsia="仿宋" w:hint="eastAsia"/>
                <w:sz w:val="28"/>
                <w:szCs w:val="28"/>
              </w:rPr>
              <w:t>医学人工智能</w:t>
            </w:r>
          </w:p>
        </w:tc>
      </w:tr>
    </w:tbl>
    <w:p w14:paraId="0A5579A2" w14:textId="77777777" w:rsidR="002F33F8" w:rsidRPr="00290B8C" w:rsidRDefault="002F33F8" w:rsidP="002F33F8">
      <w:pPr>
        <w:ind w:firstLineChars="700" w:firstLine="2108"/>
        <w:rPr>
          <w:b/>
          <w:sz w:val="30"/>
        </w:rPr>
      </w:pPr>
    </w:p>
    <w:p w14:paraId="0C27F7CC" w14:textId="6AE30BF8" w:rsidR="002F33F8" w:rsidRDefault="002F33F8" w:rsidP="002F33F8">
      <w:pPr>
        <w:adjustRightInd w:val="0"/>
        <w:snapToGrid w:val="0"/>
        <w:ind w:firstLineChars="500" w:firstLine="1506"/>
        <w:rPr>
          <w:sz w:val="30"/>
        </w:rPr>
      </w:pPr>
      <w:r w:rsidRPr="00290B8C">
        <w:rPr>
          <w:rFonts w:hint="eastAsia"/>
          <w:b/>
          <w:sz w:val="30"/>
        </w:rPr>
        <w:t>论文完成日期</w:t>
      </w:r>
      <w:r w:rsidRPr="00290B8C">
        <w:rPr>
          <w:rFonts w:hint="eastAsia"/>
          <w:sz w:val="30"/>
          <w:u w:val="single"/>
        </w:rPr>
        <w:t xml:space="preserve"> </w:t>
      </w:r>
      <w:r w:rsidRPr="00290B8C">
        <w:rPr>
          <w:rFonts w:hint="eastAsia"/>
          <w:sz w:val="30"/>
          <w:u w:val="single"/>
        </w:rPr>
        <w:t>二〇二</w:t>
      </w:r>
      <w:r w:rsidR="008A2D47">
        <w:rPr>
          <w:rFonts w:hint="eastAsia"/>
          <w:sz w:val="30"/>
          <w:u w:val="single"/>
        </w:rPr>
        <w:t>四</w:t>
      </w:r>
      <w:r w:rsidRPr="00290B8C">
        <w:rPr>
          <w:rFonts w:hint="eastAsia"/>
          <w:sz w:val="30"/>
          <w:u w:val="single"/>
        </w:rPr>
        <w:t xml:space="preserve"> </w:t>
      </w:r>
      <w:r w:rsidRPr="00290B8C">
        <w:rPr>
          <w:rFonts w:hint="eastAsia"/>
          <w:sz w:val="30"/>
        </w:rPr>
        <w:t>年</w:t>
      </w:r>
      <w:r w:rsidRPr="00290B8C">
        <w:rPr>
          <w:rFonts w:hint="eastAsia"/>
          <w:sz w:val="30"/>
          <w:u w:val="single"/>
        </w:rPr>
        <w:t xml:space="preserve"> </w:t>
      </w:r>
      <w:r w:rsidR="002C6C23">
        <w:rPr>
          <w:rFonts w:hint="eastAsia"/>
          <w:sz w:val="30"/>
          <w:u w:val="single"/>
        </w:rPr>
        <w:t>五</w:t>
      </w:r>
      <w:r w:rsidRPr="00290B8C">
        <w:rPr>
          <w:rFonts w:hint="eastAsia"/>
          <w:sz w:val="30"/>
          <w:u w:val="single"/>
        </w:rPr>
        <w:t xml:space="preserve"> </w:t>
      </w:r>
      <w:r w:rsidRPr="00290B8C">
        <w:rPr>
          <w:rFonts w:hint="eastAsia"/>
          <w:sz w:val="30"/>
        </w:rPr>
        <w:t>月</w:t>
      </w:r>
      <w:r w:rsidRPr="00290B8C">
        <w:rPr>
          <w:rFonts w:hint="eastAsia"/>
          <w:sz w:val="30"/>
          <w:u w:val="single"/>
        </w:rPr>
        <w:t xml:space="preserve"> </w:t>
      </w:r>
      <w:r w:rsidRPr="00290B8C">
        <w:rPr>
          <w:rFonts w:hint="eastAsia"/>
          <w:sz w:val="30"/>
          <w:u w:val="single"/>
        </w:rPr>
        <w:t>二十</w:t>
      </w:r>
      <w:r w:rsidRPr="00290B8C">
        <w:rPr>
          <w:rFonts w:hint="eastAsia"/>
          <w:sz w:val="30"/>
          <w:u w:val="single"/>
        </w:rPr>
        <w:t xml:space="preserve"> </w:t>
      </w:r>
      <w:r w:rsidRPr="00290B8C">
        <w:rPr>
          <w:rFonts w:hint="eastAsia"/>
          <w:sz w:val="30"/>
        </w:rPr>
        <w:t>日</w:t>
      </w:r>
    </w:p>
    <w:p w14:paraId="272C9678" w14:textId="77777777" w:rsidR="007A31D8" w:rsidRDefault="007A31D8" w:rsidP="007A31D8">
      <w:pPr>
        <w:adjustRightInd w:val="0"/>
        <w:snapToGrid w:val="0"/>
        <w:ind w:firstLineChars="500" w:firstLine="1200"/>
        <w:rPr>
          <w:sz w:val="24"/>
        </w:rPr>
      </w:pPr>
    </w:p>
    <w:p w14:paraId="5EC5FE1A" w14:textId="7126F343" w:rsidR="00AD4856" w:rsidRDefault="00AD4856" w:rsidP="007A31D8">
      <w:pPr>
        <w:adjustRightInd w:val="0"/>
        <w:snapToGrid w:val="0"/>
        <w:ind w:firstLineChars="500" w:firstLine="1200"/>
        <w:rPr>
          <w:sz w:val="24"/>
        </w:rPr>
      </w:pPr>
    </w:p>
    <w:p w14:paraId="6C040454" w14:textId="3B402E45" w:rsidR="00AD4856" w:rsidRPr="00BC5431" w:rsidRDefault="00AD4856" w:rsidP="00AD7C8A">
      <w:pPr>
        <w:rPr>
          <w:sz w:val="24"/>
        </w:rPr>
        <w:sectPr w:rsidR="00AD4856" w:rsidRPr="00BC5431" w:rsidSect="00C6655D">
          <w:headerReference w:type="even" r:id="rId8"/>
          <w:headerReference w:type="default" r:id="rId9"/>
          <w:footerReference w:type="even" r:id="rId10"/>
          <w:headerReference w:type="first" r:id="rId11"/>
          <w:pgSz w:w="11906" w:h="16838" w:code="9"/>
          <w:pgMar w:top="1588" w:right="1247" w:bottom="1247" w:left="1361" w:header="993" w:footer="1474" w:gutter="0"/>
          <w:pgNumType w:fmt="upperRoman" w:start="1"/>
          <w:cols w:space="425"/>
          <w:docGrid w:type="linesAndChars" w:linePitch="312"/>
        </w:sectPr>
      </w:pPr>
    </w:p>
    <w:p w14:paraId="1D6904C0" w14:textId="1381E800" w:rsidR="007A31D8" w:rsidRPr="007A31D8" w:rsidRDefault="00FE3210" w:rsidP="00B2313E">
      <w:pPr>
        <w:keepNext/>
        <w:keepLines/>
        <w:widowControl w:val="0"/>
        <w:spacing w:after="330" w:line="578" w:lineRule="auto"/>
        <w:jc w:val="center"/>
        <w:outlineLvl w:val="0"/>
        <w:rPr>
          <w:rFonts w:ascii="黑体" w:eastAsia="黑体"/>
          <w:bCs/>
          <w:kern w:val="44"/>
          <w:sz w:val="32"/>
          <w:szCs w:val="32"/>
        </w:rPr>
      </w:pPr>
      <w:bookmarkStart w:id="12" w:name="_Toc164172174"/>
      <w:bookmarkStart w:id="13" w:name="_Toc164176961"/>
      <w:bookmarkEnd w:id="0"/>
      <w:bookmarkEnd w:id="1"/>
      <w:bookmarkEnd w:id="2"/>
      <w:bookmarkEnd w:id="3"/>
      <w:bookmarkEnd w:id="4"/>
      <w:bookmarkEnd w:id="5"/>
      <w:bookmarkEnd w:id="6"/>
      <w:bookmarkEnd w:id="7"/>
      <w:bookmarkEnd w:id="8"/>
      <w:bookmarkEnd w:id="9"/>
      <w:r>
        <w:rPr>
          <w:rFonts w:ascii="黑体" w:eastAsia="黑体" w:hint="eastAsia"/>
          <w:bCs/>
          <w:kern w:val="44"/>
          <w:sz w:val="32"/>
          <w:szCs w:val="32"/>
        </w:rPr>
        <w:lastRenderedPageBreak/>
        <w:t>*</w:t>
      </w:r>
      <w:r>
        <w:rPr>
          <w:rFonts w:ascii="黑体" w:eastAsia="黑体"/>
          <w:bCs/>
          <w:kern w:val="44"/>
          <w:sz w:val="32"/>
          <w:szCs w:val="32"/>
        </w:rPr>
        <w:t>***</w:t>
      </w:r>
      <w:r w:rsidR="007A31D8" w:rsidRPr="007A31D8">
        <w:rPr>
          <w:rFonts w:ascii="黑体" w:eastAsia="黑体" w:hint="eastAsia"/>
          <w:bCs/>
          <w:kern w:val="44"/>
          <w:sz w:val="32"/>
          <w:szCs w:val="32"/>
        </w:rPr>
        <w:t>学位论文原创性声明</w:t>
      </w:r>
      <w:bookmarkEnd w:id="12"/>
      <w:bookmarkEnd w:id="13"/>
    </w:p>
    <w:p w14:paraId="60E7F996" w14:textId="77777777" w:rsidR="007A31D8" w:rsidRPr="007A31D8" w:rsidRDefault="007A31D8" w:rsidP="007A31D8">
      <w:pPr>
        <w:widowControl w:val="0"/>
        <w:spacing w:line="480" w:lineRule="auto"/>
        <w:jc w:val="center"/>
        <w:rPr>
          <w:rFonts w:ascii="黑体" w:eastAsia="黑体"/>
          <w:b/>
          <w:sz w:val="32"/>
          <w:szCs w:val="32"/>
        </w:rPr>
      </w:pPr>
    </w:p>
    <w:p w14:paraId="3E5EE667" w14:textId="77777777" w:rsidR="007A31D8" w:rsidRPr="007A31D8" w:rsidRDefault="007A31D8" w:rsidP="002E0E68">
      <w:pPr>
        <w:widowControl w:val="0"/>
        <w:spacing w:line="400" w:lineRule="exact"/>
        <w:ind w:rightChars="26" w:right="55" w:firstLine="522"/>
        <w:jc w:val="both"/>
        <w:rPr>
          <w:rFonts w:ascii="宋体" w:hAnsi="宋体"/>
          <w:sz w:val="24"/>
        </w:rPr>
      </w:pPr>
      <w:r w:rsidRPr="007A31D8">
        <w:rPr>
          <w:rFonts w:ascii="宋体" w:hAnsi="宋体" w:hint="eastAsia"/>
          <w:sz w:val="24"/>
        </w:rPr>
        <w:t>本人郑重声明：所呈交的学位论文，是本人在导师的指导下，独立进行研究工作所取得的成果。尽我所知，除文中已经注明引用的内容外，本学位论文的研究成果不包含任何其他个人或集体享有著作权的内容。对本论文所涉及的研究工作做出重要贡献的其他个人和集体，均已在论文中以明确的方式标明。本声明的法律结果由本人承担。</w:t>
      </w:r>
    </w:p>
    <w:p w14:paraId="59B9E15F" w14:textId="77777777" w:rsidR="007A31D8" w:rsidRPr="007A31D8" w:rsidRDefault="007A31D8" w:rsidP="007A31D8">
      <w:pPr>
        <w:widowControl w:val="0"/>
        <w:spacing w:line="480" w:lineRule="auto"/>
        <w:jc w:val="both"/>
        <w:rPr>
          <w:rFonts w:ascii="宋体" w:hAnsi="宋体"/>
          <w:sz w:val="24"/>
        </w:rPr>
      </w:pPr>
      <w:r w:rsidRPr="007A31D8">
        <w:rPr>
          <w:rFonts w:ascii="宋体" w:hAnsi="宋体" w:hint="eastAsia"/>
          <w:sz w:val="24"/>
        </w:rPr>
        <w:t xml:space="preserve">                                             学位论文作者签名：　　　　</w:t>
      </w:r>
    </w:p>
    <w:p w14:paraId="4B07DF30" w14:textId="77777777" w:rsidR="007A31D8" w:rsidRPr="007A31D8" w:rsidRDefault="007A31D8" w:rsidP="007A31D8">
      <w:pPr>
        <w:widowControl w:val="0"/>
        <w:spacing w:line="480" w:lineRule="auto"/>
        <w:jc w:val="both"/>
        <w:rPr>
          <w:rFonts w:ascii="宋体" w:hAnsi="宋体"/>
          <w:sz w:val="24"/>
        </w:rPr>
      </w:pPr>
      <w:r w:rsidRPr="007A31D8">
        <w:rPr>
          <w:rFonts w:ascii="宋体" w:hAnsi="宋体" w:hint="eastAsia"/>
          <w:sz w:val="24"/>
        </w:rPr>
        <w:t xml:space="preserve">                                             签名日期：</w:t>
      </w:r>
    </w:p>
    <w:p w14:paraId="080A20F0" w14:textId="77777777" w:rsidR="007A31D8" w:rsidRPr="007A31D8" w:rsidRDefault="007A31D8" w:rsidP="007A31D8">
      <w:pPr>
        <w:widowControl w:val="0"/>
        <w:spacing w:line="480" w:lineRule="auto"/>
        <w:jc w:val="right"/>
        <w:rPr>
          <w:rFonts w:eastAsia="仿宋_GB2312"/>
          <w:sz w:val="28"/>
        </w:rPr>
      </w:pPr>
      <w:r w:rsidRPr="007A31D8">
        <w:rPr>
          <w:rFonts w:ascii="宋体" w:hAnsi="宋体" w:hint="eastAsia"/>
          <w:sz w:val="28"/>
        </w:rPr>
        <w:t>……</w:t>
      </w:r>
      <w:proofErr w:type="gramStart"/>
      <w:r w:rsidRPr="007A31D8">
        <w:rPr>
          <w:rFonts w:ascii="宋体" w:hAnsi="宋体" w:hint="eastAsia"/>
          <w:sz w:val="28"/>
        </w:rPr>
        <w:t>……………………………………………………………</w:t>
      </w:r>
      <w:proofErr w:type="gramEnd"/>
    </w:p>
    <w:p w14:paraId="079E4B44" w14:textId="77777777" w:rsidR="007A31D8" w:rsidRPr="007A31D8" w:rsidRDefault="007A31D8" w:rsidP="007A31D8">
      <w:pPr>
        <w:keepNext/>
        <w:keepLines/>
        <w:widowControl w:val="0"/>
        <w:spacing w:before="340" w:after="330" w:line="578" w:lineRule="auto"/>
        <w:jc w:val="center"/>
        <w:outlineLvl w:val="0"/>
        <w:rPr>
          <w:rFonts w:ascii="黑体" w:eastAsia="黑体"/>
          <w:bCs/>
          <w:kern w:val="44"/>
          <w:sz w:val="32"/>
          <w:szCs w:val="32"/>
        </w:rPr>
      </w:pPr>
      <w:bookmarkStart w:id="14" w:name="_Toc164172175"/>
      <w:bookmarkStart w:id="15" w:name="_Toc164176962"/>
      <w:r w:rsidRPr="007A31D8">
        <w:rPr>
          <w:rFonts w:ascii="黑体" w:eastAsia="黑体" w:hint="eastAsia"/>
          <w:bCs/>
          <w:kern w:val="44"/>
          <w:sz w:val="32"/>
          <w:szCs w:val="32"/>
        </w:rPr>
        <w:t>学位论文使用授权声明</w:t>
      </w:r>
      <w:bookmarkEnd w:id="14"/>
      <w:bookmarkEnd w:id="15"/>
    </w:p>
    <w:p w14:paraId="5EBA2C65" w14:textId="06069366" w:rsidR="007A31D8" w:rsidRPr="007A31D8" w:rsidRDefault="00FE3210" w:rsidP="007A31D8">
      <w:pPr>
        <w:widowControl w:val="0"/>
        <w:spacing w:line="400" w:lineRule="exact"/>
        <w:ind w:firstLine="522"/>
        <w:jc w:val="both"/>
        <w:rPr>
          <w:rFonts w:ascii="宋体" w:hAnsi="宋体"/>
          <w:sz w:val="24"/>
        </w:rPr>
      </w:pPr>
      <w:r>
        <w:rPr>
          <w:rFonts w:ascii="宋体" w:hAnsi="宋体" w:hint="eastAsia"/>
          <w:sz w:val="24"/>
        </w:rPr>
        <w:t>*</w:t>
      </w:r>
      <w:r>
        <w:rPr>
          <w:rFonts w:ascii="宋体" w:hAnsi="宋体"/>
          <w:sz w:val="24"/>
        </w:rPr>
        <w:t>***</w:t>
      </w:r>
      <w:r w:rsidR="007A31D8" w:rsidRPr="007A31D8">
        <w:rPr>
          <w:rFonts w:ascii="宋体" w:hAnsi="宋体" w:hint="eastAsia"/>
          <w:sz w:val="24"/>
        </w:rPr>
        <w:t>、中国学术期刊（光盘版）电子杂志社、中国科学技术信息研究所的《中国学位论文全文数据库》有权保留本人所送交学位论文的复印件和电子文档，可以采用影印、缩印或其他复制手段保存论文，并通过网络向社会提供信息服务。除在保密期内的保密论文外，允许论文被查阅和借阅，可以公布（包括刊登）论文的全部或部分内容。论文的公布（包括刊登）授权</w:t>
      </w:r>
      <w:r w:rsidR="00B24699">
        <w:rPr>
          <w:rFonts w:ascii="宋体" w:hAnsi="宋体" w:hint="eastAsia"/>
          <w:sz w:val="24"/>
        </w:rPr>
        <w:t>*</w:t>
      </w:r>
      <w:r w:rsidR="00B24699">
        <w:rPr>
          <w:rFonts w:ascii="宋体" w:hAnsi="宋体"/>
          <w:sz w:val="24"/>
        </w:rPr>
        <w:t>*</w:t>
      </w:r>
      <w:bookmarkStart w:id="16" w:name="_GoBack"/>
      <w:bookmarkEnd w:id="16"/>
      <w:r w:rsidR="007A31D8" w:rsidRPr="007A31D8">
        <w:rPr>
          <w:rFonts w:ascii="宋体" w:hAnsi="宋体" w:hint="eastAsia"/>
          <w:sz w:val="24"/>
        </w:rPr>
        <w:t>大学研究生院办理。</w:t>
      </w:r>
    </w:p>
    <w:p w14:paraId="2745FD7A" w14:textId="77777777" w:rsidR="007A31D8" w:rsidRPr="007A31D8" w:rsidRDefault="007A31D8" w:rsidP="007A31D8">
      <w:pPr>
        <w:widowControl w:val="0"/>
        <w:spacing w:line="360" w:lineRule="auto"/>
        <w:ind w:firstLine="573"/>
        <w:jc w:val="both"/>
        <w:rPr>
          <w:rFonts w:ascii="黑体" w:eastAsia="黑体" w:hAnsi="宋体"/>
          <w:sz w:val="24"/>
        </w:rPr>
      </w:pPr>
      <w:r w:rsidRPr="007A31D8">
        <w:rPr>
          <w:rFonts w:ascii="黑体" w:eastAsia="黑体" w:hAnsi="宋体" w:hint="eastAsia"/>
          <w:sz w:val="24"/>
        </w:rPr>
        <w:t xml:space="preserve">本学位论文属于： 保  密 </w:t>
      </w:r>
      <w:r w:rsidRPr="007A31D8">
        <w:rPr>
          <w:rFonts w:ascii="黑体" w:eastAsia="黑体" w:hAnsi="宋体" w:hint="eastAsia"/>
          <w:sz w:val="48"/>
          <w:szCs w:val="48"/>
        </w:rPr>
        <w:t>□</w:t>
      </w:r>
      <w:r w:rsidRPr="007A31D8">
        <w:rPr>
          <w:rFonts w:ascii="黑体" w:eastAsia="黑体" w:hAnsi="宋体" w:hint="eastAsia"/>
          <w:sz w:val="24"/>
        </w:rPr>
        <w:t xml:space="preserve">    在</w:t>
      </w:r>
      <w:r w:rsidRPr="007A31D8">
        <w:rPr>
          <w:rFonts w:ascii="黑体" w:eastAsia="黑体" w:hAnsi="宋体" w:hint="eastAsia"/>
          <w:sz w:val="48"/>
          <w:szCs w:val="48"/>
        </w:rPr>
        <w:t>□</w:t>
      </w:r>
      <w:r w:rsidRPr="007A31D8">
        <w:rPr>
          <w:rFonts w:ascii="黑体" w:eastAsia="黑体" w:hAnsi="宋体" w:hint="eastAsia"/>
          <w:sz w:val="24"/>
        </w:rPr>
        <w:t>年解密后，适应本授权书</w:t>
      </w:r>
    </w:p>
    <w:p w14:paraId="431A028B" w14:textId="77777777" w:rsidR="007A31D8" w:rsidRPr="007A31D8" w:rsidRDefault="007A31D8" w:rsidP="007A31D8">
      <w:pPr>
        <w:widowControl w:val="0"/>
        <w:spacing w:line="360" w:lineRule="auto"/>
        <w:ind w:firstLine="573"/>
        <w:jc w:val="both"/>
        <w:rPr>
          <w:rFonts w:ascii="黑体" w:eastAsia="黑体"/>
          <w:sz w:val="48"/>
          <w:szCs w:val="48"/>
        </w:rPr>
      </w:pPr>
      <w:r w:rsidRPr="007A31D8">
        <w:rPr>
          <w:rFonts w:ascii="黑体" w:eastAsia="黑体" w:hint="eastAsia"/>
          <w:sz w:val="24"/>
        </w:rPr>
        <w:t xml:space="preserve">                 不保密 </w:t>
      </w:r>
      <w:r w:rsidRPr="007A31D8">
        <w:rPr>
          <w:rFonts w:ascii="黑体" w:eastAsia="黑体" w:hint="eastAsia"/>
          <w:sz w:val="48"/>
          <w:szCs w:val="48"/>
        </w:rPr>
        <w:t>□</w:t>
      </w:r>
    </w:p>
    <w:p w14:paraId="57E06470" w14:textId="77777777" w:rsidR="007A31D8" w:rsidRPr="007A31D8" w:rsidRDefault="007A31D8" w:rsidP="007A31D8">
      <w:pPr>
        <w:widowControl w:val="0"/>
        <w:spacing w:line="480" w:lineRule="auto"/>
        <w:jc w:val="center"/>
        <w:rPr>
          <w:rFonts w:ascii="宋体" w:hAnsi="宋体"/>
          <w:sz w:val="24"/>
        </w:rPr>
      </w:pPr>
    </w:p>
    <w:p w14:paraId="567A03A3" w14:textId="77777777" w:rsidR="007A31D8" w:rsidRPr="007A31D8" w:rsidRDefault="007A31D8" w:rsidP="007A31D8">
      <w:pPr>
        <w:widowControl w:val="0"/>
        <w:spacing w:line="480" w:lineRule="auto"/>
        <w:ind w:firstLine="465"/>
        <w:jc w:val="both"/>
        <w:rPr>
          <w:rFonts w:ascii="宋体" w:hAnsi="宋体"/>
          <w:sz w:val="24"/>
        </w:rPr>
      </w:pPr>
      <w:r w:rsidRPr="007A31D8">
        <w:rPr>
          <w:rFonts w:ascii="宋体" w:hAnsi="宋体" w:hint="eastAsia"/>
          <w:sz w:val="24"/>
        </w:rPr>
        <w:t>学位论文作者签名：　　　　               导师签名：</w:t>
      </w:r>
    </w:p>
    <w:p w14:paraId="44489C35" w14:textId="283BD7D9" w:rsidR="00AD4856" w:rsidRPr="00AD7C8A" w:rsidRDefault="007A31D8" w:rsidP="00AD7C8A">
      <w:pPr>
        <w:widowControl w:val="0"/>
        <w:spacing w:line="480" w:lineRule="auto"/>
        <w:ind w:firstLine="465"/>
        <w:jc w:val="both"/>
        <w:rPr>
          <w:rFonts w:ascii="宋体" w:hAnsi="宋体"/>
          <w:sz w:val="24"/>
        </w:rPr>
        <w:sectPr w:rsidR="00AD4856" w:rsidRPr="00AD7C8A" w:rsidSect="00B2313E">
          <w:headerReference w:type="default" r:id="rId12"/>
          <w:pgSz w:w="11906" w:h="16838" w:code="9"/>
          <w:pgMar w:top="2155" w:right="1814" w:bottom="2155" w:left="1814" w:header="1588" w:footer="1474" w:gutter="0"/>
          <w:pgNumType w:fmt="upperRoman" w:start="1"/>
          <w:cols w:space="425"/>
          <w:docGrid w:type="linesAndChars" w:linePitch="312"/>
        </w:sectPr>
      </w:pPr>
      <w:r w:rsidRPr="007A31D8">
        <w:rPr>
          <w:rFonts w:ascii="宋体" w:hAnsi="宋体" w:hint="eastAsia"/>
          <w:sz w:val="24"/>
        </w:rPr>
        <w:t xml:space="preserve">签名日期:                                签名日期: </w:t>
      </w:r>
    </w:p>
    <w:p w14:paraId="155770EA" w14:textId="5AB7DC7E" w:rsidR="0004773E" w:rsidRPr="006F3778" w:rsidRDefault="00FE3210" w:rsidP="0004773E">
      <w:pPr>
        <w:jc w:val="center"/>
        <w:rPr>
          <w:rFonts w:eastAsia="黑体"/>
          <w:b/>
          <w:bCs/>
          <w:sz w:val="52"/>
          <w:szCs w:val="52"/>
          <w:lang w:val="zh-CN"/>
        </w:rPr>
      </w:pPr>
      <w:r>
        <w:rPr>
          <w:rFonts w:eastAsia="黑体" w:hint="eastAsia"/>
          <w:b/>
          <w:bCs/>
          <w:sz w:val="52"/>
          <w:szCs w:val="52"/>
          <w:lang w:val="zh-CN"/>
        </w:rPr>
        <w:lastRenderedPageBreak/>
        <w:t>*</w:t>
      </w:r>
      <w:r>
        <w:rPr>
          <w:rFonts w:eastAsia="黑体"/>
          <w:b/>
          <w:bCs/>
          <w:sz w:val="52"/>
          <w:szCs w:val="52"/>
          <w:lang w:val="zh-CN"/>
        </w:rPr>
        <w:t>*</w:t>
      </w:r>
      <w:r>
        <w:rPr>
          <w:rFonts w:eastAsia="黑体" w:hint="eastAsia"/>
          <w:b/>
          <w:bCs/>
          <w:sz w:val="52"/>
          <w:szCs w:val="52"/>
          <w:lang w:val="zh-CN"/>
        </w:rPr>
        <w:t>大学</w:t>
      </w:r>
      <w:r w:rsidR="0004773E" w:rsidRPr="006F3778">
        <w:rPr>
          <w:rFonts w:eastAsia="黑体"/>
          <w:b/>
          <w:bCs/>
          <w:sz w:val="52"/>
          <w:szCs w:val="52"/>
          <w:lang w:val="zh-CN"/>
        </w:rPr>
        <w:t>硕士学位论文</w:t>
      </w:r>
    </w:p>
    <w:p w14:paraId="569371EF" w14:textId="77777777" w:rsidR="0004773E" w:rsidRPr="006F3778" w:rsidRDefault="0004773E" w:rsidP="0004773E">
      <w:pPr>
        <w:jc w:val="center"/>
        <w:rPr>
          <w:rFonts w:eastAsia="黑体"/>
          <w:b/>
          <w:bCs/>
          <w:sz w:val="44"/>
          <w:szCs w:val="44"/>
          <w:lang w:val="zh-CN"/>
        </w:rPr>
      </w:pPr>
    </w:p>
    <w:p w14:paraId="29A13997" w14:textId="77777777" w:rsidR="00BC5431" w:rsidRPr="00BC5431" w:rsidRDefault="00BC5431" w:rsidP="00BC5431">
      <w:pPr>
        <w:jc w:val="center"/>
        <w:rPr>
          <w:rFonts w:eastAsia="黑体"/>
          <w:b/>
          <w:sz w:val="44"/>
          <w:szCs w:val="44"/>
        </w:rPr>
      </w:pPr>
      <w:r w:rsidRPr="00BC5431">
        <w:rPr>
          <w:rFonts w:eastAsia="黑体" w:hint="eastAsia"/>
          <w:b/>
          <w:sz w:val="44"/>
          <w:szCs w:val="44"/>
        </w:rPr>
        <w:t>基于多维通道特征融合的</w:t>
      </w:r>
    </w:p>
    <w:p w14:paraId="5BC47DF3" w14:textId="292B3205" w:rsidR="0004773E" w:rsidRPr="006F3778" w:rsidRDefault="00BC5431" w:rsidP="00BC5431">
      <w:pPr>
        <w:jc w:val="center"/>
        <w:rPr>
          <w:b/>
          <w:bCs/>
          <w:sz w:val="28"/>
          <w:szCs w:val="28"/>
        </w:rPr>
      </w:pPr>
      <w:r w:rsidRPr="00BC5431">
        <w:rPr>
          <w:rFonts w:eastAsia="黑体" w:hint="eastAsia"/>
          <w:b/>
          <w:sz w:val="44"/>
          <w:szCs w:val="44"/>
        </w:rPr>
        <w:t>分子性质预测方法研究</w:t>
      </w:r>
    </w:p>
    <w:p w14:paraId="2EBA9142" w14:textId="2F3D7E93" w:rsidR="008F5779" w:rsidRPr="00AE5B9F" w:rsidRDefault="00BC5431" w:rsidP="00AE5B9F">
      <w:pPr>
        <w:jc w:val="center"/>
        <w:rPr>
          <w:b/>
          <w:sz w:val="28"/>
          <w:szCs w:val="28"/>
        </w:rPr>
      </w:pPr>
      <w:r w:rsidRPr="00BC5431">
        <w:rPr>
          <w:rFonts w:eastAsia="楷体_GB2312"/>
          <w:b/>
          <w:sz w:val="28"/>
          <w:szCs w:val="28"/>
        </w:rPr>
        <w:t>Research on Molecular Property Prediction Method Based on Multidimensional Channel Feature Fusion</w:t>
      </w:r>
    </w:p>
    <w:p w14:paraId="466362E0" w14:textId="77777777" w:rsidR="008F5779" w:rsidRPr="006F3778" w:rsidRDefault="008F5779" w:rsidP="00713C93">
      <w:pPr>
        <w:spacing w:line="600" w:lineRule="exact"/>
        <w:rPr>
          <w:b/>
          <w:sz w:val="28"/>
          <w:szCs w:val="28"/>
        </w:rPr>
      </w:pPr>
    </w:p>
    <w:tbl>
      <w:tblPr>
        <w:tblW w:w="0" w:type="auto"/>
        <w:jc w:val="center"/>
        <w:tblLook w:val="04A0" w:firstRow="1" w:lastRow="0" w:firstColumn="1" w:lastColumn="0" w:noHBand="0" w:noVBand="1"/>
      </w:tblPr>
      <w:tblGrid>
        <w:gridCol w:w="2235"/>
        <w:gridCol w:w="5244"/>
      </w:tblGrid>
      <w:tr w:rsidR="00713C93" w:rsidRPr="006F3778" w14:paraId="5A3B6443" w14:textId="77777777" w:rsidTr="00713C93">
        <w:trPr>
          <w:jc w:val="center"/>
        </w:trPr>
        <w:tc>
          <w:tcPr>
            <w:tcW w:w="2235" w:type="dxa"/>
          </w:tcPr>
          <w:p w14:paraId="6DD4F34E" w14:textId="77777777" w:rsidR="00713C93" w:rsidRPr="006F3778" w:rsidRDefault="00713C93" w:rsidP="00713C93">
            <w:pPr>
              <w:spacing w:line="600" w:lineRule="exact"/>
              <w:jc w:val="distribute"/>
              <w:rPr>
                <w:rFonts w:eastAsia="黑体"/>
                <w:sz w:val="28"/>
                <w:szCs w:val="28"/>
                <w:lang w:val="zh-CN"/>
              </w:rPr>
            </w:pPr>
            <w:r w:rsidRPr="006F3778">
              <w:rPr>
                <w:rFonts w:eastAsia="黑体"/>
                <w:sz w:val="28"/>
                <w:szCs w:val="28"/>
                <w:lang w:val="zh-CN"/>
              </w:rPr>
              <w:t>院（系、所）：</w:t>
            </w:r>
          </w:p>
        </w:tc>
        <w:tc>
          <w:tcPr>
            <w:tcW w:w="5244" w:type="dxa"/>
          </w:tcPr>
          <w:p w14:paraId="1D86DF90" w14:textId="4B46D5D5" w:rsidR="00713C93" w:rsidRPr="006F3778" w:rsidRDefault="00FE3210" w:rsidP="00713C93">
            <w:pPr>
              <w:spacing w:line="600" w:lineRule="exact"/>
              <w:rPr>
                <w:b/>
                <w:kern w:val="0"/>
                <w:sz w:val="28"/>
                <w:szCs w:val="28"/>
              </w:rPr>
            </w:pPr>
            <w:r>
              <w:rPr>
                <w:rFonts w:hint="eastAsia"/>
                <w:b/>
                <w:kern w:val="0"/>
                <w:sz w:val="28"/>
                <w:szCs w:val="28"/>
              </w:rPr>
              <w:t>*</w:t>
            </w:r>
            <w:r>
              <w:rPr>
                <w:b/>
                <w:kern w:val="0"/>
                <w:sz w:val="28"/>
                <w:szCs w:val="28"/>
              </w:rPr>
              <w:t>******</w:t>
            </w:r>
          </w:p>
        </w:tc>
      </w:tr>
      <w:tr w:rsidR="00713C93" w:rsidRPr="006F3778" w14:paraId="699C067C" w14:textId="77777777" w:rsidTr="00713C93">
        <w:trPr>
          <w:jc w:val="center"/>
        </w:trPr>
        <w:tc>
          <w:tcPr>
            <w:tcW w:w="2235" w:type="dxa"/>
          </w:tcPr>
          <w:p w14:paraId="33824D16" w14:textId="77777777" w:rsidR="00713C93" w:rsidRPr="006F3778" w:rsidRDefault="00713C93" w:rsidP="00713C93">
            <w:pPr>
              <w:spacing w:line="600" w:lineRule="exact"/>
              <w:jc w:val="distribute"/>
              <w:rPr>
                <w:rFonts w:eastAsia="黑体"/>
                <w:sz w:val="28"/>
                <w:szCs w:val="28"/>
                <w:lang w:val="zh-CN"/>
              </w:rPr>
            </w:pPr>
            <w:r w:rsidRPr="006F3778">
              <w:rPr>
                <w:rFonts w:eastAsia="黑体"/>
                <w:sz w:val="28"/>
                <w:szCs w:val="28"/>
                <w:lang w:val="zh-CN"/>
              </w:rPr>
              <w:t>申请学位：</w:t>
            </w:r>
          </w:p>
        </w:tc>
        <w:tc>
          <w:tcPr>
            <w:tcW w:w="5244" w:type="dxa"/>
          </w:tcPr>
          <w:p w14:paraId="28D40A4D" w14:textId="31BF6EA8" w:rsidR="00713C93" w:rsidRPr="006F3778" w:rsidRDefault="00FE3210" w:rsidP="00713C93">
            <w:pPr>
              <w:spacing w:line="600" w:lineRule="exact"/>
              <w:rPr>
                <w:b/>
                <w:kern w:val="0"/>
                <w:sz w:val="28"/>
                <w:szCs w:val="28"/>
              </w:rPr>
            </w:pPr>
            <w:r>
              <w:rPr>
                <w:rFonts w:hint="eastAsia"/>
                <w:b/>
                <w:kern w:val="0"/>
                <w:sz w:val="28"/>
                <w:szCs w:val="28"/>
              </w:rPr>
              <w:t>*</w:t>
            </w:r>
            <w:r>
              <w:rPr>
                <w:b/>
                <w:kern w:val="0"/>
                <w:sz w:val="28"/>
                <w:szCs w:val="28"/>
              </w:rPr>
              <w:t>******</w:t>
            </w:r>
          </w:p>
        </w:tc>
      </w:tr>
      <w:tr w:rsidR="00713C93" w:rsidRPr="006F3778" w14:paraId="72E2AA7C" w14:textId="77777777" w:rsidTr="00713C93">
        <w:trPr>
          <w:jc w:val="center"/>
        </w:trPr>
        <w:tc>
          <w:tcPr>
            <w:tcW w:w="2235" w:type="dxa"/>
          </w:tcPr>
          <w:p w14:paraId="21B1AD13" w14:textId="77777777" w:rsidR="00713C93" w:rsidRPr="006F3778" w:rsidRDefault="00713C93" w:rsidP="00713C93">
            <w:pPr>
              <w:spacing w:line="600" w:lineRule="exact"/>
              <w:jc w:val="distribute"/>
              <w:rPr>
                <w:rFonts w:eastAsia="黑体"/>
                <w:sz w:val="28"/>
                <w:szCs w:val="28"/>
                <w:lang w:val="zh-CN"/>
              </w:rPr>
            </w:pPr>
            <w:r w:rsidRPr="006F3778">
              <w:rPr>
                <w:rFonts w:eastAsia="黑体"/>
                <w:sz w:val="28"/>
                <w:szCs w:val="28"/>
                <w:lang w:val="zh-CN"/>
              </w:rPr>
              <w:t>学科专业：</w:t>
            </w:r>
          </w:p>
        </w:tc>
        <w:tc>
          <w:tcPr>
            <w:tcW w:w="5244" w:type="dxa"/>
          </w:tcPr>
          <w:p w14:paraId="38496634" w14:textId="05FB23E7" w:rsidR="00713C93" w:rsidRPr="006F3778" w:rsidRDefault="00FE3210" w:rsidP="00713C93">
            <w:pPr>
              <w:spacing w:line="600" w:lineRule="exact"/>
              <w:rPr>
                <w:rFonts w:eastAsia="黑体"/>
                <w:sz w:val="28"/>
                <w:szCs w:val="28"/>
                <w:lang w:val="zh-CN"/>
              </w:rPr>
            </w:pPr>
            <w:r>
              <w:rPr>
                <w:rFonts w:hint="eastAsia"/>
                <w:b/>
                <w:kern w:val="0"/>
                <w:sz w:val="28"/>
                <w:szCs w:val="28"/>
              </w:rPr>
              <w:t>*</w:t>
            </w:r>
            <w:r>
              <w:rPr>
                <w:b/>
                <w:kern w:val="0"/>
                <w:sz w:val="28"/>
                <w:szCs w:val="28"/>
              </w:rPr>
              <w:t>******</w:t>
            </w:r>
          </w:p>
        </w:tc>
      </w:tr>
      <w:tr w:rsidR="00713C93" w:rsidRPr="006F3778" w14:paraId="59935B06" w14:textId="77777777" w:rsidTr="00713C93">
        <w:trPr>
          <w:jc w:val="center"/>
        </w:trPr>
        <w:tc>
          <w:tcPr>
            <w:tcW w:w="2235" w:type="dxa"/>
          </w:tcPr>
          <w:p w14:paraId="7CB34FD4" w14:textId="77777777" w:rsidR="00713C93" w:rsidRPr="006F3778" w:rsidRDefault="00713C93" w:rsidP="00713C93">
            <w:pPr>
              <w:spacing w:line="600" w:lineRule="exact"/>
              <w:jc w:val="distribute"/>
              <w:rPr>
                <w:rFonts w:eastAsia="黑体"/>
                <w:sz w:val="28"/>
                <w:szCs w:val="28"/>
                <w:lang w:val="zh-CN"/>
              </w:rPr>
            </w:pPr>
            <w:r w:rsidRPr="006F3778">
              <w:rPr>
                <w:rFonts w:eastAsia="黑体"/>
                <w:sz w:val="28"/>
                <w:szCs w:val="28"/>
                <w:lang w:val="zh-CN"/>
              </w:rPr>
              <w:t>研究生姓名：</w:t>
            </w:r>
          </w:p>
        </w:tc>
        <w:tc>
          <w:tcPr>
            <w:tcW w:w="5244" w:type="dxa"/>
          </w:tcPr>
          <w:p w14:paraId="060A70BB" w14:textId="109D692B" w:rsidR="00713C93" w:rsidRPr="006F3778" w:rsidRDefault="00FE3210" w:rsidP="00CA0F47">
            <w:pPr>
              <w:spacing w:line="600" w:lineRule="exact"/>
              <w:rPr>
                <w:b/>
                <w:kern w:val="0"/>
                <w:sz w:val="28"/>
                <w:szCs w:val="28"/>
              </w:rPr>
            </w:pPr>
            <w:r>
              <w:rPr>
                <w:rFonts w:hint="eastAsia"/>
                <w:b/>
                <w:kern w:val="0"/>
                <w:sz w:val="28"/>
                <w:szCs w:val="28"/>
              </w:rPr>
              <w:t>*</w:t>
            </w:r>
            <w:r>
              <w:rPr>
                <w:b/>
                <w:kern w:val="0"/>
                <w:sz w:val="28"/>
                <w:szCs w:val="28"/>
              </w:rPr>
              <w:t>*</w:t>
            </w:r>
            <w:r w:rsidR="00713C93" w:rsidRPr="006F3778">
              <w:rPr>
                <w:b/>
                <w:kern w:val="0"/>
                <w:sz w:val="28"/>
                <w:szCs w:val="28"/>
              </w:rPr>
              <w:t xml:space="preserve">         </w:t>
            </w:r>
            <w:r w:rsidR="00713C93" w:rsidRPr="006F3778">
              <w:rPr>
                <w:b/>
                <w:kern w:val="0"/>
                <w:sz w:val="28"/>
                <w:szCs w:val="28"/>
              </w:rPr>
              <w:t>学号：</w:t>
            </w:r>
            <w:r>
              <w:rPr>
                <w:kern w:val="0"/>
                <w:sz w:val="28"/>
                <w:szCs w:val="28"/>
              </w:rPr>
              <w:t>*******</w:t>
            </w:r>
          </w:p>
        </w:tc>
      </w:tr>
      <w:tr w:rsidR="00713C93" w:rsidRPr="006F3778" w14:paraId="14B72BB9" w14:textId="77777777" w:rsidTr="00713C93">
        <w:trPr>
          <w:jc w:val="center"/>
        </w:trPr>
        <w:tc>
          <w:tcPr>
            <w:tcW w:w="2235" w:type="dxa"/>
          </w:tcPr>
          <w:p w14:paraId="0517CBA7" w14:textId="77777777" w:rsidR="00713C93" w:rsidRPr="006F3778" w:rsidRDefault="00713C93" w:rsidP="00713C93">
            <w:pPr>
              <w:spacing w:line="600" w:lineRule="exact"/>
              <w:jc w:val="distribute"/>
              <w:rPr>
                <w:rFonts w:eastAsia="黑体"/>
                <w:sz w:val="28"/>
                <w:szCs w:val="28"/>
                <w:lang w:val="zh-CN"/>
              </w:rPr>
            </w:pPr>
            <w:r w:rsidRPr="006F3778">
              <w:rPr>
                <w:rFonts w:eastAsia="黑体"/>
                <w:sz w:val="28"/>
                <w:szCs w:val="28"/>
                <w:lang w:val="zh-CN"/>
              </w:rPr>
              <w:t>指导教师：</w:t>
            </w:r>
          </w:p>
        </w:tc>
        <w:tc>
          <w:tcPr>
            <w:tcW w:w="5244" w:type="dxa"/>
          </w:tcPr>
          <w:p w14:paraId="7CEC6A4E" w14:textId="37BC2F16" w:rsidR="00713C93" w:rsidRPr="003701C9" w:rsidRDefault="00FE3210" w:rsidP="00713C93">
            <w:pPr>
              <w:spacing w:line="600" w:lineRule="exact"/>
              <w:rPr>
                <w:rFonts w:ascii="宋体" w:hAnsi="宋体"/>
                <w:b/>
                <w:sz w:val="28"/>
                <w:szCs w:val="28"/>
                <w:lang w:val="zh-CN"/>
              </w:rPr>
            </w:pPr>
            <w:r>
              <w:rPr>
                <w:rFonts w:hint="eastAsia"/>
                <w:b/>
                <w:kern w:val="0"/>
                <w:sz w:val="28"/>
                <w:szCs w:val="28"/>
              </w:rPr>
              <w:t>*</w:t>
            </w:r>
            <w:r>
              <w:rPr>
                <w:b/>
                <w:kern w:val="0"/>
                <w:sz w:val="28"/>
                <w:szCs w:val="28"/>
              </w:rPr>
              <w:t>*</w:t>
            </w:r>
          </w:p>
        </w:tc>
      </w:tr>
      <w:tr w:rsidR="00713C93" w:rsidRPr="006F3778" w14:paraId="0418C9AC" w14:textId="77777777" w:rsidTr="00713C93">
        <w:trPr>
          <w:jc w:val="center"/>
        </w:trPr>
        <w:tc>
          <w:tcPr>
            <w:tcW w:w="2235" w:type="dxa"/>
          </w:tcPr>
          <w:p w14:paraId="6A4D88C8" w14:textId="77777777" w:rsidR="00713C93" w:rsidRPr="006F3778" w:rsidRDefault="00713C93" w:rsidP="00713C93">
            <w:pPr>
              <w:spacing w:line="600" w:lineRule="exact"/>
              <w:jc w:val="distribute"/>
              <w:rPr>
                <w:rFonts w:eastAsia="黑体"/>
                <w:sz w:val="28"/>
                <w:szCs w:val="28"/>
                <w:lang w:val="zh-CN"/>
              </w:rPr>
            </w:pPr>
            <w:r w:rsidRPr="006F3778">
              <w:rPr>
                <w:rFonts w:eastAsia="黑体"/>
                <w:sz w:val="28"/>
                <w:szCs w:val="28"/>
                <w:lang w:val="zh-CN"/>
              </w:rPr>
              <w:t>论文完成日期：</w:t>
            </w:r>
          </w:p>
        </w:tc>
        <w:tc>
          <w:tcPr>
            <w:tcW w:w="5244" w:type="dxa"/>
          </w:tcPr>
          <w:p w14:paraId="3B854E47" w14:textId="16FD7477" w:rsidR="00713C93" w:rsidRPr="006F3778" w:rsidRDefault="00713C93" w:rsidP="00C103E9">
            <w:pPr>
              <w:spacing w:line="600" w:lineRule="exact"/>
              <w:rPr>
                <w:b/>
                <w:kern w:val="0"/>
                <w:sz w:val="28"/>
                <w:szCs w:val="28"/>
              </w:rPr>
            </w:pPr>
            <w:r w:rsidRPr="006F3778">
              <w:rPr>
                <w:b/>
                <w:kern w:val="0"/>
                <w:sz w:val="28"/>
                <w:szCs w:val="28"/>
              </w:rPr>
              <w:t>二〇</w:t>
            </w:r>
            <w:r w:rsidR="003A1901" w:rsidRPr="006F3778">
              <w:rPr>
                <w:b/>
                <w:kern w:val="0"/>
                <w:sz w:val="28"/>
                <w:szCs w:val="28"/>
              </w:rPr>
              <w:t>二</w:t>
            </w:r>
            <w:r w:rsidR="00763891">
              <w:rPr>
                <w:rFonts w:hint="eastAsia"/>
                <w:b/>
                <w:kern w:val="0"/>
                <w:sz w:val="28"/>
                <w:szCs w:val="28"/>
              </w:rPr>
              <w:t>四</w:t>
            </w:r>
            <w:r w:rsidRPr="006F3778">
              <w:rPr>
                <w:b/>
                <w:kern w:val="0"/>
                <w:sz w:val="28"/>
                <w:szCs w:val="28"/>
              </w:rPr>
              <w:t>年</w:t>
            </w:r>
            <w:r w:rsidR="002C6C23">
              <w:rPr>
                <w:rFonts w:hint="eastAsia"/>
                <w:b/>
                <w:kern w:val="0"/>
                <w:sz w:val="28"/>
                <w:szCs w:val="28"/>
              </w:rPr>
              <w:t>五</w:t>
            </w:r>
            <w:r w:rsidRPr="006F3778">
              <w:rPr>
                <w:b/>
                <w:kern w:val="0"/>
                <w:sz w:val="28"/>
                <w:szCs w:val="28"/>
              </w:rPr>
              <w:t>月</w:t>
            </w:r>
            <w:r w:rsidR="007F43B1">
              <w:rPr>
                <w:rFonts w:hint="eastAsia"/>
                <w:b/>
                <w:kern w:val="0"/>
                <w:sz w:val="28"/>
                <w:szCs w:val="28"/>
              </w:rPr>
              <w:t>二十</w:t>
            </w:r>
            <w:r w:rsidRPr="006F3778">
              <w:rPr>
                <w:b/>
                <w:kern w:val="0"/>
                <w:sz w:val="28"/>
                <w:szCs w:val="28"/>
              </w:rPr>
              <w:t>日</w:t>
            </w:r>
          </w:p>
        </w:tc>
      </w:tr>
      <w:tr w:rsidR="009241FB" w:rsidRPr="006F3778" w14:paraId="440183D4" w14:textId="77777777" w:rsidTr="00713C93">
        <w:trPr>
          <w:jc w:val="center"/>
        </w:trPr>
        <w:tc>
          <w:tcPr>
            <w:tcW w:w="2235" w:type="dxa"/>
          </w:tcPr>
          <w:p w14:paraId="5378ED4F" w14:textId="42E486E8" w:rsidR="009241FB" w:rsidRPr="006F3778" w:rsidRDefault="009241FB" w:rsidP="00713C93">
            <w:pPr>
              <w:spacing w:line="600" w:lineRule="exact"/>
              <w:jc w:val="distribute"/>
              <w:rPr>
                <w:rFonts w:eastAsia="黑体"/>
                <w:sz w:val="28"/>
                <w:szCs w:val="28"/>
                <w:lang w:val="zh-CN"/>
              </w:rPr>
            </w:pPr>
            <w:r w:rsidRPr="006F3778">
              <w:rPr>
                <w:rFonts w:eastAsia="黑体"/>
                <w:sz w:val="28"/>
                <w:szCs w:val="28"/>
                <w:lang w:val="zh-CN"/>
              </w:rPr>
              <w:t>基金资助：</w:t>
            </w:r>
          </w:p>
        </w:tc>
        <w:tc>
          <w:tcPr>
            <w:tcW w:w="5244" w:type="dxa"/>
          </w:tcPr>
          <w:p w14:paraId="6134DCA5" w14:textId="7C03CCCC" w:rsidR="009241FB" w:rsidRPr="006F3778" w:rsidRDefault="009241FB" w:rsidP="00C103E9">
            <w:pPr>
              <w:spacing w:line="600" w:lineRule="exact"/>
              <w:rPr>
                <w:b/>
                <w:kern w:val="0"/>
                <w:sz w:val="28"/>
                <w:szCs w:val="28"/>
              </w:rPr>
            </w:pPr>
            <w:r w:rsidRPr="00A8188F">
              <w:rPr>
                <w:rFonts w:hint="eastAsia"/>
                <w:b/>
                <w:kern w:val="0"/>
                <w:sz w:val="28"/>
                <w:szCs w:val="28"/>
              </w:rPr>
              <w:t>国家自然科学</w:t>
            </w:r>
            <w:r>
              <w:rPr>
                <w:rFonts w:hint="eastAsia"/>
                <w:b/>
                <w:kern w:val="0"/>
                <w:sz w:val="28"/>
                <w:szCs w:val="28"/>
              </w:rPr>
              <w:t>基金（</w:t>
            </w:r>
            <w:r w:rsidR="00FE3210">
              <w:rPr>
                <w:kern w:val="0"/>
                <w:sz w:val="28"/>
                <w:szCs w:val="28"/>
              </w:rPr>
              <w:t>******</w:t>
            </w:r>
            <w:r>
              <w:rPr>
                <w:rFonts w:hint="eastAsia"/>
                <w:b/>
                <w:kern w:val="0"/>
                <w:sz w:val="28"/>
                <w:szCs w:val="28"/>
              </w:rPr>
              <w:t>）</w:t>
            </w:r>
          </w:p>
        </w:tc>
      </w:tr>
    </w:tbl>
    <w:p w14:paraId="6894098F" w14:textId="7D5378B7" w:rsidR="009E2D40" w:rsidRDefault="009E2D40" w:rsidP="0004773E">
      <w:pPr>
        <w:rPr>
          <w:sz w:val="30"/>
        </w:rPr>
      </w:pPr>
    </w:p>
    <w:p w14:paraId="3DE09006" w14:textId="498EA9F1" w:rsidR="00CF073C" w:rsidRDefault="00CF073C" w:rsidP="0004773E">
      <w:pPr>
        <w:rPr>
          <w:sz w:val="30"/>
        </w:rPr>
      </w:pPr>
    </w:p>
    <w:p w14:paraId="011A5AF8" w14:textId="6B209C74" w:rsidR="009241FB" w:rsidRDefault="009241FB" w:rsidP="0004773E">
      <w:pPr>
        <w:rPr>
          <w:sz w:val="30"/>
        </w:rPr>
      </w:pPr>
    </w:p>
    <w:p w14:paraId="3BC94A4E" w14:textId="1221B71A" w:rsidR="009241FB" w:rsidRDefault="009241FB" w:rsidP="0004773E">
      <w:pPr>
        <w:rPr>
          <w:sz w:val="30"/>
        </w:rPr>
      </w:pPr>
    </w:p>
    <w:p w14:paraId="79126A71" w14:textId="0228989B" w:rsidR="00AD4856" w:rsidRPr="006F3778" w:rsidRDefault="00AD4856" w:rsidP="0004773E">
      <w:pPr>
        <w:rPr>
          <w:sz w:val="30"/>
        </w:rPr>
      </w:pPr>
    </w:p>
    <w:p w14:paraId="3DD08355" w14:textId="6B46867F" w:rsidR="00AC0B87" w:rsidRPr="00AC0B87" w:rsidRDefault="00DA322C" w:rsidP="00AC0B87">
      <w:pPr>
        <w:pStyle w:val="TOC"/>
        <w:spacing w:after="240" w:line="240" w:lineRule="auto"/>
        <w:jc w:val="center"/>
        <w:rPr>
          <w:noProof/>
          <w:sz w:val="24"/>
          <w:szCs w:val="24"/>
        </w:rPr>
      </w:pPr>
      <w:r w:rsidRPr="006F3778">
        <w:rPr>
          <w:rFonts w:ascii="Times New Roman" w:eastAsia="黑体" w:hAnsi="Times New Roman"/>
          <w:color w:val="000000"/>
          <w:sz w:val="30"/>
          <w:szCs w:val="30"/>
          <w:lang w:val="zh-CN"/>
        </w:rPr>
        <w:lastRenderedPageBreak/>
        <w:t>目</w:t>
      </w:r>
      <w:r w:rsidR="00686594" w:rsidRPr="006F3778">
        <w:rPr>
          <w:rFonts w:ascii="Times New Roman" w:eastAsia="黑体" w:hAnsi="Times New Roman"/>
          <w:color w:val="000000"/>
          <w:sz w:val="30"/>
          <w:szCs w:val="30"/>
          <w:lang w:val="zh-CN"/>
        </w:rPr>
        <w:t xml:space="preserve">  </w:t>
      </w:r>
      <w:r w:rsidRPr="006F3778">
        <w:rPr>
          <w:rFonts w:ascii="Times New Roman" w:eastAsia="黑体" w:hAnsi="Times New Roman"/>
          <w:color w:val="000000"/>
          <w:sz w:val="30"/>
          <w:szCs w:val="30"/>
          <w:lang w:val="zh-CN"/>
        </w:rPr>
        <w:t>录</w:t>
      </w:r>
      <w:r w:rsidRPr="008F0123">
        <w:rPr>
          <w:rFonts w:ascii="Times New Roman" w:hAnsi="Times New Roman"/>
          <w:b w:val="0"/>
          <w:noProof/>
          <w:sz w:val="24"/>
          <w:szCs w:val="24"/>
        </w:rPr>
        <w:fldChar w:fldCharType="begin"/>
      </w:r>
      <w:r w:rsidRPr="008F0123">
        <w:rPr>
          <w:rFonts w:ascii="Times New Roman" w:hAnsi="Times New Roman"/>
          <w:b w:val="0"/>
          <w:sz w:val="24"/>
          <w:szCs w:val="24"/>
        </w:rPr>
        <w:instrText xml:space="preserve"> TOC \o "1-3" \h \z \u </w:instrText>
      </w:r>
      <w:r w:rsidRPr="008F0123">
        <w:rPr>
          <w:rFonts w:ascii="Times New Roman" w:hAnsi="Times New Roman"/>
          <w:b w:val="0"/>
          <w:noProof/>
          <w:sz w:val="24"/>
          <w:szCs w:val="24"/>
        </w:rPr>
        <w:fldChar w:fldCharType="separate"/>
      </w:r>
    </w:p>
    <w:p w14:paraId="034B29D3" w14:textId="28F097B5" w:rsidR="00AC0B87" w:rsidRPr="00AC0B87" w:rsidRDefault="00A5395A">
      <w:pPr>
        <w:pStyle w:val="TOC1"/>
        <w:rPr>
          <w:noProof/>
          <w:sz w:val="24"/>
          <w:szCs w:val="24"/>
        </w:rPr>
      </w:pPr>
      <w:hyperlink w:anchor="_Toc164176963" w:history="1">
        <w:r w:rsidR="00AC0B87" w:rsidRPr="00AC0B87">
          <w:rPr>
            <w:rStyle w:val="ab"/>
            <w:noProof/>
            <w:sz w:val="24"/>
            <w:szCs w:val="24"/>
            <w:lang w:val="zh-CN"/>
          </w:rPr>
          <w:t>摘</w:t>
        </w:r>
        <w:r w:rsidR="00AC0B87" w:rsidRPr="00AC0B87">
          <w:rPr>
            <w:rStyle w:val="ab"/>
            <w:noProof/>
            <w:sz w:val="24"/>
            <w:szCs w:val="24"/>
            <w:lang w:val="zh-CN"/>
          </w:rPr>
          <w:t xml:space="preserve">  </w:t>
        </w:r>
        <w:r w:rsidR="00AC0B87" w:rsidRPr="00AC0B87">
          <w:rPr>
            <w:rStyle w:val="ab"/>
            <w:noProof/>
            <w:sz w:val="24"/>
            <w:szCs w:val="24"/>
            <w:lang w:val="zh-CN"/>
          </w:rPr>
          <w:t>要</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_Toc164176963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i</w:t>
        </w:r>
        <w:r w:rsidR="00AC0B87" w:rsidRPr="00AC0B87">
          <w:rPr>
            <w:noProof/>
            <w:webHidden/>
            <w:sz w:val="24"/>
            <w:szCs w:val="24"/>
          </w:rPr>
          <w:fldChar w:fldCharType="end"/>
        </w:r>
      </w:hyperlink>
    </w:p>
    <w:p w14:paraId="7590443D" w14:textId="0294B846" w:rsidR="00AC0B87" w:rsidRPr="00AC0B87" w:rsidRDefault="00A5395A">
      <w:pPr>
        <w:pStyle w:val="TOC1"/>
        <w:rPr>
          <w:noProof/>
          <w:sz w:val="24"/>
          <w:szCs w:val="24"/>
        </w:rPr>
      </w:pPr>
      <w:hyperlink w:anchor="_Toc164176964" w:history="1">
        <w:r w:rsidR="00AC0B87" w:rsidRPr="00AC0B87">
          <w:rPr>
            <w:rStyle w:val="ab"/>
            <w:noProof/>
            <w:sz w:val="24"/>
            <w:szCs w:val="24"/>
          </w:rPr>
          <w:t>Abstract</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_Toc164176964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iii</w:t>
        </w:r>
        <w:r w:rsidR="00AC0B87" w:rsidRPr="00AC0B87">
          <w:rPr>
            <w:noProof/>
            <w:webHidden/>
            <w:sz w:val="24"/>
            <w:szCs w:val="24"/>
          </w:rPr>
          <w:fldChar w:fldCharType="end"/>
        </w:r>
      </w:hyperlink>
    </w:p>
    <w:p w14:paraId="3A96C808" w14:textId="7EBA398E" w:rsidR="00AC0B87" w:rsidRPr="00AC0B87" w:rsidRDefault="00A5395A">
      <w:pPr>
        <w:pStyle w:val="TOC1"/>
        <w:rPr>
          <w:noProof/>
          <w:sz w:val="24"/>
          <w:szCs w:val="24"/>
        </w:rPr>
      </w:pPr>
      <w:hyperlink w:anchor="_Toc164176965" w:history="1">
        <w:r w:rsidR="00AC0B87" w:rsidRPr="00AC0B87">
          <w:rPr>
            <w:rStyle w:val="ab"/>
            <w:noProof/>
            <w:sz w:val="24"/>
            <w:szCs w:val="24"/>
          </w:rPr>
          <w:t>第一章</w:t>
        </w:r>
        <w:r w:rsidR="00AC0B87" w:rsidRPr="00AC0B87">
          <w:rPr>
            <w:rStyle w:val="ab"/>
            <w:noProof/>
            <w:sz w:val="24"/>
            <w:szCs w:val="24"/>
          </w:rPr>
          <w:t xml:space="preserve">  </w:t>
        </w:r>
        <w:r w:rsidR="00AC0B87" w:rsidRPr="00AC0B87">
          <w:rPr>
            <w:rStyle w:val="ab"/>
            <w:noProof/>
            <w:sz w:val="24"/>
            <w:szCs w:val="24"/>
          </w:rPr>
          <w:t>绪论</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_Toc164176965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w:t>
        </w:r>
        <w:r w:rsidR="00AC0B87" w:rsidRPr="00AC0B87">
          <w:rPr>
            <w:noProof/>
            <w:webHidden/>
            <w:sz w:val="24"/>
            <w:szCs w:val="24"/>
          </w:rPr>
          <w:fldChar w:fldCharType="end"/>
        </w:r>
      </w:hyperlink>
    </w:p>
    <w:p w14:paraId="4584ACA7" w14:textId="1015C77A" w:rsidR="00AC0B87" w:rsidRPr="00AC0B87" w:rsidRDefault="00A5395A">
      <w:pPr>
        <w:pStyle w:val="TOC2"/>
        <w:tabs>
          <w:tab w:val="right" w:leader="dot" w:pos="8268"/>
        </w:tabs>
        <w:rPr>
          <w:noProof/>
          <w:sz w:val="24"/>
          <w:szCs w:val="24"/>
        </w:rPr>
      </w:pPr>
      <w:hyperlink w:anchor="_Toc164176966" w:history="1">
        <w:r w:rsidR="00AC0B87" w:rsidRPr="00AC0B87">
          <w:rPr>
            <w:rStyle w:val="ab"/>
            <w:bCs/>
            <w:noProof/>
            <w:sz w:val="24"/>
            <w:szCs w:val="24"/>
          </w:rPr>
          <w:t xml:space="preserve">1.1 </w:t>
        </w:r>
        <w:r w:rsidR="00AC0B87" w:rsidRPr="00AC0B87">
          <w:rPr>
            <w:rStyle w:val="ab"/>
            <w:bCs/>
            <w:noProof/>
            <w:sz w:val="24"/>
            <w:szCs w:val="24"/>
          </w:rPr>
          <w:t>研究背景和意义</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_Toc164176966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w:t>
        </w:r>
        <w:r w:rsidR="00AC0B87" w:rsidRPr="00AC0B87">
          <w:rPr>
            <w:noProof/>
            <w:webHidden/>
            <w:sz w:val="24"/>
            <w:szCs w:val="24"/>
          </w:rPr>
          <w:fldChar w:fldCharType="end"/>
        </w:r>
      </w:hyperlink>
    </w:p>
    <w:p w14:paraId="0DE06307" w14:textId="3C1A78A3" w:rsidR="00AC0B87" w:rsidRPr="00AC0B87" w:rsidRDefault="00A5395A">
      <w:pPr>
        <w:pStyle w:val="TOC2"/>
        <w:tabs>
          <w:tab w:val="right" w:leader="dot" w:pos="8268"/>
        </w:tabs>
        <w:rPr>
          <w:noProof/>
          <w:sz w:val="24"/>
          <w:szCs w:val="24"/>
        </w:rPr>
      </w:pPr>
      <w:hyperlink w:anchor="_Toc164176967" w:history="1">
        <w:r w:rsidR="00AC0B87" w:rsidRPr="00AC0B87">
          <w:rPr>
            <w:rStyle w:val="ab"/>
            <w:bCs/>
            <w:noProof/>
            <w:sz w:val="24"/>
            <w:szCs w:val="24"/>
          </w:rPr>
          <w:t xml:space="preserve">1.2 </w:t>
        </w:r>
        <w:r w:rsidR="00AC0B87" w:rsidRPr="00AC0B87">
          <w:rPr>
            <w:rStyle w:val="ab"/>
            <w:bCs/>
            <w:noProof/>
            <w:sz w:val="24"/>
            <w:szCs w:val="24"/>
          </w:rPr>
          <w:t>国内外研究概况</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_Toc164176967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w:t>
        </w:r>
        <w:r w:rsidR="00AC0B87" w:rsidRPr="00AC0B87">
          <w:rPr>
            <w:noProof/>
            <w:webHidden/>
            <w:sz w:val="24"/>
            <w:szCs w:val="24"/>
          </w:rPr>
          <w:fldChar w:fldCharType="end"/>
        </w:r>
      </w:hyperlink>
    </w:p>
    <w:p w14:paraId="7443CDA5" w14:textId="41AF62D7" w:rsidR="00AC0B87" w:rsidRPr="00AC0B87" w:rsidRDefault="00A5395A">
      <w:pPr>
        <w:pStyle w:val="TOC3"/>
        <w:tabs>
          <w:tab w:val="right" w:leader="dot" w:pos="8268"/>
        </w:tabs>
        <w:rPr>
          <w:noProof/>
          <w:sz w:val="24"/>
          <w:szCs w:val="24"/>
        </w:rPr>
      </w:pPr>
      <w:hyperlink w:anchor="_Toc164176968" w:history="1">
        <w:r w:rsidR="00AC0B87" w:rsidRPr="00AC0B87">
          <w:rPr>
            <w:rStyle w:val="ab"/>
            <w:noProof/>
            <w:sz w:val="24"/>
            <w:szCs w:val="24"/>
          </w:rPr>
          <w:t xml:space="preserve">1.2.1 </w:t>
        </w:r>
        <w:r w:rsidR="00AC0B87" w:rsidRPr="00AC0B87">
          <w:rPr>
            <w:rStyle w:val="ab"/>
            <w:noProof/>
            <w:sz w:val="24"/>
            <w:szCs w:val="24"/>
          </w:rPr>
          <w:t>基于</w:t>
        </w:r>
        <w:r w:rsidR="00AC0B87" w:rsidRPr="00AC0B87">
          <w:rPr>
            <w:rStyle w:val="ab"/>
            <w:noProof/>
            <w:sz w:val="24"/>
            <w:szCs w:val="24"/>
          </w:rPr>
          <w:t>SMILES</w:t>
        </w:r>
        <w:r w:rsidR="00AC0B87" w:rsidRPr="00AC0B87">
          <w:rPr>
            <w:rStyle w:val="ab"/>
            <w:noProof/>
            <w:sz w:val="24"/>
            <w:szCs w:val="24"/>
          </w:rPr>
          <w:t>表达式特征方法</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_Toc164176968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w:t>
        </w:r>
        <w:r w:rsidR="00AC0B87" w:rsidRPr="00AC0B87">
          <w:rPr>
            <w:noProof/>
            <w:webHidden/>
            <w:sz w:val="24"/>
            <w:szCs w:val="24"/>
          </w:rPr>
          <w:fldChar w:fldCharType="end"/>
        </w:r>
      </w:hyperlink>
    </w:p>
    <w:p w14:paraId="6835256E" w14:textId="544175D2" w:rsidR="00AC0B87" w:rsidRPr="00AC0B87" w:rsidRDefault="00A5395A">
      <w:pPr>
        <w:pStyle w:val="TOC3"/>
        <w:tabs>
          <w:tab w:val="right" w:leader="dot" w:pos="8268"/>
        </w:tabs>
        <w:rPr>
          <w:noProof/>
          <w:sz w:val="24"/>
          <w:szCs w:val="24"/>
        </w:rPr>
      </w:pPr>
      <w:hyperlink w:anchor="_Toc164176969" w:history="1">
        <w:r w:rsidR="00AC0B87" w:rsidRPr="00AC0B87">
          <w:rPr>
            <w:rStyle w:val="ab"/>
            <w:noProof/>
            <w:sz w:val="24"/>
            <w:szCs w:val="24"/>
          </w:rPr>
          <w:t xml:space="preserve">1.2.2 </w:t>
        </w:r>
        <w:r w:rsidR="00AC0B87" w:rsidRPr="00AC0B87">
          <w:rPr>
            <w:rStyle w:val="ab"/>
            <w:noProof/>
            <w:sz w:val="24"/>
            <w:szCs w:val="24"/>
          </w:rPr>
          <w:t>基于图结构特征方法</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_Toc164176969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w:t>
        </w:r>
        <w:r w:rsidR="00AC0B87" w:rsidRPr="00AC0B87">
          <w:rPr>
            <w:noProof/>
            <w:webHidden/>
            <w:sz w:val="24"/>
            <w:szCs w:val="24"/>
          </w:rPr>
          <w:fldChar w:fldCharType="end"/>
        </w:r>
      </w:hyperlink>
    </w:p>
    <w:p w14:paraId="59E9DBC7" w14:textId="578A2EAE" w:rsidR="00AC0B87" w:rsidRPr="00AC0B87" w:rsidRDefault="00A5395A">
      <w:pPr>
        <w:pStyle w:val="TOC3"/>
        <w:tabs>
          <w:tab w:val="right" w:leader="dot" w:pos="8268"/>
        </w:tabs>
        <w:rPr>
          <w:noProof/>
          <w:sz w:val="24"/>
          <w:szCs w:val="24"/>
        </w:rPr>
      </w:pPr>
      <w:hyperlink w:anchor="_Toc164176970" w:history="1">
        <w:r w:rsidR="00AC0B87" w:rsidRPr="00AC0B87">
          <w:rPr>
            <w:rStyle w:val="ab"/>
            <w:bCs/>
            <w:noProof/>
            <w:sz w:val="24"/>
            <w:szCs w:val="24"/>
          </w:rPr>
          <w:t xml:space="preserve">1.2.3 </w:t>
        </w:r>
        <w:r w:rsidR="00AC0B87" w:rsidRPr="00AC0B87">
          <w:rPr>
            <w:rStyle w:val="ab"/>
            <w:bCs/>
            <w:noProof/>
            <w:sz w:val="24"/>
            <w:szCs w:val="24"/>
          </w:rPr>
          <w:t>基于多维特征融合方法</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_Toc164176970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6</w:t>
        </w:r>
        <w:r w:rsidR="00AC0B87" w:rsidRPr="00AC0B87">
          <w:rPr>
            <w:noProof/>
            <w:webHidden/>
            <w:sz w:val="24"/>
            <w:szCs w:val="24"/>
          </w:rPr>
          <w:fldChar w:fldCharType="end"/>
        </w:r>
      </w:hyperlink>
    </w:p>
    <w:p w14:paraId="7BA153EE" w14:textId="50EBFA5C" w:rsidR="00AC0B87" w:rsidRPr="00AC0B87" w:rsidRDefault="00A5395A">
      <w:pPr>
        <w:pStyle w:val="TOC2"/>
        <w:tabs>
          <w:tab w:val="right" w:leader="dot" w:pos="8268"/>
        </w:tabs>
        <w:rPr>
          <w:noProof/>
          <w:sz w:val="24"/>
          <w:szCs w:val="24"/>
        </w:rPr>
      </w:pPr>
      <w:hyperlink w:anchor="_Toc164176971" w:history="1">
        <w:r w:rsidR="00AC0B87" w:rsidRPr="00AC0B87">
          <w:rPr>
            <w:rStyle w:val="ab"/>
            <w:bCs/>
            <w:noProof/>
            <w:sz w:val="24"/>
            <w:szCs w:val="24"/>
          </w:rPr>
          <w:t xml:space="preserve">1.3 </w:t>
        </w:r>
        <w:r w:rsidR="00AC0B87" w:rsidRPr="00AC0B87">
          <w:rPr>
            <w:rStyle w:val="ab"/>
            <w:bCs/>
            <w:noProof/>
            <w:sz w:val="24"/>
            <w:szCs w:val="24"/>
          </w:rPr>
          <w:t>本文的主要研究内容与结构</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_Toc164176971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7</w:t>
        </w:r>
        <w:r w:rsidR="00AC0B87" w:rsidRPr="00AC0B87">
          <w:rPr>
            <w:noProof/>
            <w:webHidden/>
            <w:sz w:val="24"/>
            <w:szCs w:val="24"/>
          </w:rPr>
          <w:fldChar w:fldCharType="end"/>
        </w:r>
      </w:hyperlink>
    </w:p>
    <w:p w14:paraId="771DCE37" w14:textId="2F92D438" w:rsidR="00AC0B87" w:rsidRPr="00AC0B87" w:rsidRDefault="00A5395A">
      <w:pPr>
        <w:pStyle w:val="TOC3"/>
        <w:tabs>
          <w:tab w:val="right" w:leader="dot" w:pos="8268"/>
        </w:tabs>
        <w:rPr>
          <w:noProof/>
          <w:sz w:val="24"/>
          <w:szCs w:val="24"/>
        </w:rPr>
      </w:pPr>
      <w:hyperlink w:anchor="_Toc164176972" w:history="1">
        <w:r w:rsidR="00AC0B87" w:rsidRPr="00AC0B87">
          <w:rPr>
            <w:rStyle w:val="ab"/>
            <w:noProof/>
            <w:sz w:val="24"/>
            <w:szCs w:val="24"/>
          </w:rPr>
          <w:t xml:space="preserve">1.3.1 </w:t>
        </w:r>
        <w:r w:rsidR="00AC0B87" w:rsidRPr="00AC0B87">
          <w:rPr>
            <w:rStyle w:val="ab"/>
            <w:noProof/>
            <w:sz w:val="24"/>
            <w:szCs w:val="24"/>
          </w:rPr>
          <w:t>研究内容</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_Toc164176972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7</w:t>
        </w:r>
        <w:r w:rsidR="00AC0B87" w:rsidRPr="00AC0B87">
          <w:rPr>
            <w:noProof/>
            <w:webHidden/>
            <w:sz w:val="24"/>
            <w:szCs w:val="24"/>
          </w:rPr>
          <w:fldChar w:fldCharType="end"/>
        </w:r>
      </w:hyperlink>
    </w:p>
    <w:p w14:paraId="4D7CFE74" w14:textId="03FA2BB3" w:rsidR="00AC0B87" w:rsidRPr="00AC0B87" w:rsidRDefault="00A5395A">
      <w:pPr>
        <w:pStyle w:val="TOC3"/>
        <w:tabs>
          <w:tab w:val="right" w:leader="dot" w:pos="8268"/>
        </w:tabs>
        <w:rPr>
          <w:noProof/>
          <w:sz w:val="24"/>
          <w:szCs w:val="24"/>
        </w:rPr>
      </w:pPr>
      <w:hyperlink w:anchor="_Toc164176973" w:history="1">
        <w:r w:rsidR="00AC0B87" w:rsidRPr="00AC0B87">
          <w:rPr>
            <w:rStyle w:val="ab"/>
            <w:noProof/>
            <w:sz w:val="24"/>
            <w:szCs w:val="24"/>
          </w:rPr>
          <w:t xml:space="preserve">1.3.2 </w:t>
        </w:r>
        <w:r w:rsidR="00AC0B87" w:rsidRPr="00AC0B87">
          <w:rPr>
            <w:rStyle w:val="ab"/>
            <w:noProof/>
            <w:sz w:val="24"/>
            <w:szCs w:val="24"/>
          </w:rPr>
          <w:t>论文结构</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_Toc164176973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8</w:t>
        </w:r>
        <w:r w:rsidR="00AC0B87" w:rsidRPr="00AC0B87">
          <w:rPr>
            <w:noProof/>
            <w:webHidden/>
            <w:sz w:val="24"/>
            <w:szCs w:val="24"/>
          </w:rPr>
          <w:fldChar w:fldCharType="end"/>
        </w:r>
      </w:hyperlink>
    </w:p>
    <w:p w14:paraId="4F3A8653" w14:textId="3EC97DAC" w:rsidR="00AC0B87" w:rsidRPr="00AC0B87" w:rsidRDefault="00A5395A">
      <w:pPr>
        <w:pStyle w:val="TOC1"/>
        <w:rPr>
          <w:noProof/>
          <w:sz w:val="24"/>
          <w:szCs w:val="24"/>
        </w:rPr>
      </w:pPr>
      <w:hyperlink w:anchor="_Toc164176974" w:history="1">
        <w:r w:rsidR="00AC0B87" w:rsidRPr="00AC0B87">
          <w:rPr>
            <w:rStyle w:val="ab"/>
            <w:bCs/>
            <w:noProof/>
            <w:sz w:val="24"/>
            <w:szCs w:val="24"/>
          </w:rPr>
          <w:t>第二章</w:t>
        </w:r>
        <w:r w:rsidR="00AC0B87" w:rsidRPr="00AC0B87">
          <w:rPr>
            <w:rStyle w:val="ab"/>
            <w:bCs/>
            <w:noProof/>
            <w:sz w:val="24"/>
            <w:szCs w:val="24"/>
          </w:rPr>
          <w:t xml:space="preserve">  </w:t>
        </w:r>
        <w:r w:rsidR="00AC0B87" w:rsidRPr="00AC0B87">
          <w:rPr>
            <w:rStyle w:val="ab"/>
            <w:bCs/>
            <w:noProof/>
            <w:sz w:val="24"/>
            <w:szCs w:val="24"/>
          </w:rPr>
          <w:t>相关理论技术基础</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_Toc164176974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10</w:t>
        </w:r>
        <w:r w:rsidR="00AC0B87" w:rsidRPr="00AC0B87">
          <w:rPr>
            <w:noProof/>
            <w:webHidden/>
            <w:sz w:val="24"/>
            <w:szCs w:val="24"/>
          </w:rPr>
          <w:fldChar w:fldCharType="end"/>
        </w:r>
      </w:hyperlink>
    </w:p>
    <w:p w14:paraId="1340045C" w14:textId="018367AD" w:rsidR="00AC0B87" w:rsidRPr="00AC0B87" w:rsidRDefault="00A5395A">
      <w:pPr>
        <w:pStyle w:val="TOC2"/>
        <w:tabs>
          <w:tab w:val="right" w:leader="dot" w:pos="8268"/>
        </w:tabs>
        <w:rPr>
          <w:noProof/>
          <w:sz w:val="24"/>
          <w:szCs w:val="24"/>
        </w:rPr>
      </w:pPr>
      <w:hyperlink w:anchor="_Toc164176975" w:history="1">
        <w:r w:rsidR="00AC0B87" w:rsidRPr="00AC0B87">
          <w:rPr>
            <w:rStyle w:val="ab"/>
            <w:bCs/>
            <w:noProof/>
            <w:sz w:val="24"/>
            <w:szCs w:val="24"/>
          </w:rPr>
          <w:t xml:space="preserve">2.1 </w:t>
        </w:r>
        <w:r w:rsidR="00AC0B87" w:rsidRPr="00AC0B87">
          <w:rPr>
            <w:rStyle w:val="ab"/>
            <w:bCs/>
            <w:noProof/>
            <w:sz w:val="24"/>
            <w:szCs w:val="24"/>
          </w:rPr>
          <w:t>引言</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_Toc164176975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10</w:t>
        </w:r>
        <w:r w:rsidR="00AC0B87" w:rsidRPr="00AC0B87">
          <w:rPr>
            <w:noProof/>
            <w:webHidden/>
            <w:sz w:val="24"/>
            <w:szCs w:val="24"/>
          </w:rPr>
          <w:fldChar w:fldCharType="end"/>
        </w:r>
      </w:hyperlink>
    </w:p>
    <w:p w14:paraId="19F3E79C" w14:textId="41AAAEB8" w:rsidR="00AC0B87" w:rsidRPr="00AC0B87" w:rsidRDefault="00A5395A">
      <w:pPr>
        <w:pStyle w:val="TOC2"/>
        <w:tabs>
          <w:tab w:val="right" w:leader="dot" w:pos="8268"/>
        </w:tabs>
        <w:rPr>
          <w:noProof/>
          <w:sz w:val="24"/>
          <w:szCs w:val="24"/>
        </w:rPr>
      </w:pPr>
      <w:hyperlink w:anchor="_Toc164176976" w:history="1">
        <w:r w:rsidR="00AC0B87" w:rsidRPr="00AC0B87">
          <w:rPr>
            <w:rStyle w:val="ab"/>
            <w:bCs/>
            <w:noProof/>
            <w:sz w:val="24"/>
            <w:szCs w:val="24"/>
          </w:rPr>
          <w:t xml:space="preserve">2.2 </w:t>
        </w:r>
        <w:r w:rsidR="00AC0B87" w:rsidRPr="00AC0B87">
          <w:rPr>
            <w:rStyle w:val="ab"/>
            <w:bCs/>
            <w:noProof/>
            <w:sz w:val="24"/>
            <w:szCs w:val="24"/>
          </w:rPr>
          <w:t>分子表示方法</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_Toc164176976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10</w:t>
        </w:r>
        <w:r w:rsidR="00AC0B87" w:rsidRPr="00AC0B87">
          <w:rPr>
            <w:noProof/>
            <w:webHidden/>
            <w:sz w:val="24"/>
            <w:szCs w:val="24"/>
          </w:rPr>
          <w:fldChar w:fldCharType="end"/>
        </w:r>
      </w:hyperlink>
    </w:p>
    <w:p w14:paraId="3D090943" w14:textId="5DC564CB" w:rsidR="00AC0B87" w:rsidRPr="00AC0B87" w:rsidRDefault="00A5395A">
      <w:pPr>
        <w:pStyle w:val="TOC3"/>
        <w:tabs>
          <w:tab w:val="right" w:leader="dot" w:pos="8268"/>
        </w:tabs>
        <w:rPr>
          <w:noProof/>
          <w:sz w:val="24"/>
          <w:szCs w:val="24"/>
        </w:rPr>
      </w:pPr>
      <w:hyperlink w:anchor="_Toc164176977" w:history="1">
        <w:r w:rsidR="00AC0B87" w:rsidRPr="00AC0B87">
          <w:rPr>
            <w:rStyle w:val="ab"/>
            <w:noProof/>
            <w:sz w:val="24"/>
            <w:szCs w:val="24"/>
          </w:rPr>
          <w:t xml:space="preserve">2.2.1 </w:t>
        </w:r>
        <w:r w:rsidR="00AC0B87" w:rsidRPr="00AC0B87">
          <w:rPr>
            <w:rStyle w:val="ab"/>
            <w:noProof/>
            <w:sz w:val="24"/>
            <w:szCs w:val="24"/>
          </w:rPr>
          <w:t>分子指纹</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_Toc164176977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10</w:t>
        </w:r>
        <w:r w:rsidR="00AC0B87" w:rsidRPr="00AC0B87">
          <w:rPr>
            <w:noProof/>
            <w:webHidden/>
            <w:sz w:val="24"/>
            <w:szCs w:val="24"/>
          </w:rPr>
          <w:fldChar w:fldCharType="end"/>
        </w:r>
      </w:hyperlink>
    </w:p>
    <w:p w14:paraId="1EB53505" w14:textId="5F1C47D1" w:rsidR="00AC0B87" w:rsidRPr="00AC0B87" w:rsidRDefault="00A5395A">
      <w:pPr>
        <w:pStyle w:val="TOC3"/>
        <w:tabs>
          <w:tab w:val="right" w:leader="dot" w:pos="8268"/>
        </w:tabs>
        <w:rPr>
          <w:noProof/>
          <w:sz w:val="24"/>
          <w:szCs w:val="24"/>
        </w:rPr>
      </w:pPr>
      <w:hyperlink w:anchor="_Toc164176978" w:history="1">
        <w:r w:rsidR="00AC0B87" w:rsidRPr="00AC0B87">
          <w:rPr>
            <w:rStyle w:val="ab"/>
            <w:noProof/>
            <w:sz w:val="24"/>
            <w:szCs w:val="24"/>
          </w:rPr>
          <w:t>2.2.2 SMILES</w:t>
        </w:r>
        <w:r w:rsidR="00AC0B87" w:rsidRPr="00AC0B87">
          <w:rPr>
            <w:rStyle w:val="ab"/>
            <w:noProof/>
            <w:sz w:val="24"/>
            <w:szCs w:val="24"/>
          </w:rPr>
          <w:t>序列</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_Toc164176978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11</w:t>
        </w:r>
        <w:r w:rsidR="00AC0B87" w:rsidRPr="00AC0B87">
          <w:rPr>
            <w:noProof/>
            <w:webHidden/>
            <w:sz w:val="24"/>
            <w:szCs w:val="24"/>
          </w:rPr>
          <w:fldChar w:fldCharType="end"/>
        </w:r>
      </w:hyperlink>
    </w:p>
    <w:p w14:paraId="28BFC6F3" w14:textId="0EDA9304" w:rsidR="00AC0B87" w:rsidRPr="00AC0B87" w:rsidRDefault="00A5395A">
      <w:pPr>
        <w:pStyle w:val="TOC3"/>
        <w:tabs>
          <w:tab w:val="right" w:leader="dot" w:pos="8268"/>
        </w:tabs>
        <w:rPr>
          <w:noProof/>
          <w:sz w:val="24"/>
          <w:szCs w:val="24"/>
        </w:rPr>
      </w:pPr>
      <w:hyperlink w:anchor="_Toc164176979" w:history="1">
        <w:r w:rsidR="00AC0B87" w:rsidRPr="00AC0B87">
          <w:rPr>
            <w:rStyle w:val="ab"/>
            <w:noProof/>
            <w:sz w:val="24"/>
            <w:szCs w:val="24"/>
          </w:rPr>
          <w:t>2.2.3 SMILES</w:t>
        </w:r>
        <w:r w:rsidR="00AC0B87" w:rsidRPr="00AC0B87">
          <w:rPr>
            <w:rStyle w:val="ab"/>
            <w:noProof/>
            <w:sz w:val="24"/>
            <w:szCs w:val="24"/>
          </w:rPr>
          <w:t>序列的</w:t>
        </w:r>
        <w:r w:rsidR="00AC0B87" w:rsidRPr="00AC0B87">
          <w:rPr>
            <w:rStyle w:val="ab"/>
            <w:noProof/>
            <w:sz w:val="24"/>
            <w:szCs w:val="24"/>
          </w:rPr>
          <w:t>FCS</w:t>
        </w:r>
        <w:r w:rsidR="00AC0B87" w:rsidRPr="00AC0B87">
          <w:rPr>
            <w:rStyle w:val="ab"/>
            <w:noProof/>
            <w:sz w:val="24"/>
            <w:szCs w:val="24"/>
          </w:rPr>
          <w:t>切分方法</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_Toc164176979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12</w:t>
        </w:r>
        <w:r w:rsidR="00AC0B87" w:rsidRPr="00AC0B87">
          <w:rPr>
            <w:noProof/>
            <w:webHidden/>
            <w:sz w:val="24"/>
            <w:szCs w:val="24"/>
          </w:rPr>
          <w:fldChar w:fldCharType="end"/>
        </w:r>
      </w:hyperlink>
    </w:p>
    <w:p w14:paraId="604032B7" w14:textId="1FE426F1" w:rsidR="00AC0B87" w:rsidRPr="00AC0B87" w:rsidRDefault="00A5395A">
      <w:pPr>
        <w:pStyle w:val="TOC3"/>
        <w:tabs>
          <w:tab w:val="right" w:leader="dot" w:pos="8268"/>
        </w:tabs>
        <w:rPr>
          <w:noProof/>
          <w:sz w:val="24"/>
          <w:szCs w:val="24"/>
        </w:rPr>
      </w:pPr>
      <w:hyperlink w:anchor="_Toc164176980" w:history="1">
        <w:r w:rsidR="00AC0B87" w:rsidRPr="00AC0B87">
          <w:rPr>
            <w:rStyle w:val="ab"/>
            <w:noProof/>
            <w:sz w:val="24"/>
            <w:szCs w:val="24"/>
          </w:rPr>
          <w:t xml:space="preserve">2.2.4 </w:t>
        </w:r>
        <w:r w:rsidR="00AC0B87" w:rsidRPr="00AC0B87">
          <w:rPr>
            <w:rStyle w:val="ab"/>
            <w:noProof/>
            <w:sz w:val="24"/>
            <w:szCs w:val="24"/>
          </w:rPr>
          <w:t>分子二维拓扑图</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_Toc164176980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13</w:t>
        </w:r>
        <w:r w:rsidR="00AC0B87" w:rsidRPr="00AC0B87">
          <w:rPr>
            <w:noProof/>
            <w:webHidden/>
            <w:sz w:val="24"/>
            <w:szCs w:val="24"/>
          </w:rPr>
          <w:fldChar w:fldCharType="end"/>
        </w:r>
      </w:hyperlink>
    </w:p>
    <w:p w14:paraId="19E6798A" w14:textId="1246FB74" w:rsidR="00AC0B87" w:rsidRPr="00AC0B87" w:rsidRDefault="00A5395A">
      <w:pPr>
        <w:pStyle w:val="TOC3"/>
        <w:tabs>
          <w:tab w:val="right" w:leader="dot" w:pos="8268"/>
        </w:tabs>
        <w:rPr>
          <w:noProof/>
          <w:sz w:val="24"/>
          <w:szCs w:val="24"/>
        </w:rPr>
      </w:pPr>
      <w:hyperlink w:anchor="_Toc164176981" w:history="1">
        <w:r w:rsidR="00AC0B87" w:rsidRPr="00AC0B87">
          <w:rPr>
            <w:rStyle w:val="ab"/>
            <w:noProof/>
            <w:sz w:val="24"/>
            <w:szCs w:val="24"/>
          </w:rPr>
          <w:t xml:space="preserve">2.2.5 </w:t>
        </w:r>
        <w:r w:rsidR="00AC0B87" w:rsidRPr="00AC0B87">
          <w:rPr>
            <w:rStyle w:val="ab"/>
            <w:noProof/>
            <w:sz w:val="24"/>
            <w:szCs w:val="24"/>
          </w:rPr>
          <w:t>分子三维几何结构图</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_Toc164176981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14</w:t>
        </w:r>
        <w:r w:rsidR="00AC0B87" w:rsidRPr="00AC0B87">
          <w:rPr>
            <w:noProof/>
            <w:webHidden/>
            <w:sz w:val="24"/>
            <w:szCs w:val="24"/>
          </w:rPr>
          <w:fldChar w:fldCharType="end"/>
        </w:r>
      </w:hyperlink>
    </w:p>
    <w:p w14:paraId="39D15B8E" w14:textId="75CC49F1" w:rsidR="00AC0B87" w:rsidRPr="00AC0B87" w:rsidRDefault="00A5395A">
      <w:pPr>
        <w:pStyle w:val="TOC2"/>
        <w:tabs>
          <w:tab w:val="right" w:leader="dot" w:pos="8268"/>
        </w:tabs>
        <w:rPr>
          <w:noProof/>
          <w:sz w:val="24"/>
          <w:szCs w:val="24"/>
        </w:rPr>
      </w:pPr>
      <w:hyperlink w:anchor="_Toc164176982" w:history="1">
        <w:r w:rsidR="00AC0B87" w:rsidRPr="00AC0B87">
          <w:rPr>
            <w:rStyle w:val="ab"/>
            <w:bCs/>
            <w:noProof/>
            <w:sz w:val="24"/>
            <w:szCs w:val="24"/>
          </w:rPr>
          <w:t xml:space="preserve">2.3 </w:t>
        </w:r>
        <w:r w:rsidR="00AC0B87" w:rsidRPr="00AC0B87">
          <w:rPr>
            <w:rStyle w:val="ab"/>
            <w:bCs/>
            <w:noProof/>
            <w:sz w:val="24"/>
            <w:szCs w:val="24"/>
          </w:rPr>
          <w:t>深度学习方法</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_Toc164176982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16</w:t>
        </w:r>
        <w:r w:rsidR="00AC0B87" w:rsidRPr="00AC0B87">
          <w:rPr>
            <w:noProof/>
            <w:webHidden/>
            <w:sz w:val="24"/>
            <w:szCs w:val="24"/>
          </w:rPr>
          <w:fldChar w:fldCharType="end"/>
        </w:r>
      </w:hyperlink>
    </w:p>
    <w:p w14:paraId="2FB227CF" w14:textId="0B9CA33F" w:rsidR="00AC0B87" w:rsidRPr="00AC0B87" w:rsidRDefault="00A5395A">
      <w:pPr>
        <w:pStyle w:val="TOC3"/>
        <w:tabs>
          <w:tab w:val="right" w:leader="dot" w:pos="8268"/>
        </w:tabs>
        <w:rPr>
          <w:noProof/>
          <w:sz w:val="24"/>
          <w:szCs w:val="24"/>
        </w:rPr>
      </w:pPr>
      <w:hyperlink w:anchor="_Toc164176983" w:history="1">
        <w:r w:rsidR="00AC0B87" w:rsidRPr="00AC0B87">
          <w:rPr>
            <w:rStyle w:val="ab"/>
            <w:noProof/>
            <w:sz w:val="24"/>
            <w:szCs w:val="24"/>
            <w:lang w:bidi="en-US"/>
          </w:rPr>
          <w:t xml:space="preserve">2.3.1 </w:t>
        </w:r>
        <w:r w:rsidR="00AC0B87" w:rsidRPr="00AC0B87">
          <w:rPr>
            <w:rStyle w:val="ab"/>
            <w:noProof/>
            <w:sz w:val="24"/>
            <w:szCs w:val="24"/>
            <w:lang w:bidi="en-US"/>
          </w:rPr>
          <w:t>序列模型</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_Toc164176983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16</w:t>
        </w:r>
        <w:r w:rsidR="00AC0B87" w:rsidRPr="00AC0B87">
          <w:rPr>
            <w:noProof/>
            <w:webHidden/>
            <w:sz w:val="24"/>
            <w:szCs w:val="24"/>
          </w:rPr>
          <w:fldChar w:fldCharType="end"/>
        </w:r>
      </w:hyperlink>
    </w:p>
    <w:p w14:paraId="60AE0624" w14:textId="18A6096B" w:rsidR="00AC0B87" w:rsidRPr="00AC0B87" w:rsidRDefault="00A5395A">
      <w:pPr>
        <w:pStyle w:val="TOC3"/>
        <w:tabs>
          <w:tab w:val="right" w:leader="dot" w:pos="8268"/>
        </w:tabs>
        <w:rPr>
          <w:noProof/>
          <w:sz w:val="24"/>
          <w:szCs w:val="24"/>
        </w:rPr>
      </w:pPr>
      <w:hyperlink w:anchor="_Toc164176984" w:history="1">
        <w:r w:rsidR="00AC0B87" w:rsidRPr="00AC0B87">
          <w:rPr>
            <w:rStyle w:val="ab"/>
            <w:noProof/>
            <w:sz w:val="24"/>
            <w:szCs w:val="24"/>
            <w:lang w:bidi="en-US"/>
          </w:rPr>
          <w:t xml:space="preserve">2.3.2 </w:t>
        </w:r>
        <w:r w:rsidR="00AC0B87" w:rsidRPr="00AC0B87">
          <w:rPr>
            <w:rStyle w:val="ab"/>
            <w:noProof/>
            <w:sz w:val="24"/>
            <w:szCs w:val="24"/>
            <w:lang w:bidi="en-US"/>
          </w:rPr>
          <w:t>图神经网络模型</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_Toc164176984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19</w:t>
        </w:r>
        <w:r w:rsidR="00AC0B87" w:rsidRPr="00AC0B87">
          <w:rPr>
            <w:noProof/>
            <w:webHidden/>
            <w:sz w:val="24"/>
            <w:szCs w:val="24"/>
          </w:rPr>
          <w:fldChar w:fldCharType="end"/>
        </w:r>
      </w:hyperlink>
    </w:p>
    <w:p w14:paraId="0F2E7A08" w14:textId="62993548" w:rsidR="00AC0B87" w:rsidRPr="00AC0B87" w:rsidRDefault="00A5395A">
      <w:pPr>
        <w:pStyle w:val="TOC3"/>
        <w:tabs>
          <w:tab w:val="right" w:leader="dot" w:pos="8268"/>
        </w:tabs>
        <w:rPr>
          <w:noProof/>
          <w:sz w:val="24"/>
          <w:szCs w:val="24"/>
        </w:rPr>
      </w:pPr>
      <w:hyperlink w:anchor="_Toc164176985" w:history="1">
        <w:r w:rsidR="00AC0B87" w:rsidRPr="00AC0B87">
          <w:rPr>
            <w:rStyle w:val="ab"/>
            <w:noProof/>
            <w:sz w:val="24"/>
            <w:szCs w:val="24"/>
            <w:lang w:bidi="en-US"/>
          </w:rPr>
          <w:t xml:space="preserve">2.3.3 </w:t>
        </w:r>
        <w:r w:rsidR="00AC0B87" w:rsidRPr="00AC0B87">
          <w:rPr>
            <w:rStyle w:val="ab"/>
            <w:noProof/>
            <w:sz w:val="24"/>
            <w:szCs w:val="24"/>
            <w:lang w:bidi="en-US"/>
          </w:rPr>
          <w:t>图对比学习</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_Toc164176985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21</w:t>
        </w:r>
        <w:r w:rsidR="00AC0B87" w:rsidRPr="00AC0B87">
          <w:rPr>
            <w:noProof/>
            <w:webHidden/>
            <w:sz w:val="24"/>
            <w:szCs w:val="24"/>
          </w:rPr>
          <w:fldChar w:fldCharType="end"/>
        </w:r>
      </w:hyperlink>
    </w:p>
    <w:p w14:paraId="050C4E6A" w14:textId="0869652A" w:rsidR="00AC0B87" w:rsidRPr="00AC0B87" w:rsidRDefault="00A5395A">
      <w:pPr>
        <w:pStyle w:val="TOC3"/>
        <w:tabs>
          <w:tab w:val="right" w:leader="dot" w:pos="8268"/>
        </w:tabs>
        <w:rPr>
          <w:noProof/>
          <w:sz w:val="24"/>
          <w:szCs w:val="24"/>
        </w:rPr>
      </w:pPr>
      <w:hyperlink w:anchor="_Toc164176986" w:history="1">
        <w:r w:rsidR="00AC0B87" w:rsidRPr="00AC0B87">
          <w:rPr>
            <w:rStyle w:val="ab"/>
            <w:noProof/>
            <w:sz w:val="24"/>
            <w:szCs w:val="24"/>
          </w:rPr>
          <w:t xml:space="preserve">2.3.4 </w:t>
        </w:r>
        <w:r w:rsidR="00AC0B87" w:rsidRPr="00AC0B87">
          <w:rPr>
            <w:rStyle w:val="ab"/>
            <w:noProof/>
            <w:sz w:val="24"/>
            <w:szCs w:val="24"/>
          </w:rPr>
          <w:t>分子图增强</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_Toc164176986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22</w:t>
        </w:r>
        <w:r w:rsidR="00AC0B87" w:rsidRPr="00AC0B87">
          <w:rPr>
            <w:noProof/>
            <w:webHidden/>
            <w:sz w:val="24"/>
            <w:szCs w:val="24"/>
          </w:rPr>
          <w:fldChar w:fldCharType="end"/>
        </w:r>
      </w:hyperlink>
    </w:p>
    <w:p w14:paraId="4428F340" w14:textId="06B300E1" w:rsidR="00AC0B87" w:rsidRPr="00AC0B87" w:rsidRDefault="00A5395A">
      <w:pPr>
        <w:pStyle w:val="TOC2"/>
        <w:tabs>
          <w:tab w:val="right" w:leader="dot" w:pos="8268"/>
        </w:tabs>
        <w:rPr>
          <w:noProof/>
          <w:sz w:val="24"/>
          <w:szCs w:val="24"/>
        </w:rPr>
      </w:pPr>
      <w:hyperlink w:anchor="_Toc164176987" w:history="1">
        <w:r w:rsidR="00AC0B87" w:rsidRPr="00AC0B87">
          <w:rPr>
            <w:rStyle w:val="ab"/>
            <w:bCs/>
            <w:noProof/>
            <w:sz w:val="24"/>
            <w:szCs w:val="24"/>
          </w:rPr>
          <w:t xml:space="preserve">2.4 </w:t>
        </w:r>
        <w:r w:rsidR="00AC0B87" w:rsidRPr="00AC0B87">
          <w:rPr>
            <w:rStyle w:val="ab"/>
            <w:bCs/>
            <w:noProof/>
            <w:sz w:val="24"/>
            <w:szCs w:val="24"/>
          </w:rPr>
          <w:t>本章小结</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_Toc164176987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23</w:t>
        </w:r>
        <w:r w:rsidR="00AC0B87" w:rsidRPr="00AC0B87">
          <w:rPr>
            <w:noProof/>
            <w:webHidden/>
            <w:sz w:val="24"/>
            <w:szCs w:val="24"/>
          </w:rPr>
          <w:fldChar w:fldCharType="end"/>
        </w:r>
      </w:hyperlink>
    </w:p>
    <w:p w14:paraId="7208C7AC" w14:textId="49870155" w:rsidR="00AC0B87" w:rsidRPr="00AC0B87" w:rsidRDefault="00A5395A">
      <w:pPr>
        <w:pStyle w:val="TOC1"/>
        <w:rPr>
          <w:noProof/>
          <w:sz w:val="24"/>
          <w:szCs w:val="24"/>
        </w:rPr>
      </w:pPr>
      <w:hyperlink w:anchor="_Toc164176988" w:history="1">
        <w:r w:rsidR="00AC0B87" w:rsidRPr="00AC0B87">
          <w:rPr>
            <w:rStyle w:val="ab"/>
            <w:bCs/>
            <w:noProof/>
            <w:sz w:val="24"/>
            <w:szCs w:val="24"/>
          </w:rPr>
          <w:t>第三章</w:t>
        </w:r>
        <w:r w:rsidR="00AC0B87" w:rsidRPr="00AC0B87">
          <w:rPr>
            <w:rStyle w:val="ab"/>
            <w:bCs/>
            <w:noProof/>
            <w:sz w:val="24"/>
            <w:szCs w:val="24"/>
          </w:rPr>
          <w:t xml:space="preserve">  </w:t>
        </w:r>
        <w:r w:rsidR="00AC0B87" w:rsidRPr="00AC0B87">
          <w:rPr>
            <w:rStyle w:val="ab"/>
            <w:bCs/>
            <w:noProof/>
            <w:sz w:val="24"/>
            <w:szCs w:val="24"/>
          </w:rPr>
          <w:t>基于注意力机制的多维特征融合的分子性质预测</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_Toc164176988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24</w:t>
        </w:r>
        <w:r w:rsidR="00AC0B87" w:rsidRPr="00AC0B87">
          <w:rPr>
            <w:noProof/>
            <w:webHidden/>
            <w:sz w:val="24"/>
            <w:szCs w:val="24"/>
          </w:rPr>
          <w:fldChar w:fldCharType="end"/>
        </w:r>
      </w:hyperlink>
    </w:p>
    <w:p w14:paraId="55E10120" w14:textId="6504908F" w:rsidR="00AC0B87" w:rsidRPr="00AC0B87" w:rsidRDefault="00A5395A">
      <w:pPr>
        <w:pStyle w:val="TOC2"/>
        <w:tabs>
          <w:tab w:val="right" w:leader="dot" w:pos="8268"/>
        </w:tabs>
        <w:rPr>
          <w:noProof/>
          <w:sz w:val="24"/>
          <w:szCs w:val="24"/>
        </w:rPr>
      </w:pPr>
      <w:hyperlink w:anchor="_Toc164176989" w:history="1">
        <w:r w:rsidR="00AC0B87" w:rsidRPr="00AC0B87">
          <w:rPr>
            <w:rStyle w:val="ab"/>
            <w:bCs/>
            <w:noProof/>
            <w:sz w:val="24"/>
            <w:szCs w:val="24"/>
          </w:rPr>
          <w:t xml:space="preserve">3.1 </w:t>
        </w:r>
        <w:r w:rsidR="00AC0B87" w:rsidRPr="00AC0B87">
          <w:rPr>
            <w:rStyle w:val="ab"/>
            <w:bCs/>
            <w:noProof/>
            <w:sz w:val="24"/>
            <w:szCs w:val="24"/>
          </w:rPr>
          <w:t>引言</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_Toc164176989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24</w:t>
        </w:r>
        <w:r w:rsidR="00AC0B87" w:rsidRPr="00AC0B87">
          <w:rPr>
            <w:noProof/>
            <w:webHidden/>
            <w:sz w:val="24"/>
            <w:szCs w:val="24"/>
          </w:rPr>
          <w:fldChar w:fldCharType="end"/>
        </w:r>
      </w:hyperlink>
    </w:p>
    <w:p w14:paraId="33F51B57" w14:textId="2D13864A" w:rsidR="00AC0B87" w:rsidRPr="00AC0B87" w:rsidRDefault="00A5395A">
      <w:pPr>
        <w:pStyle w:val="TOC3"/>
        <w:tabs>
          <w:tab w:val="right" w:leader="dot" w:pos="8268"/>
        </w:tabs>
        <w:rPr>
          <w:noProof/>
          <w:sz w:val="24"/>
          <w:szCs w:val="24"/>
        </w:rPr>
      </w:pPr>
      <w:hyperlink w:anchor="_Toc164176990" w:history="1">
        <w:r w:rsidR="00AC0B87" w:rsidRPr="00AC0B87">
          <w:rPr>
            <w:rStyle w:val="ab"/>
            <w:noProof/>
            <w:sz w:val="24"/>
            <w:szCs w:val="24"/>
          </w:rPr>
          <w:t xml:space="preserve">3.1.1 </w:t>
        </w:r>
        <w:r w:rsidR="00AC0B87" w:rsidRPr="00AC0B87">
          <w:rPr>
            <w:rStyle w:val="ab"/>
            <w:noProof/>
            <w:sz w:val="24"/>
            <w:szCs w:val="24"/>
          </w:rPr>
          <w:t>现有方法的局限性</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_Toc164176990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24</w:t>
        </w:r>
        <w:r w:rsidR="00AC0B87" w:rsidRPr="00AC0B87">
          <w:rPr>
            <w:noProof/>
            <w:webHidden/>
            <w:sz w:val="24"/>
            <w:szCs w:val="24"/>
          </w:rPr>
          <w:fldChar w:fldCharType="end"/>
        </w:r>
      </w:hyperlink>
    </w:p>
    <w:p w14:paraId="5D26B5F7" w14:textId="443964DE" w:rsidR="00AC0B87" w:rsidRPr="00AC0B87" w:rsidRDefault="00A5395A">
      <w:pPr>
        <w:pStyle w:val="TOC3"/>
        <w:tabs>
          <w:tab w:val="right" w:leader="dot" w:pos="8268"/>
        </w:tabs>
        <w:rPr>
          <w:noProof/>
          <w:sz w:val="24"/>
          <w:szCs w:val="24"/>
        </w:rPr>
      </w:pPr>
      <w:hyperlink w:anchor="_Toc164176991" w:history="1">
        <w:r w:rsidR="00AC0B87" w:rsidRPr="00AC0B87">
          <w:rPr>
            <w:rStyle w:val="ab"/>
            <w:bCs/>
            <w:noProof/>
            <w:sz w:val="24"/>
            <w:szCs w:val="24"/>
          </w:rPr>
          <w:t xml:space="preserve">3.1.2 </w:t>
        </w:r>
        <w:r w:rsidR="00AC0B87" w:rsidRPr="00AC0B87">
          <w:rPr>
            <w:rStyle w:val="ab"/>
            <w:bCs/>
            <w:noProof/>
            <w:sz w:val="24"/>
            <w:szCs w:val="24"/>
          </w:rPr>
          <w:t>解决方案及创新</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_Toc164176991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25</w:t>
        </w:r>
        <w:r w:rsidR="00AC0B87" w:rsidRPr="00AC0B87">
          <w:rPr>
            <w:noProof/>
            <w:webHidden/>
            <w:sz w:val="24"/>
            <w:szCs w:val="24"/>
          </w:rPr>
          <w:fldChar w:fldCharType="end"/>
        </w:r>
      </w:hyperlink>
    </w:p>
    <w:p w14:paraId="311FAB02" w14:textId="6034EBB3" w:rsidR="00AC0B87" w:rsidRPr="00AC0B87" w:rsidRDefault="00A5395A">
      <w:pPr>
        <w:pStyle w:val="TOC2"/>
        <w:tabs>
          <w:tab w:val="right" w:leader="dot" w:pos="8268"/>
        </w:tabs>
        <w:rPr>
          <w:noProof/>
          <w:sz w:val="24"/>
          <w:szCs w:val="24"/>
        </w:rPr>
      </w:pPr>
      <w:hyperlink w:anchor="_Toc164176992" w:history="1">
        <w:r w:rsidR="00AC0B87" w:rsidRPr="00AC0B87">
          <w:rPr>
            <w:rStyle w:val="ab"/>
            <w:bCs/>
            <w:noProof/>
            <w:sz w:val="24"/>
            <w:szCs w:val="24"/>
          </w:rPr>
          <w:t xml:space="preserve">3.2 </w:t>
        </w:r>
        <w:r w:rsidR="00AC0B87" w:rsidRPr="00AC0B87">
          <w:rPr>
            <w:rStyle w:val="ab"/>
            <w:bCs/>
            <w:noProof/>
            <w:sz w:val="24"/>
            <w:szCs w:val="24"/>
          </w:rPr>
          <w:t>基于注意力机制多维特征融合的分子性质预测</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_Toc164176992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26</w:t>
        </w:r>
        <w:r w:rsidR="00AC0B87" w:rsidRPr="00AC0B87">
          <w:rPr>
            <w:noProof/>
            <w:webHidden/>
            <w:sz w:val="24"/>
            <w:szCs w:val="24"/>
          </w:rPr>
          <w:fldChar w:fldCharType="end"/>
        </w:r>
      </w:hyperlink>
    </w:p>
    <w:p w14:paraId="26F0433F" w14:textId="4F3EB1E2" w:rsidR="00AC0B87" w:rsidRPr="00AC0B87" w:rsidRDefault="00A5395A">
      <w:pPr>
        <w:pStyle w:val="TOC3"/>
        <w:tabs>
          <w:tab w:val="right" w:leader="dot" w:pos="8268"/>
        </w:tabs>
        <w:rPr>
          <w:noProof/>
          <w:sz w:val="24"/>
          <w:szCs w:val="24"/>
        </w:rPr>
      </w:pPr>
      <w:hyperlink w:anchor="_Toc164176993" w:history="1">
        <w:r w:rsidR="00AC0B87" w:rsidRPr="00AC0B87">
          <w:rPr>
            <w:rStyle w:val="ab"/>
            <w:bCs/>
            <w:noProof/>
            <w:sz w:val="24"/>
            <w:szCs w:val="24"/>
          </w:rPr>
          <w:t>3.2.1 SMILES</w:t>
        </w:r>
        <w:r w:rsidR="00AC0B87" w:rsidRPr="00AC0B87">
          <w:rPr>
            <w:rStyle w:val="ab"/>
            <w:bCs/>
            <w:noProof/>
            <w:sz w:val="24"/>
            <w:szCs w:val="24"/>
          </w:rPr>
          <w:t>的一维序列特征编码器：</w:t>
        </w:r>
        <w:r w:rsidR="00AC0B87" w:rsidRPr="00AC0B87">
          <w:rPr>
            <w:rStyle w:val="ab"/>
            <w:bCs/>
            <w:noProof/>
            <w:sz w:val="24"/>
            <w:szCs w:val="24"/>
          </w:rPr>
          <w:t>Transformer</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_Toc164176993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27</w:t>
        </w:r>
        <w:r w:rsidR="00AC0B87" w:rsidRPr="00AC0B87">
          <w:rPr>
            <w:noProof/>
            <w:webHidden/>
            <w:sz w:val="24"/>
            <w:szCs w:val="24"/>
          </w:rPr>
          <w:fldChar w:fldCharType="end"/>
        </w:r>
      </w:hyperlink>
    </w:p>
    <w:p w14:paraId="6A50815B" w14:textId="7D69BE7E" w:rsidR="00AC0B87" w:rsidRPr="00AC0B87" w:rsidRDefault="00A5395A">
      <w:pPr>
        <w:pStyle w:val="TOC3"/>
        <w:tabs>
          <w:tab w:val="right" w:leader="dot" w:pos="8268"/>
        </w:tabs>
        <w:rPr>
          <w:noProof/>
          <w:sz w:val="24"/>
          <w:szCs w:val="24"/>
        </w:rPr>
      </w:pPr>
      <w:hyperlink w:anchor="_Toc164176994" w:history="1">
        <w:r w:rsidR="00AC0B87" w:rsidRPr="00AC0B87">
          <w:rPr>
            <w:rStyle w:val="ab"/>
            <w:bCs/>
            <w:noProof/>
            <w:sz w:val="24"/>
            <w:szCs w:val="24"/>
          </w:rPr>
          <w:t xml:space="preserve">3.2.2 </w:t>
        </w:r>
        <w:r w:rsidR="00AC0B87" w:rsidRPr="00AC0B87">
          <w:rPr>
            <w:rStyle w:val="ab"/>
            <w:bCs/>
            <w:noProof/>
            <w:sz w:val="24"/>
            <w:szCs w:val="24"/>
          </w:rPr>
          <w:t>分子图的二维特征编码器：</w:t>
        </w:r>
        <w:r w:rsidR="00AC0B87" w:rsidRPr="00AC0B87">
          <w:rPr>
            <w:rStyle w:val="ab"/>
            <w:bCs/>
            <w:noProof/>
            <w:sz w:val="24"/>
            <w:szCs w:val="24"/>
          </w:rPr>
          <w:t>MPNN</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_Toc164176994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28</w:t>
        </w:r>
        <w:r w:rsidR="00AC0B87" w:rsidRPr="00AC0B87">
          <w:rPr>
            <w:noProof/>
            <w:webHidden/>
            <w:sz w:val="24"/>
            <w:szCs w:val="24"/>
          </w:rPr>
          <w:fldChar w:fldCharType="end"/>
        </w:r>
      </w:hyperlink>
    </w:p>
    <w:p w14:paraId="2D7F661D" w14:textId="797C95F7" w:rsidR="00AC0B87" w:rsidRPr="00AC0B87" w:rsidRDefault="00A5395A">
      <w:pPr>
        <w:pStyle w:val="TOC3"/>
        <w:tabs>
          <w:tab w:val="right" w:leader="dot" w:pos="8268"/>
        </w:tabs>
        <w:rPr>
          <w:noProof/>
          <w:sz w:val="24"/>
          <w:szCs w:val="24"/>
        </w:rPr>
      </w:pPr>
      <w:hyperlink w:anchor="_Toc164176995" w:history="1">
        <w:r w:rsidR="00AC0B87" w:rsidRPr="00AC0B87">
          <w:rPr>
            <w:rStyle w:val="ab"/>
            <w:bCs/>
            <w:noProof/>
            <w:sz w:val="24"/>
            <w:szCs w:val="24"/>
          </w:rPr>
          <w:t xml:space="preserve">3.2.3 </w:t>
        </w:r>
        <w:r w:rsidR="00AC0B87" w:rsidRPr="00AC0B87">
          <w:rPr>
            <w:rStyle w:val="ab"/>
            <w:bCs/>
            <w:noProof/>
            <w:sz w:val="24"/>
            <w:szCs w:val="24"/>
          </w:rPr>
          <w:t>分子空间结构三维特征编码器：</w:t>
        </w:r>
        <w:r w:rsidR="00AC0B87" w:rsidRPr="00AC0B87">
          <w:rPr>
            <w:rStyle w:val="ab"/>
            <w:bCs/>
            <w:noProof/>
            <w:sz w:val="24"/>
            <w:szCs w:val="24"/>
          </w:rPr>
          <w:t>SphereNet</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_Toc164176995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29</w:t>
        </w:r>
        <w:r w:rsidR="00AC0B87" w:rsidRPr="00AC0B87">
          <w:rPr>
            <w:noProof/>
            <w:webHidden/>
            <w:sz w:val="24"/>
            <w:szCs w:val="24"/>
          </w:rPr>
          <w:fldChar w:fldCharType="end"/>
        </w:r>
      </w:hyperlink>
    </w:p>
    <w:p w14:paraId="0B7D2926" w14:textId="6F27276F" w:rsidR="00AC0B87" w:rsidRPr="00AC0B87" w:rsidRDefault="00A5395A">
      <w:pPr>
        <w:pStyle w:val="TOC3"/>
        <w:tabs>
          <w:tab w:val="right" w:leader="dot" w:pos="8268"/>
        </w:tabs>
        <w:rPr>
          <w:noProof/>
          <w:sz w:val="24"/>
          <w:szCs w:val="24"/>
        </w:rPr>
      </w:pPr>
      <w:hyperlink w:anchor="_Toc164176996" w:history="1">
        <w:r w:rsidR="00AC0B87" w:rsidRPr="00AC0B87">
          <w:rPr>
            <w:rStyle w:val="ab"/>
            <w:bCs/>
            <w:noProof/>
            <w:sz w:val="24"/>
            <w:szCs w:val="24"/>
          </w:rPr>
          <w:t xml:space="preserve">3.2.4 </w:t>
        </w:r>
        <w:r w:rsidR="00AC0B87" w:rsidRPr="00AC0B87">
          <w:rPr>
            <w:rStyle w:val="ab"/>
            <w:bCs/>
            <w:noProof/>
            <w:sz w:val="24"/>
            <w:szCs w:val="24"/>
          </w:rPr>
          <w:t>二维与三维图注意力机制</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_Toc164176996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31</w:t>
        </w:r>
        <w:r w:rsidR="00AC0B87" w:rsidRPr="00AC0B87">
          <w:rPr>
            <w:noProof/>
            <w:webHidden/>
            <w:sz w:val="24"/>
            <w:szCs w:val="24"/>
          </w:rPr>
          <w:fldChar w:fldCharType="end"/>
        </w:r>
      </w:hyperlink>
    </w:p>
    <w:p w14:paraId="5BA05CA3" w14:textId="21D2A1DC" w:rsidR="00AC0B87" w:rsidRPr="00AC0B87" w:rsidRDefault="00A5395A">
      <w:pPr>
        <w:pStyle w:val="TOC3"/>
        <w:tabs>
          <w:tab w:val="right" w:leader="dot" w:pos="8268"/>
        </w:tabs>
        <w:rPr>
          <w:noProof/>
          <w:sz w:val="24"/>
          <w:szCs w:val="24"/>
        </w:rPr>
      </w:pPr>
      <w:hyperlink w:anchor="_Toc164176997" w:history="1">
        <w:r w:rsidR="00AC0B87" w:rsidRPr="00AC0B87">
          <w:rPr>
            <w:rStyle w:val="ab"/>
            <w:bCs/>
            <w:noProof/>
            <w:sz w:val="24"/>
            <w:szCs w:val="24"/>
          </w:rPr>
          <w:t xml:space="preserve">3.2.5 </w:t>
        </w:r>
        <w:r w:rsidR="00AC0B87" w:rsidRPr="00AC0B87">
          <w:rPr>
            <w:rStyle w:val="ab"/>
            <w:bCs/>
            <w:noProof/>
            <w:sz w:val="24"/>
            <w:szCs w:val="24"/>
          </w:rPr>
          <w:t>多维特征融合编码</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_Toc164176997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32</w:t>
        </w:r>
        <w:r w:rsidR="00AC0B87" w:rsidRPr="00AC0B87">
          <w:rPr>
            <w:noProof/>
            <w:webHidden/>
            <w:sz w:val="24"/>
            <w:szCs w:val="24"/>
          </w:rPr>
          <w:fldChar w:fldCharType="end"/>
        </w:r>
      </w:hyperlink>
    </w:p>
    <w:p w14:paraId="320EBE25" w14:textId="7072414D" w:rsidR="00AC0B87" w:rsidRPr="00AC0B87" w:rsidRDefault="00A5395A">
      <w:pPr>
        <w:pStyle w:val="TOC3"/>
        <w:tabs>
          <w:tab w:val="right" w:leader="dot" w:pos="8268"/>
        </w:tabs>
        <w:rPr>
          <w:noProof/>
          <w:sz w:val="24"/>
          <w:szCs w:val="24"/>
        </w:rPr>
      </w:pPr>
      <w:hyperlink w:anchor="_Toc164176998" w:history="1">
        <w:r w:rsidR="00AC0B87" w:rsidRPr="00AC0B87">
          <w:rPr>
            <w:rStyle w:val="ab"/>
            <w:bCs/>
            <w:noProof/>
            <w:sz w:val="24"/>
            <w:szCs w:val="24"/>
          </w:rPr>
          <w:t xml:space="preserve">3.2.6 </w:t>
        </w:r>
        <w:r w:rsidR="00AC0B87" w:rsidRPr="00AC0B87">
          <w:rPr>
            <w:rStyle w:val="ab"/>
            <w:bCs/>
            <w:noProof/>
            <w:sz w:val="24"/>
            <w:szCs w:val="24"/>
          </w:rPr>
          <w:t>损失函数</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_Toc164176998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33</w:t>
        </w:r>
        <w:r w:rsidR="00AC0B87" w:rsidRPr="00AC0B87">
          <w:rPr>
            <w:noProof/>
            <w:webHidden/>
            <w:sz w:val="24"/>
            <w:szCs w:val="24"/>
          </w:rPr>
          <w:fldChar w:fldCharType="end"/>
        </w:r>
      </w:hyperlink>
    </w:p>
    <w:p w14:paraId="7AA15E9D" w14:textId="390F27D3" w:rsidR="00AC0B87" w:rsidRPr="00AC0B87" w:rsidRDefault="00A5395A">
      <w:pPr>
        <w:pStyle w:val="TOC2"/>
        <w:tabs>
          <w:tab w:val="right" w:leader="dot" w:pos="8268"/>
        </w:tabs>
        <w:rPr>
          <w:noProof/>
          <w:sz w:val="24"/>
          <w:szCs w:val="24"/>
        </w:rPr>
      </w:pPr>
      <w:hyperlink w:anchor="_Toc164176999" w:history="1">
        <w:r w:rsidR="00AC0B87" w:rsidRPr="00AC0B87">
          <w:rPr>
            <w:rStyle w:val="ab"/>
            <w:bCs/>
            <w:noProof/>
            <w:sz w:val="24"/>
            <w:szCs w:val="24"/>
          </w:rPr>
          <w:t xml:space="preserve">3.3 </w:t>
        </w:r>
        <w:r w:rsidR="00AC0B87" w:rsidRPr="00AC0B87">
          <w:rPr>
            <w:rStyle w:val="ab"/>
            <w:bCs/>
            <w:noProof/>
            <w:sz w:val="24"/>
            <w:szCs w:val="24"/>
          </w:rPr>
          <w:t>数据介绍与设置</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_Toc164176999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33</w:t>
        </w:r>
        <w:r w:rsidR="00AC0B87" w:rsidRPr="00AC0B87">
          <w:rPr>
            <w:noProof/>
            <w:webHidden/>
            <w:sz w:val="24"/>
            <w:szCs w:val="24"/>
          </w:rPr>
          <w:fldChar w:fldCharType="end"/>
        </w:r>
      </w:hyperlink>
    </w:p>
    <w:p w14:paraId="1BB7B0B0" w14:textId="279D2368" w:rsidR="00AC0B87" w:rsidRPr="00AC0B87" w:rsidRDefault="00A5395A">
      <w:pPr>
        <w:pStyle w:val="TOC3"/>
        <w:tabs>
          <w:tab w:val="right" w:leader="dot" w:pos="8268"/>
        </w:tabs>
        <w:rPr>
          <w:noProof/>
          <w:sz w:val="24"/>
          <w:szCs w:val="24"/>
        </w:rPr>
      </w:pPr>
      <w:hyperlink w:anchor="_Toc164177000" w:history="1">
        <w:r w:rsidR="00AC0B87" w:rsidRPr="00AC0B87">
          <w:rPr>
            <w:rStyle w:val="ab"/>
            <w:bCs/>
            <w:noProof/>
            <w:sz w:val="24"/>
            <w:szCs w:val="24"/>
          </w:rPr>
          <w:t xml:space="preserve">3.3.1 </w:t>
        </w:r>
        <w:r w:rsidR="00AC0B87" w:rsidRPr="00AC0B87">
          <w:rPr>
            <w:rStyle w:val="ab"/>
            <w:bCs/>
            <w:noProof/>
            <w:sz w:val="24"/>
            <w:szCs w:val="24"/>
          </w:rPr>
          <w:t>数据集介绍</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_Toc164177000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33</w:t>
        </w:r>
        <w:r w:rsidR="00AC0B87" w:rsidRPr="00AC0B87">
          <w:rPr>
            <w:noProof/>
            <w:webHidden/>
            <w:sz w:val="24"/>
            <w:szCs w:val="24"/>
          </w:rPr>
          <w:fldChar w:fldCharType="end"/>
        </w:r>
      </w:hyperlink>
    </w:p>
    <w:p w14:paraId="710208F5" w14:textId="658F65ED" w:rsidR="00AC0B87" w:rsidRPr="00AC0B87" w:rsidRDefault="00A5395A">
      <w:pPr>
        <w:pStyle w:val="TOC2"/>
        <w:tabs>
          <w:tab w:val="right" w:leader="dot" w:pos="8268"/>
        </w:tabs>
        <w:rPr>
          <w:noProof/>
          <w:sz w:val="24"/>
          <w:szCs w:val="24"/>
        </w:rPr>
      </w:pPr>
      <w:hyperlink w:anchor="_Toc164177001" w:history="1">
        <w:r w:rsidR="00AC0B87" w:rsidRPr="00AC0B87">
          <w:rPr>
            <w:rStyle w:val="ab"/>
            <w:bCs/>
            <w:noProof/>
            <w:sz w:val="24"/>
            <w:szCs w:val="24"/>
          </w:rPr>
          <w:t xml:space="preserve">3.4 </w:t>
        </w:r>
        <w:r w:rsidR="00AC0B87" w:rsidRPr="00AC0B87">
          <w:rPr>
            <w:rStyle w:val="ab"/>
            <w:bCs/>
            <w:noProof/>
            <w:sz w:val="24"/>
            <w:szCs w:val="24"/>
          </w:rPr>
          <w:t>实验结果与分析</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_Toc164177001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34</w:t>
        </w:r>
        <w:r w:rsidR="00AC0B87" w:rsidRPr="00AC0B87">
          <w:rPr>
            <w:noProof/>
            <w:webHidden/>
            <w:sz w:val="24"/>
            <w:szCs w:val="24"/>
          </w:rPr>
          <w:fldChar w:fldCharType="end"/>
        </w:r>
      </w:hyperlink>
    </w:p>
    <w:p w14:paraId="761E819B" w14:textId="21BA67B6" w:rsidR="00AC0B87" w:rsidRPr="00AC0B87" w:rsidRDefault="00A5395A">
      <w:pPr>
        <w:pStyle w:val="TOC3"/>
        <w:tabs>
          <w:tab w:val="right" w:leader="dot" w:pos="8268"/>
        </w:tabs>
        <w:rPr>
          <w:noProof/>
          <w:sz w:val="24"/>
          <w:szCs w:val="24"/>
        </w:rPr>
      </w:pPr>
      <w:hyperlink w:anchor="_Toc164177002" w:history="1">
        <w:r w:rsidR="00AC0B87" w:rsidRPr="00AC0B87">
          <w:rPr>
            <w:rStyle w:val="ab"/>
            <w:bCs/>
            <w:noProof/>
            <w:sz w:val="24"/>
            <w:szCs w:val="24"/>
          </w:rPr>
          <w:t xml:space="preserve">3.4.1 </w:t>
        </w:r>
        <w:r w:rsidR="00AC0B87" w:rsidRPr="00AC0B87">
          <w:rPr>
            <w:rStyle w:val="ab"/>
            <w:bCs/>
            <w:noProof/>
            <w:sz w:val="24"/>
            <w:szCs w:val="24"/>
          </w:rPr>
          <w:t>实验设置</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_Toc164177002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34</w:t>
        </w:r>
        <w:r w:rsidR="00AC0B87" w:rsidRPr="00AC0B87">
          <w:rPr>
            <w:noProof/>
            <w:webHidden/>
            <w:sz w:val="24"/>
            <w:szCs w:val="24"/>
          </w:rPr>
          <w:fldChar w:fldCharType="end"/>
        </w:r>
      </w:hyperlink>
    </w:p>
    <w:p w14:paraId="0B5F1903" w14:textId="5E631A95" w:rsidR="00AC0B87" w:rsidRPr="00AC0B87" w:rsidRDefault="00A5395A">
      <w:pPr>
        <w:pStyle w:val="TOC3"/>
        <w:tabs>
          <w:tab w:val="right" w:leader="dot" w:pos="8268"/>
        </w:tabs>
        <w:rPr>
          <w:noProof/>
          <w:sz w:val="24"/>
          <w:szCs w:val="24"/>
        </w:rPr>
      </w:pPr>
      <w:hyperlink w:anchor="_Toc164177003" w:history="1">
        <w:r w:rsidR="00AC0B87" w:rsidRPr="00AC0B87">
          <w:rPr>
            <w:rStyle w:val="ab"/>
            <w:bCs/>
            <w:noProof/>
            <w:sz w:val="24"/>
            <w:szCs w:val="24"/>
          </w:rPr>
          <w:t xml:space="preserve">3.4.2 </w:t>
        </w:r>
        <w:r w:rsidR="00AC0B87" w:rsidRPr="00AC0B87">
          <w:rPr>
            <w:rStyle w:val="ab"/>
            <w:bCs/>
            <w:noProof/>
            <w:sz w:val="24"/>
            <w:szCs w:val="24"/>
          </w:rPr>
          <w:t>评价指标</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_Toc164177003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35</w:t>
        </w:r>
        <w:r w:rsidR="00AC0B87" w:rsidRPr="00AC0B87">
          <w:rPr>
            <w:noProof/>
            <w:webHidden/>
            <w:sz w:val="24"/>
            <w:szCs w:val="24"/>
          </w:rPr>
          <w:fldChar w:fldCharType="end"/>
        </w:r>
      </w:hyperlink>
    </w:p>
    <w:p w14:paraId="5A4F4BC0" w14:textId="5CD0D172" w:rsidR="00AC0B87" w:rsidRPr="00AC0B87" w:rsidRDefault="00A5395A">
      <w:pPr>
        <w:pStyle w:val="TOC3"/>
        <w:tabs>
          <w:tab w:val="right" w:leader="dot" w:pos="8268"/>
        </w:tabs>
        <w:rPr>
          <w:noProof/>
          <w:sz w:val="24"/>
          <w:szCs w:val="24"/>
        </w:rPr>
      </w:pPr>
      <w:hyperlink w:anchor="_Toc164177004" w:history="1">
        <w:r w:rsidR="00AC0B87" w:rsidRPr="00AC0B87">
          <w:rPr>
            <w:rStyle w:val="ab"/>
            <w:bCs/>
            <w:noProof/>
            <w:sz w:val="24"/>
            <w:szCs w:val="24"/>
          </w:rPr>
          <w:t xml:space="preserve">3.4.3 </w:t>
        </w:r>
        <w:r w:rsidR="00AC0B87" w:rsidRPr="00AC0B87">
          <w:rPr>
            <w:rStyle w:val="ab"/>
            <w:bCs/>
            <w:noProof/>
            <w:sz w:val="24"/>
            <w:szCs w:val="24"/>
          </w:rPr>
          <w:t>对比实验</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_Toc164177004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36</w:t>
        </w:r>
        <w:r w:rsidR="00AC0B87" w:rsidRPr="00AC0B87">
          <w:rPr>
            <w:noProof/>
            <w:webHidden/>
            <w:sz w:val="24"/>
            <w:szCs w:val="24"/>
          </w:rPr>
          <w:fldChar w:fldCharType="end"/>
        </w:r>
      </w:hyperlink>
    </w:p>
    <w:p w14:paraId="2F19DF6A" w14:textId="5F416054" w:rsidR="00AC0B87" w:rsidRPr="00AC0B87" w:rsidRDefault="00A5395A">
      <w:pPr>
        <w:pStyle w:val="TOC3"/>
        <w:tabs>
          <w:tab w:val="right" w:leader="dot" w:pos="8268"/>
        </w:tabs>
        <w:rPr>
          <w:noProof/>
          <w:sz w:val="24"/>
          <w:szCs w:val="24"/>
        </w:rPr>
      </w:pPr>
      <w:hyperlink w:anchor="_Toc164177005" w:history="1">
        <w:r w:rsidR="00AC0B87" w:rsidRPr="00AC0B87">
          <w:rPr>
            <w:rStyle w:val="ab"/>
            <w:bCs/>
            <w:noProof/>
            <w:sz w:val="24"/>
            <w:szCs w:val="24"/>
          </w:rPr>
          <w:t xml:space="preserve">3.4.4 </w:t>
        </w:r>
        <w:r w:rsidR="00AC0B87" w:rsidRPr="00AC0B87">
          <w:rPr>
            <w:rStyle w:val="ab"/>
            <w:bCs/>
            <w:noProof/>
            <w:sz w:val="24"/>
            <w:szCs w:val="24"/>
          </w:rPr>
          <w:t>消融实验</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_Toc164177005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39</w:t>
        </w:r>
        <w:r w:rsidR="00AC0B87" w:rsidRPr="00AC0B87">
          <w:rPr>
            <w:noProof/>
            <w:webHidden/>
            <w:sz w:val="24"/>
            <w:szCs w:val="24"/>
          </w:rPr>
          <w:fldChar w:fldCharType="end"/>
        </w:r>
      </w:hyperlink>
    </w:p>
    <w:p w14:paraId="0E9CB71C" w14:textId="693218F6" w:rsidR="00AC0B87" w:rsidRPr="00AC0B87" w:rsidRDefault="00A5395A">
      <w:pPr>
        <w:pStyle w:val="TOC3"/>
        <w:tabs>
          <w:tab w:val="right" w:leader="dot" w:pos="8268"/>
        </w:tabs>
        <w:rPr>
          <w:noProof/>
          <w:sz w:val="24"/>
          <w:szCs w:val="24"/>
        </w:rPr>
      </w:pPr>
      <w:hyperlink w:anchor="_Toc164177006" w:history="1">
        <w:r w:rsidR="00AC0B87" w:rsidRPr="00AC0B87">
          <w:rPr>
            <w:rStyle w:val="ab"/>
            <w:bCs/>
            <w:noProof/>
            <w:sz w:val="24"/>
            <w:szCs w:val="24"/>
          </w:rPr>
          <w:t xml:space="preserve">3.4.5 </w:t>
        </w:r>
        <w:r w:rsidR="00AC0B87" w:rsidRPr="00AC0B87">
          <w:rPr>
            <w:rStyle w:val="ab"/>
            <w:bCs/>
            <w:noProof/>
            <w:sz w:val="24"/>
            <w:szCs w:val="24"/>
          </w:rPr>
          <w:t>可视化实验</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_Toc164177006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40</w:t>
        </w:r>
        <w:r w:rsidR="00AC0B87" w:rsidRPr="00AC0B87">
          <w:rPr>
            <w:noProof/>
            <w:webHidden/>
            <w:sz w:val="24"/>
            <w:szCs w:val="24"/>
          </w:rPr>
          <w:fldChar w:fldCharType="end"/>
        </w:r>
      </w:hyperlink>
    </w:p>
    <w:p w14:paraId="2D29593B" w14:textId="5A9467D4" w:rsidR="00AC0B87" w:rsidRPr="00AC0B87" w:rsidRDefault="00A5395A">
      <w:pPr>
        <w:pStyle w:val="TOC3"/>
        <w:tabs>
          <w:tab w:val="right" w:leader="dot" w:pos="8268"/>
        </w:tabs>
        <w:rPr>
          <w:noProof/>
          <w:sz w:val="24"/>
          <w:szCs w:val="24"/>
        </w:rPr>
      </w:pPr>
      <w:hyperlink w:anchor="_Toc164177007" w:history="1">
        <w:r w:rsidR="00AC0B87" w:rsidRPr="00AC0B87">
          <w:rPr>
            <w:rStyle w:val="ab"/>
            <w:bCs/>
            <w:noProof/>
            <w:sz w:val="24"/>
            <w:szCs w:val="24"/>
          </w:rPr>
          <w:t>3.4.</w:t>
        </w:r>
        <w:r w:rsidR="008B4B3B">
          <w:rPr>
            <w:rStyle w:val="ab"/>
            <w:bCs/>
            <w:noProof/>
            <w:sz w:val="24"/>
            <w:szCs w:val="24"/>
          </w:rPr>
          <w:t>6</w:t>
        </w:r>
        <w:r w:rsidR="00AC0B87" w:rsidRPr="00AC0B87">
          <w:rPr>
            <w:rStyle w:val="ab"/>
            <w:bCs/>
            <w:noProof/>
            <w:sz w:val="24"/>
            <w:szCs w:val="24"/>
          </w:rPr>
          <w:t xml:space="preserve"> </w:t>
        </w:r>
        <w:r w:rsidR="00AC0B87" w:rsidRPr="00AC0B87">
          <w:rPr>
            <w:rStyle w:val="ab"/>
            <w:bCs/>
            <w:noProof/>
            <w:sz w:val="24"/>
            <w:szCs w:val="24"/>
          </w:rPr>
          <w:t>案例分析</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_Toc164177007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43</w:t>
        </w:r>
        <w:r w:rsidR="00AC0B87" w:rsidRPr="00AC0B87">
          <w:rPr>
            <w:noProof/>
            <w:webHidden/>
            <w:sz w:val="24"/>
            <w:szCs w:val="24"/>
          </w:rPr>
          <w:fldChar w:fldCharType="end"/>
        </w:r>
      </w:hyperlink>
    </w:p>
    <w:p w14:paraId="2650FEC8" w14:textId="2301F5BD" w:rsidR="00AC0B87" w:rsidRPr="00AC0B87" w:rsidRDefault="00A5395A">
      <w:pPr>
        <w:pStyle w:val="TOC3"/>
        <w:tabs>
          <w:tab w:val="right" w:leader="dot" w:pos="8268"/>
        </w:tabs>
        <w:rPr>
          <w:noProof/>
          <w:sz w:val="24"/>
          <w:szCs w:val="24"/>
        </w:rPr>
      </w:pPr>
      <w:hyperlink w:anchor="_Toc164177008" w:history="1">
        <w:r w:rsidR="00AC0B87" w:rsidRPr="00AC0B87">
          <w:rPr>
            <w:rStyle w:val="ab"/>
            <w:bCs/>
            <w:noProof/>
            <w:sz w:val="24"/>
            <w:szCs w:val="24"/>
          </w:rPr>
          <w:t>3.4.</w:t>
        </w:r>
        <w:r w:rsidR="008B4B3B">
          <w:rPr>
            <w:rStyle w:val="ab"/>
            <w:bCs/>
            <w:noProof/>
            <w:sz w:val="24"/>
            <w:szCs w:val="24"/>
          </w:rPr>
          <w:t>7</w:t>
        </w:r>
        <w:r w:rsidR="00AC0B87" w:rsidRPr="00AC0B87">
          <w:rPr>
            <w:rStyle w:val="ab"/>
            <w:bCs/>
            <w:noProof/>
            <w:sz w:val="24"/>
            <w:szCs w:val="24"/>
          </w:rPr>
          <w:t xml:space="preserve"> </w:t>
        </w:r>
        <w:r w:rsidR="00AC0B87" w:rsidRPr="00AC0B87">
          <w:rPr>
            <w:rStyle w:val="ab"/>
            <w:bCs/>
            <w:noProof/>
            <w:sz w:val="24"/>
            <w:szCs w:val="24"/>
          </w:rPr>
          <w:t>网络工具</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_Toc164177008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44</w:t>
        </w:r>
        <w:r w:rsidR="00AC0B87" w:rsidRPr="00AC0B87">
          <w:rPr>
            <w:noProof/>
            <w:webHidden/>
            <w:sz w:val="24"/>
            <w:szCs w:val="24"/>
          </w:rPr>
          <w:fldChar w:fldCharType="end"/>
        </w:r>
      </w:hyperlink>
    </w:p>
    <w:p w14:paraId="0C4B0A0A" w14:textId="4CE251DF" w:rsidR="00AC0B87" w:rsidRPr="00AC0B87" w:rsidRDefault="00A5395A">
      <w:pPr>
        <w:pStyle w:val="TOC2"/>
        <w:tabs>
          <w:tab w:val="right" w:leader="dot" w:pos="8268"/>
        </w:tabs>
        <w:rPr>
          <w:noProof/>
          <w:sz w:val="24"/>
          <w:szCs w:val="24"/>
        </w:rPr>
      </w:pPr>
      <w:hyperlink w:anchor="_Toc164177009" w:history="1">
        <w:r w:rsidR="00AC0B87" w:rsidRPr="00AC0B87">
          <w:rPr>
            <w:rStyle w:val="ab"/>
            <w:bCs/>
            <w:noProof/>
            <w:sz w:val="24"/>
            <w:szCs w:val="24"/>
          </w:rPr>
          <w:t xml:space="preserve">3.4 </w:t>
        </w:r>
        <w:r w:rsidR="00AC0B87" w:rsidRPr="00AC0B87">
          <w:rPr>
            <w:rStyle w:val="ab"/>
            <w:bCs/>
            <w:noProof/>
            <w:sz w:val="24"/>
            <w:szCs w:val="24"/>
          </w:rPr>
          <w:t>本章小结</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_Toc164177009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44</w:t>
        </w:r>
        <w:r w:rsidR="00AC0B87" w:rsidRPr="00AC0B87">
          <w:rPr>
            <w:noProof/>
            <w:webHidden/>
            <w:sz w:val="24"/>
            <w:szCs w:val="24"/>
          </w:rPr>
          <w:fldChar w:fldCharType="end"/>
        </w:r>
      </w:hyperlink>
    </w:p>
    <w:p w14:paraId="35CCCAC5" w14:textId="3E7B485F" w:rsidR="00AC0B87" w:rsidRPr="00AC0B87" w:rsidRDefault="00A5395A">
      <w:pPr>
        <w:pStyle w:val="TOC1"/>
        <w:rPr>
          <w:noProof/>
          <w:sz w:val="24"/>
          <w:szCs w:val="24"/>
        </w:rPr>
      </w:pPr>
      <w:hyperlink w:anchor="_Toc164177010" w:history="1">
        <w:r w:rsidR="00AC0B87" w:rsidRPr="00AC0B87">
          <w:rPr>
            <w:rStyle w:val="ab"/>
            <w:bCs/>
            <w:noProof/>
            <w:sz w:val="24"/>
            <w:szCs w:val="24"/>
          </w:rPr>
          <w:t>第四章</w:t>
        </w:r>
        <w:r w:rsidR="00AC0B87" w:rsidRPr="00AC0B87">
          <w:rPr>
            <w:rStyle w:val="ab"/>
            <w:bCs/>
            <w:noProof/>
            <w:sz w:val="24"/>
            <w:szCs w:val="24"/>
          </w:rPr>
          <w:t xml:space="preserve">  </w:t>
        </w:r>
        <w:r w:rsidR="00AC0B87" w:rsidRPr="00AC0B87">
          <w:rPr>
            <w:rStyle w:val="ab"/>
            <w:bCs/>
            <w:noProof/>
            <w:sz w:val="24"/>
            <w:szCs w:val="24"/>
          </w:rPr>
          <w:t>基于几何图增强对比学习的分子表示学习</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_Toc164177010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46</w:t>
        </w:r>
        <w:r w:rsidR="00AC0B87" w:rsidRPr="00AC0B87">
          <w:rPr>
            <w:noProof/>
            <w:webHidden/>
            <w:sz w:val="24"/>
            <w:szCs w:val="24"/>
          </w:rPr>
          <w:fldChar w:fldCharType="end"/>
        </w:r>
      </w:hyperlink>
    </w:p>
    <w:p w14:paraId="0C8BB6B2" w14:textId="451D2960" w:rsidR="00AC0B87" w:rsidRPr="00AC0B87" w:rsidRDefault="00A5395A">
      <w:pPr>
        <w:pStyle w:val="TOC2"/>
        <w:tabs>
          <w:tab w:val="right" w:leader="dot" w:pos="8268"/>
        </w:tabs>
        <w:rPr>
          <w:noProof/>
          <w:sz w:val="24"/>
          <w:szCs w:val="24"/>
        </w:rPr>
      </w:pPr>
      <w:hyperlink w:anchor="_Toc164177011" w:history="1">
        <w:r w:rsidR="00AC0B87" w:rsidRPr="00AC0B87">
          <w:rPr>
            <w:rStyle w:val="ab"/>
            <w:bCs/>
            <w:noProof/>
            <w:sz w:val="24"/>
            <w:szCs w:val="24"/>
          </w:rPr>
          <w:t xml:space="preserve">4.1 </w:t>
        </w:r>
        <w:r w:rsidR="00AC0B87" w:rsidRPr="00AC0B87">
          <w:rPr>
            <w:rStyle w:val="ab"/>
            <w:bCs/>
            <w:noProof/>
            <w:sz w:val="24"/>
            <w:szCs w:val="24"/>
          </w:rPr>
          <w:t>引言</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_Toc164177011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46</w:t>
        </w:r>
        <w:r w:rsidR="00AC0B87" w:rsidRPr="00AC0B87">
          <w:rPr>
            <w:noProof/>
            <w:webHidden/>
            <w:sz w:val="24"/>
            <w:szCs w:val="24"/>
          </w:rPr>
          <w:fldChar w:fldCharType="end"/>
        </w:r>
      </w:hyperlink>
    </w:p>
    <w:p w14:paraId="66EC76F2" w14:textId="604D6497" w:rsidR="00AC0B87" w:rsidRPr="00AC0B87" w:rsidRDefault="00A5395A">
      <w:pPr>
        <w:pStyle w:val="TOC3"/>
        <w:tabs>
          <w:tab w:val="right" w:leader="dot" w:pos="8268"/>
        </w:tabs>
        <w:rPr>
          <w:noProof/>
          <w:sz w:val="24"/>
          <w:szCs w:val="24"/>
        </w:rPr>
      </w:pPr>
      <w:hyperlink w:anchor="_Toc164177012" w:history="1">
        <w:r w:rsidR="00AC0B87" w:rsidRPr="00AC0B87">
          <w:rPr>
            <w:rStyle w:val="ab"/>
            <w:bCs/>
            <w:noProof/>
            <w:sz w:val="24"/>
            <w:szCs w:val="24"/>
          </w:rPr>
          <w:t xml:space="preserve">4.1.1 </w:t>
        </w:r>
        <w:r w:rsidR="00AC0B87" w:rsidRPr="00AC0B87">
          <w:rPr>
            <w:rStyle w:val="ab"/>
            <w:bCs/>
            <w:noProof/>
            <w:sz w:val="24"/>
            <w:szCs w:val="24"/>
          </w:rPr>
          <w:t>现有的局限性</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_Toc164177012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46</w:t>
        </w:r>
        <w:r w:rsidR="00AC0B87" w:rsidRPr="00AC0B87">
          <w:rPr>
            <w:noProof/>
            <w:webHidden/>
            <w:sz w:val="24"/>
            <w:szCs w:val="24"/>
          </w:rPr>
          <w:fldChar w:fldCharType="end"/>
        </w:r>
      </w:hyperlink>
    </w:p>
    <w:p w14:paraId="189C092B" w14:textId="1B83FD60" w:rsidR="00AC0B87" w:rsidRPr="00AC0B87" w:rsidRDefault="00A5395A">
      <w:pPr>
        <w:pStyle w:val="TOC3"/>
        <w:tabs>
          <w:tab w:val="right" w:leader="dot" w:pos="8268"/>
        </w:tabs>
        <w:rPr>
          <w:noProof/>
          <w:sz w:val="24"/>
          <w:szCs w:val="24"/>
        </w:rPr>
      </w:pPr>
      <w:hyperlink w:anchor="_Toc164177013" w:history="1">
        <w:r w:rsidR="00AC0B87" w:rsidRPr="00AC0B87">
          <w:rPr>
            <w:rStyle w:val="ab"/>
            <w:bCs/>
            <w:noProof/>
            <w:sz w:val="24"/>
            <w:szCs w:val="24"/>
          </w:rPr>
          <w:t xml:space="preserve">4.1.2 </w:t>
        </w:r>
        <w:r w:rsidR="00AC0B87" w:rsidRPr="00AC0B87">
          <w:rPr>
            <w:rStyle w:val="ab"/>
            <w:bCs/>
            <w:noProof/>
            <w:sz w:val="24"/>
            <w:szCs w:val="24"/>
          </w:rPr>
          <w:t>解决方案及创新</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_Toc164177013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46</w:t>
        </w:r>
        <w:r w:rsidR="00AC0B87" w:rsidRPr="00AC0B87">
          <w:rPr>
            <w:noProof/>
            <w:webHidden/>
            <w:sz w:val="24"/>
            <w:szCs w:val="24"/>
          </w:rPr>
          <w:fldChar w:fldCharType="end"/>
        </w:r>
      </w:hyperlink>
    </w:p>
    <w:p w14:paraId="351875A3" w14:textId="4A8B7B41" w:rsidR="00AC0B87" w:rsidRPr="00AC0B87" w:rsidRDefault="00A5395A">
      <w:pPr>
        <w:pStyle w:val="TOC2"/>
        <w:tabs>
          <w:tab w:val="right" w:leader="dot" w:pos="8268"/>
        </w:tabs>
        <w:rPr>
          <w:noProof/>
          <w:sz w:val="24"/>
          <w:szCs w:val="24"/>
        </w:rPr>
      </w:pPr>
      <w:hyperlink w:anchor="_Toc164177014" w:history="1">
        <w:r w:rsidR="00AC0B87" w:rsidRPr="00AC0B87">
          <w:rPr>
            <w:rStyle w:val="ab"/>
            <w:bCs/>
            <w:noProof/>
            <w:sz w:val="24"/>
            <w:szCs w:val="24"/>
          </w:rPr>
          <w:t>4.2</w:t>
        </w:r>
        <w:r w:rsidR="00AC0B87" w:rsidRPr="00AC0B87">
          <w:rPr>
            <w:rStyle w:val="ab"/>
            <w:bCs/>
            <w:noProof/>
            <w:sz w:val="24"/>
            <w:szCs w:val="24"/>
          </w:rPr>
          <w:t>基于几何图增强对比学习的分子表示学习</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_Toc164177014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47</w:t>
        </w:r>
        <w:r w:rsidR="00AC0B87" w:rsidRPr="00AC0B87">
          <w:rPr>
            <w:noProof/>
            <w:webHidden/>
            <w:sz w:val="24"/>
            <w:szCs w:val="24"/>
          </w:rPr>
          <w:fldChar w:fldCharType="end"/>
        </w:r>
      </w:hyperlink>
    </w:p>
    <w:p w14:paraId="0665BED7" w14:textId="10DF1B09" w:rsidR="00AC0B87" w:rsidRPr="00AC0B87" w:rsidRDefault="00A5395A">
      <w:pPr>
        <w:pStyle w:val="TOC3"/>
        <w:tabs>
          <w:tab w:val="right" w:leader="dot" w:pos="8268"/>
        </w:tabs>
        <w:rPr>
          <w:noProof/>
          <w:sz w:val="24"/>
          <w:szCs w:val="24"/>
        </w:rPr>
      </w:pPr>
      <w:hyperlink w:anchor="_Toc164177015" w:history="1">
        <w:r w:rsidR="00AC0B87" w:rsidRPr="00AC0B87">
          <w:rPr>
            <w:rStyle w:val="ab"/>
            <w:noProof/>
            <w:sz w:val="24"/>
            <w:szCs w:val="24"/>
          </w:rPr>
          <w:t>4.2.1 SMILES</w:t>
        </w:r>
        <w:r w:rsidR="00AC0B87" w:rsidRPr="00AC0B87">
          <w:rPr>
            <w:rStyle w:val="ab"/>
            <w:noProof/>
            <w:sz w:val="24"/>
            <w:szCs w:val="24"/>
          </w:rPr>
          <w:t>序列预训练模块：</w:t>
        </w:r>
        <w:r w:rsidR="00AC0B87" w:rsidRPr="00AC0B87">
          <w:rPr>
            <w:rStyle w:val="ab"/>
            <w:noProof/>
            <w:sz w:val="24"/>
            <w:szCs w:val="24"/>
          </w:rPr>
          <w:t>Molformer</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_Toc164177015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48</w:t>
        </w:r>
        <w:r w:rsidR="00AC0B87" w:rsidRPr="00AC0B87">
          <w:rPr>
            <w:noProof/>
            <w:webHidden/>
            <w:sz w:val="24"/>
            <w:szCs w:val="24"/>
          </w:rPr>
          <w:fldChar w:fldCharType="end"/>
        </w:r>
      </w:hyperlink>
    </w:p>
    <w:p w14:paraId="085702AB" w14:textId="1FC82454" w:rsidR="00AC0B87" w:rsidRPr="00AC0B87" w:rsidRDefault="00A5395A">
      <w:pPr>
        <w:pStyle w:val="TOC3"/>
        <w:tabs>
          <w:tab w:val="right" w:leader="dot" w:pos="8268"/>
        </w:tabs>
        <w:rPr>
          <w:noProof/>
          <w:sz w:val="24"/>
          <w:szCs w:val="24"/>
        </w:rPr>
      </w:pPr>
      <w:hyperlink w:anchor="_Toc164177016" w:history="1">
        <w:r w:rsidR="00AC0B87" w:rsidRPr="00AC0B87">
          <w:rPr>
            <w:rStyle w:val="ab"/>
            <w:noProof/>
            <w:sz w:val="24"/>
            <w:szCs w:val="24"/>
          </w:rPr>
          <w:t xml:space="preserve">4.2.2 </w:t>
        </w:r>
        <w:r w:rsidR="00AC0B87" w:rsidRPr="00AC0B87">
          <w:rPr>
            <w:rStyle w:val="ab"/>
            <w:noProof/>
            <w:sz w:val="24"/>
            <w:szCs w:val="24"/>
          </w:rPr>
          <w:t>三维分子图增强</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_Toc164177016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49</w:t>
        </w:r>
        <w:r w:rsidR="00AC0B87" w:rsidRPr="00AC0B87">
          <w:rPr>
            <w:noProof/>
            <w:webHidden/>
            <w:sz w:val="24"/>
            <w:szCs w:val="24"/>
          </w:rPr>
          <w:fldChar w:fldCharType="end"/>
        </w:r>
      </w:hyperlink>
    </w:p>
    <w:p w14:paraId="0D0E1551" w14:textId="4A0167A4" w:rsidR="00AC0B87" w:rsidRPr="00AC0B87" w:rsidRDefault="00A5395A">
      <w:pPr>
        <w:pStyle w:val="TOC3"/>
        <w:tabs>
          <w:tab w:val="right" w:leader="dot" w:pos="8268"/>
        </w:tabs>
        <w:rPr>
          <w:noProof/>
          <w:sz w:val="24"/>
          <w:szCs w:val="24"/>
        </w:rPr>
      </w:pPr>
      <w:hyperlink w:anchor="_Toc164177017" w:history="1">
        <w:r w:rsidR="00AC0B87" w:rsidRPr="00AC0B87">
          <w:rPr>
            <w:rStyle w:val="ab"/>
            <w:noProof/>
            <w:sz w:val="24"/>
            <w:szCs w:val="24"/>
          </w:rPr>
          <w:t xml:space="preserve">4.2.3 </w:t>
        </w:r>
        <w:r w:rsidR="00AC0B87" w:rsidRPr="00AC0B87">
          <w:rPr>
            <w:rStyle w:val="ab"/>
            <w:noProof/>
            <w:sz w:val="24"/>
            <w:szCs w:val="24"/>
          </w:rPr>
          <w:t>三维图增强对比学习模型</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_Toc164177017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49</w:t>
        </w:r>
        <w:r w:rsidR="00AC0B87" w:rsidRPr="00AC0B87">
          <w:rPr>
            <w:noProof/>
            <w:webHidden/>
            <w:sz w:val="24"/>
            <w:szCs w:val="24"/>
          </w:rPr>
          <w:fldChar w:fldCharType="end"/>
        </w:r>
      </w:hyperlink>
    </w:p>
    <w:p w14:paraId="70548AEE" w14:textId="011708EC" w:rsidR="00AC0B87" w:rsidRPr="00AC0B87" w:rsidRDefault="00A5395A">
      <w:pPr>
        <w:pStyle w:val="TOC3"/>
        <w:tabs>
          <w:tab w:val="right" w:leader="dot" w:pos="8268"/>
        </w:tabs>
        <w:rPr>
          <w:noProof/>
          <w:sz w:val="24"/>
          <w:szCs w:val="24"/>
        </w:rPr>
      </w:pPr>
      <w:hyperlink w:anchor="_Toc164177018" w:history="1">
        <w:r w:rsidR="00AC0B87" w:rsidRPr="00AC0B87">
          <w:rPr>
            <w:rStyle w:val="ab"/>
            <w:noProof/>
            <w:sz w:val="24"/>
            <w:szCs w:val="24"/>
          </w:rPr>
          <w:t xml:space="preserve">4.2.4 </w:t>
        </w:r>
        <w:r w:rsidR="00AC0B87" w:rsidRPr="00AC0B87">
          <w:rPr>
            <w:rStyle w:val="ab"/>
            <w:noProof/>
            <w:sz w:val="24"/>
            <w:szCs w:val="24"/>
          </w:rPr>
          <w:t>特征融合及预测网络</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_Toc164177018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50</w:t>
        </w:r>
        <w:r w:rsidR="00AC0B87" w:rsidRPr="00AC0B87">
          <w:rPr>
            <w:noProof/>
            <w:webHidden/>
            <w:sz w:val="24"/>
            <w:szCs w:val="24"/>
          </w:rPr>
          <w:fldChar w:fldCharType="end"/>
        </w:r>
      </w:hyperlink>
    </w:p>
    <w:p w14:paraId="7662C9BD" w14:textId="6F98DA9C" w:rsidR="00AC0B87" w:rsidRPr="00AC0B87" w:rsidRDefault="00A5395A">
      <w:pPr>
        <w:pStyle w:val="TOC2"/>
        <w:tabs>
          <w:tab w:val="right" w:leader="dot" w:pos="8268"/>
        </w:tabs>
        <w:rPr>
          <w:noProof/>
          <w:sz w:val="24"/>
          <w:szCs w:val="24"/>
        </w:rPr>
      </w:pPr>
      <w:hyperlink w:anchor="_Toc164177019" w:history="1">
        <w:r w:rsidR="00AC0B87" w:rsidRPr="00AC0B87">
          <w:rPr>
            <w:rStyle w:val="ab"/>
            <w:bCs/>
            <w:noProof/>
            <w:sz w:val="24"/>
            <w:szCs w:val="24"/>
          </w:rPr>
          <w:t xml:space="preserve">4.3 </w:t>
        </w:r>
        <w:r w:rsidR="00AC0B87" w:rsidRPr="00AC0B87">
          <w:rPr>
            <w:rStyle w:val="ab"/>
            <w:bCs/>
            <w:noProof/>
            <w:sz w:val="24"/>
            <w:szCs w:val="24"/>
          </w:rPr>
          <w:t>实验结果与分析</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_Toc164177019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50</w:t>
        </w:r>
        <w:r w:rsidR="00AC0B87" w:rsidRPr="00AC0B87">
          <w:rPr>
            <w:noProof/>
            <w:webHidden/>
            <w:sz w:val="24"/>
            <w:szCs w:val="24"/>
          </w:rPr>
          <w:fldChar w:fldCharType="end"/>
        </w:r>
      </w:hyperlink>
    </w:p>
    <w:p w14:paraId="46E24C79" w14:textId="7A8C3946" w:rsidR="00AC0B87" w:rsidRPr="00AC0B87" w:rsidRDefault="00A5395A">
      <w:pPr>
        <w:pStyle w:val="TOC3"/>
        <w:tabs>
          <w:tab w:val="right" w:leader="dot" w:pos="8268"/>
        </w:tabs>
        <w:rPr>
          <w:noProof/>
          <w:sz w:val="24"/>
          <w:szCs w:val="24"/>
        </w:rPr>
      </w:pPr>
      <w:hyperlink w:anchor="_Toc164177020" w:history="1">
        <w:r w:rsidR="00AC0B87" w:rsidRPr="00AC0B87">
          <w:rPr>
            <w:rStyle w:val="ab"/>
            <w:noProof/>
            <w:sz w:val="24"/>
            <w:szCs w:val="24"/>
          </w:rPr>
          <w:t xml:space="preserve">4.3.1 </w:t>
        </w:r>
        <w:r w:rsidR="00AC0B87" w:rsidRPr="00AC0B87">
          <w:rPr>
            <w:rStyle w:val="ab"/>
            <w:noProof/>
            <w:sz w:val="24"/>
            <w:szCs w:val="24"/>
          </w:rPr>
          <w:t>实验设置</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_Toc164177020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51</w:t>
        </w:r>
        <w:r w:rsidR="00AC0B87" w:rsidRPr="00AC0B87">
          <w:rPr>
            <w:noProof/>
            <w:webHidden/>
            <w:sz w:val="24"/>
            <w:szCs w:val="24"/>
          </w:rPr>
          <w:fldChar w:fldCharType="end"/>
        </w:r>
      </w:hyperlink>
    </w:p>
    <w:p w14:paraId="729C9EB0" w14:textId="35F310CF" w:rsidR="00AC0B87" w:rsidRPr="00AC0B87" w:rsidRDefault="00A5395A">
      <w:pPr>
        <w:pStyle w:val="TOC3"/>
        <w:tabs>
          <w:tab w:val="right" w:leader="dot" w:pos="8268"/>
        </w:tabs>
        <w:rPr>
          <w:noProof/>
          <w:sz w:val="24"/>
          <w:szCs w:val="24"/>
        </w:rPr>
      </w:pPr>
      <w:hyperlink w:anchor="_Toc164177021" w:history="1">
        <w:r w:rsidR="00AC0B87" w:rsidRPr="00AC0B87">
          <w:rPr>
            <w:rStyle w:val="ab"/>
            <w:noProof/>
            <w:sz w:val="24"/>
            <w:szCs w:val="24"/>
          </w:rPr>
          <w:t xml:space="preserve">4.3.2 </w:t>
        </w:r>
        <w:r w:rsidR="00AC0B87" w:rsidRPr="00AC0B87">
          <w:rPr>
            <w:rStyle w:val="ab"/>
            <w:noProof/>
            <w:sz w:val="24"/>
            <w:szCs w:val="24"/>
          </w:rPr>
          <w:t>对比实验</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_Toc164177021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51</w:t>
        </w:r>
        <w:r w:rsidR="00AC0B87" w:rsidRPr="00AC0B87">
          <w:rPr>
            <w:noProof/>
            <w:webHidden/>
            <w:sz w:val="24"/>
            <w:szCs w:val="24"/>
          </w:rPr>
          <w:fldChar w:fldCharType="end"/>
        </w:r>
      </w:hyperlink>
    </w:p>
    <w:p w14:paraId="7D80B2E1" w14:textId="3792946A" w:rsidR="00AC0B87" w:rsidRPr="00AC0B87" w:rsidRDefault="00A5395A">
      <w:pPr>
        <w:pStyle w:val="TOC3"/>
        <w:tabs>
          <w:tab w:val="right" w:leader="dot" w:pos="8268"/>
        </w:tabs>
        <w:rPr>
          <w:noProof/>
          <w:sz w:val="24"/>
          <w:szCs w:val="24"/>
        </w:rPr>
      </w:pPr>
      <w:hyperlink w:anchor="_Toc164177022" w:history="1">
        <w:r w:rsidR="00AC0B87" w:rsidRPr="00AC0B87">
          <w:rPr>
            <w:rStyle w:val="ab"/>
            <w:noProof/>
            <w:sz w:val="24"/>
            <w:szCs w:val="24"/>
          </w:rPr>
          <w:t xml:space="preserve">4.3.3 </w:t>
        </w:r>
        <w:r w:rsidR="00AC0B87" w:rsidRPr="00AC0B87">
          <w:rPr>
            <w:rStyle w:val="ab"/>
            <w:noProof/>
            <w:sz w:val="24"/>
            <w:szCs w:val="24"/>
          </w:rPr>
          <w:t>消融实验</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_Toc164177022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53</w:t>
        </w:r>
        <w:r w:rsidR="00AC0B87" w:rsidRPr="00AC0B87">
          <w:rPr>
            <w:noProof/>
            <w:webHidden/>
            <w:sz w:val="24"/>
            <w:szCs w:val="24"/>
          </w:rPr>
          <w:fldChar w:fldCharType="end"/>
        </w:r>
      </w:hyperlink>
    </w:p>
    <w:p w14:paraId="4D5B6623" w14:textId="7D81EB5D" w:rsidR="00AC0B87" w:rsidRPr="00AC0B87" w:rsidRDefault="00A5395A">
      <w:pPr>
        <w:pStyle w:val="TOC3"/>
        <w:tabs>
          <w:tab w:val="right" w:leader="dot" w:pos="8268"/>
        </w:tabs>
        <w:rPr>
          <w:noProof/>
          <w:sz w:val="24"/>
          <w:szCs w:val="24"/>
        </w:rPr>
      </w:pPr>
      <w:hyperlink w:anchor="_Toc164177023" w:history="1">
        <w:r w:rsidR="00AC0B87" w:rsidRPr="00AC0B87">
          <w:rPr>
            <w:rStyle w:val="ab"/>
            <w:noProof/>
            <w:sz w:val="24"/>
            <w:szCs w:val="24"/>
          </w:rPr>
          <w:t xml:space="preserve">4.3.4 </w:t>
        </w:r>
        <w:r w:rsidR="00AC0B87" w:rsidRPr="00AC0B87">
          <w:rPr>
            <w:rStyle w:val="ab"/>
            <w:noProof/>
            <w:sz w:val="24"/>
            <w:szCs w:val="24"/>
          </w:rPr>
          <w:t>可视化实验</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_Toc164177023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55</w:t>
        </w:r>
        <w:r w:rsidR="00AC0B87" w:rsidRPr="00AC0B87">
          <w:rPr>
            <w:noProof/>
            <w:webHidden/>
            <w:sz w:val="24"/>
            <w:szCs w:val="24"/>
          </w:rPr>
          <w:fldChar w:fldCharType="end"/>
        </w:r>
      </w:hyperlink>
    </w:p>
    <w:p w14:paraId="466A250E" w14:textId="3CB42024" w:rsidR="00AC0B87" w:rsidRPr="00AC0B87" w:rsidRDefault="00A5395A">
      <w:pPr>
        <w:pStyle w:val="TOC3"/>
        <w:tabs>
          <w:tab w:val="right" w:leader="dot" w:pos="8268"/>
        </w:tabs>
        <w:rPr>
          <w:noProof/>
          <w:sz w:val="24"/>
          <w:szCs w:val="24"/>
        </w:rPr>
      </w:pPr>
      <w:hyperlink w:anchor="_Toc164177024" w:history="1">
        <w:r w:rsidR="00AC0B87" w:rsidRPr="00AC0B87">
          <w:rPr>
            <w:rStyle w:val="ab"/>
            <w:noProof/>
            <w:sz w:val="24"/>
            <w:szCs w:val="24"/>
          </w:rPr>
          <w:t xml:space="preserve">4.3.5 </w:t>
        </w:r>
        <w:r w:rsidR="00AC0B87" w:rsidRPr="00AC0B87">
          <w:rPr>
            <w:rStyle w:val="ab"/>
            <w:noProof/>
            <w:sz w:val="24"/>
            <w:szCs w:val="24"/>
          </w:rPr>
          <w:t>案例分析</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_Toc164177024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56</w:t>
        </w:r>
        <w:r w:rsidR="00AC0B87" w:rsidRPr="00AC0B87">
          <w:rPr>
            <w:noProof/>
            <w:webHidden/>
            <w:sz w:val="24"/>
            <w:szCs w:val="24"/>
          </w:rPr>
          <w:fldChar w:fldCharType="end"/>
        </w:r>
      </w:hyperlink>
    </w:p>
    <w:p w14:paraId="711C69D7" w14:textId="2C3CA198" w:rsidR="00AC0B87" w:rsidRPr="00AC0B87" w:rsidRDefault="00A5395A">
      <w:pPr>
        <w:pStyle w:val="TOC2"/>
        <w:tabs>
          <w:tab w:val="right" w:leader="dot" w:pos="8268"/>
        </w:tabs>
        <w:rPr>
          <w:noProof/>
          <w:sz w:val="24"/>
          <w:szCs w:val="24"/>
        </w:rPr>
      </w:pPr>
      <w:hyperlink w:anchor="_Toc164177025" w:history="1">
        <w:r w:rsidR="00AC0B87" w:rsidRPr="00AC0B87">
          <w:rPr>
            <w:rStyle w:val="ab"/>
            <w:bCs/>
            <w:noProof/>
            <w:sz w:val="24"/>
            <w:szCs w:val="24"/>
          </w:rPr>
          <w:t xml:space="preserve">4.4 </w:t>
        </w:r>
        <w:r w:rsidR="00AC0B87" w:rsidRPr="00AC0B87">
          <w:rPr>
            <w:rStyle w:val="ab"/>
            <w:bCs/>
            <w:noProof/>
            <w:sz w:val="24"/>
            <w:szCs w:val="24"/>
          </w:rPr>
          <w:t>本章小结</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_Toc164177025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57</w:t>
        </w:r>
        <w:r w:rsidR="00AC0B87" w:rsidRPr="00AC0B87">
          <w:rPr>
            <w:noProof/>
            <w:webHidden/>
            <w:sz w:val="24"/>
            <w:szCs w:val="24"/>
          </w:rPr>
          <w:fldChar w:fldCharType="end"/>
        </w:r>
      </w:hyperlink>
    </w:p>
    <w:p w14:paraId="6A15628D" w14:textId="5D4FC347" w:rsidR="00AC0B87" w:rsidRPr="00AC0B87" w:rsidRDefault="00A5395A">
      <w:pPr>
        <w:pStyle w:val="TOC1"/>
        <w:rPr>
          <w:noProof/>
          <w:sz w:val="24"/>
          <w:szCs w:val="24"/>
        </w:rPr>
      </w:pPr>
      <w:hyperlink w:anchor="_Toc164177026" w:history="1">
        <w:r w:rsidR="00AC0B87" w:rsidRPr="00AC0B87">
          <w:rPr>
            <w:rStyle w:val="ab"/>
            <w:bCs/>
            <w:noProof/>
            <w:sz w:val="24"/>
            <w:szCs w:val="24"/>
          </w:rPr>
          <w:t>第五章</w:t>
        </w:r>
        <w:r w:rsidR="00AC0B87" w:rsidRPr="00AC0B87">
          <w:rPr>
            <w:rStyle w:val="ab"/>
            <w:bCs/>
            <w:noProof/>
            <w:sz w:val="24"/>
            <w:szCs w:val="24"/>
          </w:rPr>
          <w:t xml:space="preserve">  </w:t>
        </w:r>
        <w:r w:rsidR="00AC0B87" w:rsidRPr="00AC0B87">
          <w:rPr>
            <w:rStyle w:val="ab"/>
            <w:bCs/>
            <w:noProof/>
            <w:sz w:val="24"/>
            <w:szCs w:val="24"/>
          </w:rPr>
          <w:t>总结与展望</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_Toc164177026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58</w:t>
        </w:r>
        <w:r w:rsidR="00AC0B87" w:rsidRPr="00AC0B87">
          <w:rPr>
            <w:noProof/>
            <w:webHidden/>
            <w:sz w:val="24"/>
            <w:szCs w:val="24"/>
          </w:rPr>
          <w:fldChar w:fldCharType="end"/>
        </w:r>
      </w:hyperlink>
    </w:p>
    <w:p w14:paraId="5172A864" w14:textId="135116D6" w:rsidR="00AC0B87" w:rsidRPr="00AC0B87" w:rsidRDefault="00A5395A">
      <w:pPr>
        <w:pStyle w:val="TOC2"/>
        <w:tabs>
          <w:tab w:val="right" w:leader="dot" w:pos="8268"/>
        </w:tabs>
        <w:rPr>
          <w:noProof/>
          <w:sz w:val="24"/>
          <w:szCs w:val="24"/>
        </w:rPr>
      </w:pPr>
      <w:hyperlink w:anchor="_Toc164177027" w:history="1">
        <w:r w:rsidR="00AC0B87" w:rsidRPr="00AC0B87">
          <w:rPr>
            <w:rStyle w:val="ab"/>
            <w:bCs/>
            <w:noProof/>
            <w:sz w:val="24"/>
            <w:szCs w:val="24"/>
          </w:rPr>
          <w:t xml:space="preserve">5.1 </w:t>
        </w:r>
        <w:r w:rsidR="00AC0B87" w:rsidRPr="00AC0B87">
          <w:rPr>
            <w:rStyle w:val="ab"/>
            <w:bCs/>
            <w:noProof/>
            <w:sz w:val="24"/>
            <w:szCs w:val="24"/>
          </w:rPr>
          <w:t>全文总结</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_Toc164177027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58</w:t>
        </w:r>
        <w:r w:rsidR="00AC0B87" w:rsidRPr="00AC0B87">
          <w:rPr>
            <w:noProof/>
            <w:webHidden/>
            <w:sz w:val="24"/>
            <w:szCs w:val="24"/>
          </w:rPr>
          <w:fldChar w:fldCharType="end"/>
        </w:r>
      </w:hyperlink>
    </w:p>
    <w:p w14:paraId="36B2F71F" w14:textId="13003BB0" w:rsidR="00AC0B87" w:rsidRPr="00AC0B87" w:rsidRDefault="00A5395A">
      <w:pPr>
        <w:pStyle w:val="TOC2"/>
        <w:tabs>
          <w:tab w:val="right" w:leader="dot" w:pos="8268"/>
        </w:tabs>
        <w:rPr>
          <w:noProof/>
          <w:sz w:val="24"/>
          <w:szCs w:val="24"/>
        </w:rPr>
      </w:pPr>
      <w:hyperlink w:anchor="_Toc164177028" w:history="1">
        <w:r w:rsidR="00AC0B87" w:rsidRPr="00AC0B87">
          <w:rPr>
            <w:rStyle w:val="ab"/>
            <w:bCs/>
            <w:noProof/>
            <w:sz w:val="24"/>
            <w:szCs w:val="24"/>
          </w:rPr>
          <w:t xml:space="preserve">5.2 </w:t>
        </w:r>
        <w:r w:rsidR="00AC0B87" w:rsidRPr="00AC0B87">
          <w:rPr>
            <w:rStyle w:val="ab"/>
            <w:bCs/>
            <w:noProof/>
            <w:sz w:val="24"/>
            <w:szCs w:val="24"/>
          </w:rPr>
          <w:t>工作展望</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_Toc164177028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59</w:t>
        </w:r>
        <w:r w:rsidR="00AC0B87" w:rsidRPr="00AC0B87">
          <w:rPr>
            <w:noProof/>
            <w:webHidden/>
            <w:sz w:val="24"/>
            <w:szCs w:val="24"/>
          </w:rPr>
          <w:fldChar w:fldCharType="end"/>
        </w:r>
      </w:hyperlink>
    </w:p>
    <w:p w14:paraId="0ABF1E3B" w14:textId="6447C6DD" w:rsidR="00AC0B87" w:rsidRPr="00AC0B87" w:rsidRDefault="00A5395A">
      <w:pPr>
        <w:pStyle w:val="TOC1"/>
        <w:rPr>
          <w:noProof/>
          <w:sz w:val="24"/>
          <w:szCs w:val="24"/>
        </w:rPr>
      </w:pPr>
      <w:hyperlink w:anchor="_Toc164177029" w:history="1">
        <w:r w:rsidR="00AC0B87" w:rsidRPr="00AC0B87">
          <w:rPr>
            <w:rStyle w:val="ab"/>
            <w:bCs/>
            <w:noProof/>
            <w:sz w:val="24"/>
            <w:szCs w:val="24"/>
          </w:rPr>
          <w:t>参考文献</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_Toc164177029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61</w:t>
        </w:r>
        <w:r w:rsidR="00AC0B87" w:rsidRPr="00AC0B87">
          <w:rPr>
            <w:noProof/>
            <w:webHidden/>
            <w:sz w:val="24"/>
            <w:szCs w:val="24"/>
          </w:rPr>
          <w:fldChar w:fldCharType="end"/>
        </w:r>
      </w:hyperlink>
    </w:p>
    <w:p w14:paraId="60F7793A" w14:textId="4305D550" w:rsidR="00AC0B87" w:rsidRPr="00AC0B87" w:rsidRDefault="00A5395A">
      <w:pPr>
        <w:pStyle w:val="TOC1"/>
        <w:rPr>
          <w:noProof/>
          <w:sz w:val="24"/>
          <w:szCs w:val="24"/>
        </w:rPr>
      </w:pPr>
      <w:hyperlink w:anchor="_Toc164177030" w:history="1">
        <w:r w:rsidR="00AC0B87" w:rsidRPr="00AC0B87">
          <w:rPr>
            <w:rStyle w:val="ab"/>
            <w:bCs/>
            <w:noProof/>
            <w:sz w:val="24"/>
            <w:szCs w:val="24"/>
          </w:rPr>
          <w:t>英文缩写词表</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_Toc164177030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66</w:t>
        </w:r>
        <w:r w:rsidR="00AC0B87" w:rsidRPr="00AC0B87">
          <w:rPr>
            <w:noProof/>
            <w:webHidden/>
            <w:sz w:val="24"/>
            <w:szCs w:val="24"/>
          </w:rPr>
          <w:fldChar w:fldCharType="end"/>
        </w:r>
      </w:hyperlink>
    </w:p>
    <w:p w14:paraId="10F27DF7" w14:textId="7A3BFCB1" w:rsidR="00AC0B87" w:rsidRPr="00AC0B87" w:rsidRDefault="00A5395A">
      <w:pPr>
        <w:pStyle w:val="TOC1"/>
        <w:rPr>
          <w:noProof/>
          <w:sz w:val="24"/>
          <w:szCs w:val="24"/>
        </w:rPr>
      </w:pPr>
      <w:hyperlink w:anchor="_Toc164177031" w:history="1">
        <w:r w:rsidR="00AC0B87" w:rsidRPr="00AC0B87">
          <w:rPr>
            <w:rStyle w:val="ab"/>
            <w:bCs/>
            <w:noProof/>
            <w:sz w:val="24"/>
            <w:szCs w:val="24"/>
          </w:rPr>
          <w:t>作者在攻读硕士学位期间公开发表的论文及参加的项目</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_Toc164177031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68</w:t>
        </w:r>
        <w:r w:rsidR="00AC0B87" w:rsidRPr="00AC0B87">
          <w:rPr>
            <w:noProof/>
            <w:webHidden/>
            <w:sz w:val="24"/>
            <w:szCs w:val="24"/>
          </w:rPr>
          <w:fldChar w:fldCharType="end"/>
        </w:r>
      </w:hyperlink>
    </w:p>
    <w:p w14:paraId="41D722AE" w14:textId="1CACEECD" w:rsidR="00AC0B87" w:rsidRPr="00AC0B87" w:rsidRDefault="00A5395A">
      <w:pPr>
        <w:pStyle w:val="TOC3"/>
        <w:tabs>
          <w:tab w:val="right" w:leader="dot" w:pos="8268"/>
        </w:tabs>
        <w:rPr>
          <w:noProof/>
          <w:sz w:val="24"/>
          <w:szCs w:val="24"/>
        </w:rPr>
      </w:pPr>
      <w:hyperlink w:anchor="_Toc164177032" w:history="1">
        <w:r w:rsidR="00AC0B87" w:rsidRPr="00AC0B87">
          <w:rPr>
            <w:rStyle w:val="ab"/>
            <w:bCs/>
            <w:noProof/>
            <w:sz w:val="24"/>
            <w:szCs w:val="24"/>
          </w:rPr>
          <w:t>A</w:t>
        </w:r>
        <w:r w:rsidR="00AC0B87" w:rsidRPr="00AC0B87">
          <w:rPr>
            <w:rStyle w:val="ab"/>
            <w:bCs/>
            <w:noProof/>
            <w:sz w:val="24"/>
            <w:szCs w:val="24"/>
          </w:rPr>
          <w:t>：在国内外刊物上发表的论文</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_Toc164177032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68</w:t>
        </w:r>
        <w:r w:rsidR="00AC0B87" w:rsidRPr="00AC0B87">
          <w:rPr>
            <w:noProof/>
            <w:webHidden/>
            <w:sz w:val="24"/>
            <w:szCs w:val="24"/>
          </w:rPr>
          <w:fldChar w:fldCharType="end"/>
        </w:r>
      </w:hyperlink>
    </w:p>
    <w:p w14:paraId="755A3EA8" w14:textId="312A2CDA" w:rsidR="00AC0B87" w:rsidRPr="00AC0B87" w:rsidRDefault="00A5395A">
      <w:pPr>
        <w:pStyle w:val="TOC3"/>
        <w:tabs>
          <w:tab w:val="right" w:leader="dot" w:pos="8268"/>
        </w:tabs>
        <w:rPr>
          <w:noProof/>
          <w:sz w:val="24"/>
          <w:szCs w:val="24"/>
        </w:rPr>
      </w:pPr>
      <w:hyperlink w:anchor="_Toc164177033" w:history="1">
        <w:r w:rsidR="00AC0B87" w:rsidRPr="00AC0B87">
          <w:rPr>
            <w:rStyle w:val="ab"/>
            <w:bCs/>
            <w:noProof/>
            <w:sz w:val="24"/>
            <w:szCs w:val="24"/>
          </w:rPr>
          <w:t>B</w:t>
        </w:r>
        <w:r w:rsidR="00AC0B87" w:rsidRPr="00AC0B87">
          <w:rPr>
            <w:rStyle w:val="ab"/>
            <w:bCs/>
            <w:noProof/>
            <w:sz w:val="24"/>
            <w:szCs w:val="24"/>
          </w:rPr>
          <w:t>：发表的专利</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_Toc164177033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68</w:t>
        </w:r>
        <w:r w:rsidR="00AC0B87" w:rsidRPr="00AC0B87">
          <w:rPr>
            <w:noProof/>
            <w:webHidden/>
            <w:sz w:val="24"/>
            <w:szCs w:val="24"/>
          </w:rPr>
          <w:fldChar w:fldCharType="end"/>
        </w:r>
      </w:hyperlink>
    </w:p>
    <w:p w14:paraId="22229DE2" w14:textId="493C527D" w:rsidR="00AC0B87" w:rsidRPr="00AC0B87" w:rsidRDefault="00A5395A">
      <w:pPr>
        <w:pStyle w:val="TOC3"/>
        <w:tabs>
          <w:tab w:val="right" w:leader="dot" w:pos="8268"/>
        </w:tabs>
        <w:rPr>
          <w:noProof/>
          <w:sz w:val="24"/>
          <w:szCs w:val="24"/>
        </w:rPr>
      </w:pPr>
      <w:hyperlink w:anchor="_Toc164177034" w:history="1">
        <w:r w:rsidR="00AC0B87" w:rsidRPr="00AC0B87">
          <w:rPr>
            <w:rStyle w:val="ab"/>
            <w:bCs/>
            <w:noProof/>
            <w:sz w:val="24"/>
            <w:szCs w:val="24"/>
          </w:rPr>
          <w:t>C</w:t>
        </w:r>
        <w:r w:rsidR="00AC0B87" w:rsidRPr="00AC0B87">
          <w:rPr>
            <w:rStyle w:val="ab"/>
            <w:bCs/>
            <w:noProof/>
            <w:sz w:val="24"/>
            <w:szCs w:val="24"/>
          </w:rPr>
          <w:t>：参加的项目</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_Toc164177034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68</w:t>
        </w:r>
        <w:r w:rsidR="00AC0B87" w:rsidRPr="00AC0B87">
          <w:rPr>
            <w:noProof/>
            <w:webHidden/>
            <w:sz w:val="24"/>
            <w:szCs w:val="24"/>
          </w:rPr>
          <w:fldChar w:fldCharType="end"/>
        </w:r>
      </w:hyperlink>
    </w:p>
    <w:p w14:paraId="250F9B7A" w14:textId="5E79B610" w:rsidR="00AC0B87" w:rsidRDefault="00A5395A">
      <w:pPr>
        <w:pStyle w:val="TOC1"/>
        <w:rPr>
          <w:rFonts w:asciiTheme="minorHAnsi" w:eastAsiaTheme="minorEastAsia" w:hAnsiTheme="minorHAnsi" w:cstheme="minorBidi"/>
          <w:noProof/>
          <w:szCs w:val="22"/>
        </w:rPr>
      </w:pPr>
      <w:hyperlink w:anchor="_Toc164177035" w:history="1">
        <w:r w:rsidR="00AC0B87" w:rsidRPr="00AC0B87">
          <w:rPr>
            <w:rStyle w:val="ab"/>
            <w:bCs/>
            <w:noProof/>
            <w:sz w:val="24"/>
            <w:szCs w:val="24"/>
          </w:rPr>
          <w:t>致谢</w:t>
        </w:r>
        <w:r w:rsidR="00AC0B87" w:rsidRPr="00AC0B87">
          <w:rPr>
            <w:noProof/>
            <w:webHidden/>
            <w:sz w:val="24"/>
            <w:szCs w:val="24"/>
          </w:rPr>
          <w:tab/>
        </w:r>
        <w:r w:rsidR="00AC0B87" w:rsidRPr="00AC0B87">
          <w:rPr>
            <w:noProof/>
            <w:webHidden/>
            <w:sz w:val="24"/>
            <w:szCs w:val="24"/>
          </w:rPr>
          <w:fldChar w:fldCharType="begin"/>
        </w:r>
        <w:r w:rsidR="00AC0B87" w:rsidRPr="00AC0B87">
          <w:rPr>
            <w:noProof/>
            <w:webHidden/>
            <w:sz w:val="24"/>
            <w:szCs w:val="24"/>
          </w:rPr>
          <w:instrText xml:space="preserve"> PAGEREF _Toc164177035 \h </w:instrText>
        </w:r>
        <w:r w:rsidR="00AC0B87" w:rsidRPr="00AC0B87">
          <w:rPr>
            <w:noProof/>
            <w:webHidden/>
            <w:sz w:val="24"/>
            <w:szCs w:val="24"/>
          </w:rPr>
        </w:r>
        <w:r w:rsidR="00AC0B87" w:rsidRPr="00AC0B87">
          <w:rPr>
            <w:noProof/>
            <w:webHidden/>
            <w:sz w:val="24"/>
            <w:szCs w:val="24"/>
          </w:rPr>
          <w:fldChar w:fldCharType="separate"/>
        </w:r>
        <w:r w:rsidR="00853A8A">
          <w:rPr>
            <w:noProof/>
            <w:webHidden/>
            <w:sz w:val="24"/>
            <w:szCs w:val="24"/>
          </w:rPr>
          <w:t>69</w:t>
        </w:r>
        <w:r w:rsidR="00AC0B87" w:rsidRPr="00AC0B87">
          <w:rPr>
            <w:noProof/>
            <w:webHidden/>
            <w:sz w:val="24"/>
            <w:szCs w:val="24"/>
          </w:rPr>
          <w:fldChar w:fldCharType="end"/>
        </w:r>
      </w:hyperlink>
    </w:p>
    <w:p w14:paraId="1F24D38F" w14:textId="2ACF28A7" w:rsidR="0066645B" w:rsidRPr="008F0123" w:rsidRDefault="00DA322C" w:rsidP="008D0980">
      <w:pPr>
        <w:jc w:val="right"/>
        <w:rPr>
          <w:sz w:val="24"/>
          <w:szCs w:val="24"/>
        </w:rPr>
        <w:sectPr w:rsidR="0066645B" w:rsidRPr="008F0123" w:rsidSect="007F43B1">
          <w:pgSz w:w="11906" w:h="16838" w:code="9"/>
          <w:pgMar w:top="2155" w:right="1814" w:bottom="2155" w:left="1814" w:header="992" w:footer="1474" w:gutter="0"/>
          <w:pgNumType w:fmt="upperRoman" w:start="1"/>
          <w:cols w:space="425"/>
          <w:docGrid w:type="linesAndChars" w:linePitch="312"/>
        </w:sectPr>
      </w:pPr>
      <w:r w:rsidRPr="008F0123">
        <w:rPr>
          <w:sz w:val="24"/>
          <w:szCs w:val="24"/>
        </w:rPr>
        <w:fldChar w:fldCharType="end"/>
      </w:r>
    </w:p>
    <w:p w14:paraId="62D4D5AF" w14:textId="6C99E270" w:rsidR="00323457" w:rsidRPr="006F3778" w:rsidRDefault="00323457" w:rsidP="007F43B1">
      <w:pPr>
        <w:spacing w:line="440" w:lineRule="exact"/>
        <w:rPr>
          <w:sz w:val="30"/>
        </w:rPr>
      </w:pPr>
    </w:p>
    <w:p w14:paraId="6FE09A1A" w14:textId="68D96B4E" w:rsidR="008A06E8" w:rsidRPr="00AE5B9F" w:rsidRDefault="00BC5431" w:rsidP="00AE5B9F">
      <w:pPr>
        <w:adjustRightInd w:val="0"/>
        <w:spacing w:beforeLines="100" w:before="312" w:afterLines="100" w:after="312" w:line="440" w:lineRule="exact"/>
        <w:jc w:val="center"/>
        <w:textAlignment w:val="baseline"/>
        <w:rPr>
          <w:rFonts w:eastAsia="黑体"/>
          <w:spacing w:val="10"/>
          <w:kern w:val="0"/>
          <w:sz w:val="32"/>
          <w:szCs w:val="32"/>
        </w:rPr>
      </w:pPr>
      <w:r w:rsidRPr="00BC5431">
        <w:rPr>
          <w:rFonts w:eastAsia="黑体" w:hint="eastAsia"/>
          <w:spacing w:val="10"/>
          <w:kern w:val="0"/>
          <w:sz w:val="32"/>
          <w:szCs w:val="32"/>
        </w:rPr>
        <w:t>基于多维通道特征融合的分子性质预测方法研究</w:t>
      </w:r>
    </w:p>
    <w:p w14:paraId="65F3B5D0" w14:textId="77777777" w:rsidR="00763891" w:rsidRPr="006F3778" w:rsidRDefault="00763891" w:rsidP="00763891">
      <w:pPr>
        <w:adjustRightInd w:val="0"/>
        <w:spacing w:line="440" w:lineRule="exact"/>
        <w:jc w:val="center"/>
        <w:textAlignment w:val="baseline"/>
        <w:rPr>
          <w:rFonts w:eastAsia="黑体"/>
          <w:spacing w:val="10"/>
          <w:kern w:val="0"/>
          <w:sz w:val="32"/>
          <w:szCs w:val="32"/>
        </w:rPr>
      </w:pPr>
    </w:p>
    <w:p w14:paraId="1684C19F" w14:textId="213EE8E9" w:rsidR="008A06E8" w:rsidRPr="006F3778" w:rsidRDefault="008A06E8" w:rsidP="00AE5B9F">
      <w:pPr>
        <w:adjustRightInd w:val="0"/>
        <w:spacing w:line="400" w:lineRule="exact"/>
        <w:jc w:val="center"/>
        <w:textAlignment w:val="baseline"/>
        <w:rPr>
          <w:spacing w:val="10"/>
          <w:kern w:val="0"/>
          <w:sz w:val="24"/>
          <w:szCs w:val="24"/>
        </w:rPr>
      </w:pPr>
      <w:r w:rsidRPr="006F3778">
        <w:rPr>
          <w:spacing w:val="10"/>
          <w:kern w:val="0"/>
          <w:sz w:val="24"/>
          <w:szCs w:val="24"/>
        </w:rPr>
        <w:t>研究生：</w:t>
      </w:r>
      <w:r w:rsidR="00FE3210">
        <w:rPr>
          <w:rFonts w:hint="eastAsia"/>
          <w:spacing w:val="10"/>
          <w:kern w:val="0"/>
          <w:sz w:val="24"/>
          <w:szCs w:val="24"/>
        </w:rPr>
        <w:t>*</w:t>
      </w:r>
      <w:r w:rsidR="00FE3210">
        <w:rPr>
          <w:spacing w:val="10"/>
          <w:kern w:val="0"/>
          <w:sz w:val="24"/>
          <w:szCs w:val="24"/>
        </w:rPr>
        <w:t>*</w:t>
      </w:r>
      <w:r w:rsidRPr="006F3778">
        <w:rPr>
          <w:spacing w:val="10"/>
          <w:kern w:val="0"/>
          <w:sz w:val="24"/>
          <w:szCs w:val="24"/>
        </w:rPr>
        <w:t xml:space="preserve">  </w:t>
      </w:r>
      <w:r w:rsidRPr="006F3778">
        <w:rPr>
          <w:spacing w:val="10"/>
          <w:kern w:val="0"/>
          <w:sz w:val="24"/>
          <w:szCs w:val="24"/>
        </w:rPr>
        <w:t>学科专业：</w:t>
      </w:r>
      <w:r w:rsidR="00FE3210">
        <w:rPr>
          <w:rFonts w:hint="eastAsia"/>
          <w:spacing w:val="10"/>
          <w:kern w:val="0"/>
          <w:sz w:val="24"/>
          <w:szCs w:val="24"/>
        </w:rPr>
        <w:t>*</w:t>
      </w:r>
      <w:r w:rsidR="00FE3210">
        <w:rPr>
          <w:spacing w:val="10"/>
          <w:kern w:val="0"/>
          <w:sz w:val="24"/>
          <w:szCs w:val="24"/>
        </w:rPr>
        <w:t>*****</w:t>
      </w:r>
    </w:p>
    <w:p w14:paraId="7E04B312" w14:textId="7B2CEE01" w:rsidR="008A06E8" w:rsidRPr="006F3778" w:rsidRDefault="008A06E8" w:rsidP="00AE5B9F">
      <w:pPr>
        <w:adjustRightInd w:val="0"/>
        <w:spacing w:line="400" w:lineRule="exact"/>
        <w:jc w:val="center"/>
        <w:textAlignment w:val="baseline"/>
        <w:rPr>
          <w:spacing w:val="10"/>
          <w:kern w:val="0"/>
          <w:sz w:val="24"/>
          <w:szCs w:val="24"/>
        </w:rPr>
      </w:pPr>
      <w:r w:rsidRPr="006F3778">
        <w:rPr>
          <w:spacing w:val="10"/>
          <w:kern w:val="0"/>
          <w:sz w:val="24"/>
          <w:szCs w:val="24"/>
        </w:rPr>
        <w:t>指导教师：</w:t>
      </w:r>
      <w:r w:rsidR="00FE3210">
        <w:rPr>
          <w:rFonts w:hint="eastAsia"/>
          <w:spacing w:val="10"/>
          <w:kern w:val="0"/>
          <w:sz w:val="24"/>
          <w:szCs w:val="24"/>
        </w:rPr>
        <w:t>*</w:t>
      </w:r>
      <w:r w:rsidR="00FE3210">
        <w:rPr>
          <w:spacing w:val="10"/>
          <w:kern w:val="0"/>
          <w:sz w:val="24"/>
          <w:szCs w:val="24"/>
        </w:rPr>
        <w:t>*</w:t>
      </w:r>
      <w:r w:rsidR="00BC5431">
        <w:rPr>
          <w:rFonts w:hint="eastAsia"/>
          <w:spacing w:val="10"/>
          <w:kern w:val="0"/>
          <w:sz w:val="24"/>
          <w:szCs w:val="24"/>
        </w:rPr>
        <w:t>教授</w:t>
      </w:r>
    </w:p>
    <w:p w14:paraId="1556B03A" w14:textId="77777777" w:rsidR="008A06E8" w:rsidRPr="006F3778" w:rsidRDefault="008A06E8" w:rsidP="008A06E8">
      <w:pPr>
        <w:adjustRightInd w:val="0"/>
        <w:spacing w:line="400" w:lineRule="exact"/>
        <w:jc w:val="center"/>
        <w:textAlignment w:val="baseline"/>
        <w:rPr>
          <w:spacing w:val="10"/>
          <w:kern w:val="0"/>
          <w:szCs w:val="21"/>
        </w:rPr>
      </w:pPr>
    </w:p>
    <w:p w14:paraId="39B3701F" w14:textId="3EC72B7C" w:rsidR="004A2C01" w:rsidRDefault="008A06E8" w:rsidP="00AE5B9F">
      <w:pPr>
        <w:pStyle w:val="af6"/>
        <w:rPr>
          <w:rFonts w:ascii="Times New Roman" w:eastAsia="黑体" w:hAnsi="Times New Roman"/>
          <w:sz w:val="30"/>
          <w:szCs w:val="30"/>
          <w:lang w:val="zh-CN"/>
        </w:rPr>
      </w:pPr>
      <w:bookmarkStart w:id="17" w:name="_Toc164176963"/>
      <w:r w:rsidRPr="00BB4B35">
        <w:rPr>
          <w:rFonts w:ascii="Times New Roman" w:eastAsia="黑体" w:hAnsi="Times New Roman"/>
          <w:sz w:val="30"/>
          <w:szCs w:val="30"/>
          <w:lang w:val="zh-CN"/>
        </w:rPr>
        <w:t>摘</w:t>
      </w:r>
      <w:r w:rsidRPr="00BB4B35">
        <w:rPr>
          <w:rFonts w:ascii="Times New Roman" w:eastAsia="黑体" w:hAnsi="Times New Roman"/>
          <w:sz w:val="30"/>
          <w:szCs w:val="30"/>
          <w:lang w:val="zh-CN"/>
        </w:rPr>
        <w:t xml:space="preserve">  </w:t>
      </w:r>
      <w:r w:rsidRPr="00BB4B35">
        <w:rPr>
          <w:rFonts w:ascii="Times New Roman" w:eastAsia="黑体" w:hAnsi="Times New Roman"/>
          <w:sz w:val="30"/>
          <w:szCs w:val="30"/>
          <w:lang w:val="zh-CN"/>
        </w:rPr>
        <w:t>要</w:t>
      </w:r>
      <w:bookmarkEnd w:id="17"/>
    </w:p>
    <w:p w14:paraId="79DBFCF3" w14:textId="77777777" w:rsidR="00AE5B9F" w:rsidRPr="00AE5B9F" w:rsidRDefault="00AE5B9F" w:rsidP="00AE5B9F">
      <w:pPr>
        <w:rPr>
          <w:lang w:val="zh-CN"/>
        </w:rPr>
      </w:pPr>
    </w:p>
    <w:p w14:paraId="0761C14A" w14:textId="77777777" w:rsidR="003436C7" w:rsidRPr="003436C7" w:rsidRDefault="003436C7" w:rsidP="003436C7">
      <w:pPr>
        <w:pStyle w:val="22"/>
        <w:spacing w:before="0" w:line="400" w:lineRule="exact"/>
        <w:ind w:left="0" w:right="0" w:firstLineChars="200" w:firstLine="496"/>
        <w:jc w:val="both"/>
        <w:rPr>
          <w:rFonts w:eastAsia="宋体"/>
          <w:color w:val="303030"/>
          <w:kern w:val="0"/>
          <w:sz w:val="24"/>
        </w:rPr>
      </w:pPr>
      <w:r w:rsidRPr="003436C7">
        <w:rPr>
          <w:rFonts w:eastAsia="宋体" w:hint="eastAsia"/>
          <w:color w:val="303030"/>
          <w:kern w:val="0"/>
          <w:sz w:val="24"/>
        </w:rPr>
        <w:t>分子性质预测是计算机在药物开发、药物设计和个性化医疗等方面辅助研发的重要方法，对于分子性质的研究能有效提升医药领域的研发效率与推动技术创新。由于药物的物理化学性质是复杂的，在大多数基于机器学习或者深度学习的分子性质预测任务中，药物分子主要的表征方法分为基于序列的一维表示、基于分子指纹以及分子图的二维拓扑结构表示，其中来自一维序列或二维图形拓扑结构的药物特征的单一编码不能充分表示分子的物理以及化学性质。有关分子的编码信息在一定程度上是不够的，因为这些方法忽略了分子的三维结构信息，这会限制模型准确学习和提取相关特征的能力，导致预测性质结果出现较大的误差，从而影响分子性质预测的性能。</w:t>
      </w:r>
    </w:p>
    <w:p w14:paraId="4C40ED81" w14:textId="77777777" w:rsidR="003436C7" w:rsidRPr="003436C7" w:rsidRDefault="003436C7" w:rsidP="003436C7">
      <w:pPr>
        <w:pStyle w:val="22"/>
        <w:spacing w:before="0" w:line="400" w:lineRule="exact"/>
        <w:ind w:left="0" w:right="0" w:firstLineChars="200" w:firstLine="496"/>
        <w:jc w:val="both"/>
        <w:rPr>
          <w:rFonts w:eastAsia="宋体"/>
          <w:color w:val="303030"/>
          <w:kern w:val="0"/>
          <w:sz w:val="24"/>
        </w:rPr>
      </w:pPr>
      <w:r w:rsidRPr="003436C7">
        <w:rPr>
          <w:rFonts w:eastAsia="宋体" w:hint="eastAsia"/>
          <w:color w:val="303030"/>
          <w:kern w:val="0"/>
          <w:sz w:val="24"/>
        </w:rPr>
        <w:t>针对现有的方法不能全面的使用分子的各个维度的特征信息的问题，本文提出了一种基于注意力机制多维特征融合的分子性质预测模型，该模型基于注意力机制对分子的不同维度的特征进行融合。将三种不同的方式得到同一个分子的不同维度的特征向量，对于分子的序列信息</w:t>
      </w:r>
      <w:r w:rsidRPr="003436C7">
        <w:rPr>
          <w:rFonts w:eastAsia="宋体" w:hint="eastAsia"/>
          <w:color w:val="303030"/>
          <w:kern w:val="0"/>
          <w:sz w:val="24"/>
        </w:rPr>
        <w:t>SMILES</w:t>
      </w:r>
      <w:r w:rsidRPr="003436C7">
        <w:rPr>
          <w:rFonts w:eastAsia="宋体" w:hint="eastAsia"/>
          <w:color w:val="303030"/>
          <w:kern w:val="0"/>
          <w:sz w:val="24"/>
        </w:rPr>
        <w:t>编码，模型使用</w:t>
      </w:r>
      <w:r w:rsidRPr="003436C7">
        <w:rPr>
          <w:rFonts w:eastAsia="宋体" w:hint="eastAsia"/>
          <w:color w:val="303030"/>
          <w:kern w:val="0"/>
          <w:sz w:val="24"/>
        </w:rPr>
        <w:t>Transformer</w:t>
      </w:r>
      <w:r w:rsidRPr="003436C7">
        <w:rPr>
          <w:rFonts w:eastAsia="宋体" w:hint="eastAsia"/>
          <w:color w:val="303030"/>
          <w:kern w:val="0"/>
          <w:sz w:val="24"/>
        </w:rPr>
        <w:t>模块得到序列特征向量；对于分子的二维拓扑图，模型使用消息传递网络模块聚合图节点来提取图形的高阶结构和语义关系，以此得到二</w:t>
      </w:r>
      <w:proofErr w:type="gramStart"/>
      <w:r w:rsidRPr="003436C7">
        <w:rPr>
          <w:rFonts w:eastAsia="宋体" w:hint="eastAsia"/>
          <w:color w:val="303030"/>
          <w:kern w:val="0"/>
          <w:sz w:val="24"/>
        </w:rPr>
        <w:t>维分子图</w:t>
      </w:r>
      <w:proofErr w:type="gramEnd"/>
      <w:r w:rsidRPr="003436C7">
        <w:rPr>
          <w:rFonts w:eastAsia="宋体" w:hint="eastAsia"/>
          <w:color w:val="303030"/>
          <w:kern w:val="0"/>
          <w:sz w:val="24"/>
        </w:rPr>
        <w:t>的特征向量；对于分子的三维空间结构，模型使用球形信息传递模型表示三维分子图，得到分子的三维结构信息。将三种不同的特征向量通过</w:t>
      </w:r>
      <w:proofErr w:type="gramStart"/>
      <w:r w:rsidRPr="003436C7">
        <w:rPr>
          <w:rFonts w:eastAsia="宋体" w:hint="eastAsia"/>
          <w:color w:val="303030"/>
          <w:kern w:val="0"/>
          <w:sz w:val="24"/>
        </w:rPr>
        <w:t>自注意</w:t>
      </w:r>
      <w:proofErr w:type="gramEnd"/>
      <w:r w:rsidRPr="003436C7">
        <w:rPr>
          <w:rFonts w:eastAsia="宋体" w:hint="eastAsia"/>
          <w:color w:val="303030"/>
          <w:kern w:val="0"/>
          <w:sz w:val="24"/>
        </w:rPr>
        <w:t>机制模块进行特征融合，这是来自同一分子的不同特征的融合。实验结果证明该模型能够在不同预测任务的分子属性数据集上取得优于基线模型的预测能力，同时可视化结果也验证了该模型的有效性。</w:t>
      </w:r>
    </w:p>
    <w:p w14:paraId="71E43B7C" w14:textId="0BCE08C7" w:rsidR="003436C7" w:rsidRDefault="003436C7" w:rsidP="003436C7">
      <w:pPr>
        <w:pStyle w:val="22"/>
        <w:spacing w:before="0" w:line="400" w:lineRule="exact"/>
        <w:ind w:left="0" w:right="0" w:firstLineChars="200" w:firstLine="496"/>
        <w:jc w:val="both"/>
        <w:rPr>
          <w:rFonts w:eastAsia="宋体"/>
          <w:color w:val="303030"/>
          <w:kern w:val="0"/>
          <w:sz w:val="24"/>
        </w:rPr>
      </w:pPr>
      <w:r w:rsidRPr="003436C7">
        <w:rPr>
          <w:rFonts w:eastAsia="宋体" w:hint="eastAsia"/>
          <w:color w:val="303030"/>
          <w:kern w:val="0"/>
          <w:sz w:val="24"/>
        </w:rPr>
        <w:lastRenderedPageBreak/>
        <w:t>目前的分子性质预测模型大多为有监督学习模型，这类模型</w:t>
      </w:r>
      <w:proofErr w:type="gramStart"/>
      <w:r w:rsidRPr="003436C7">
        <w:rPr>
          <w:rFonts w:eastAsia="宋体" w:hint="eastAsia"/>
          <w:color w:val="303030"/>
          <w:kern w:val="0"/>
          <w:sz w:val="24"/>
        </w:rPr>
        <w:t>对比自</w:t>
      </w:r>
      <w:proofErr w:type="gramEnd"/>
      <w:r w:rsidRPr="003436C7">
        <w:rPr>
          <w:rFonts w:eastAsia="宋体" w:hint="eastAsia"/>
          <w:color w:val="303030"/>
          <w:kern w:val="0"/>
          <w:sz w:val="24"/>
        </w:rPr>
        <w:t>监督学习模型对于数据集的要求过高，不能解决当前分子三维信息以及分子属性标签极度稀缺的问题，这会导致预测结果的泛化能力较低。针对这一问题，本文设计了基于几何</w:t>
      </w:r>
      <w:proofErr w:type="gramStart"/>
      <w:r w:rsidRPr="003436C7">
        <w:rPr>
          <w:rFonts w:eastAsia="宋体" w:hint="eastAsia"/>
          <w:color w:val="303030"/>
          <w:kern w:val="0"/>
          <w:sz w:val="24"/>
        </w:rPr>
        <w:t>图增强</w:t>
      </w:r>
      <w:proofErr w:type="gramEnd"/>
      <w:r w:rsidRPr="003436C7">
        <w:rPr>
          <w:rFonts w:eastAsia="宋体" w:hint="eastAsia"/>
          <w:color w:val="303030"/>
          <w:kern w:val="0"/>
          <w:sz w:val="24"/>
        </w:rPr>
        <w:t>对比学习的多维特征融合的分子表示学习模型，同时提出了一种新的三维分子</w:t>
      </w:r>
      <w:proofErr w:type="gramStart"/>
      <w:r w:rsidRPr="003436C7">
        <w:rPr>
          <w:rFonts w:eastAsia="宋体" w:hint="eastAsia"/>
          <w:color w:val="303030"/>
          <w:kern w:val="0"/>
          <w:sz w:val="24"/>
        </w:rPr>
        <w:t>图增</w:t>
      </w:r>
      <w:proofErr w:type="gramEnd"/>
      <w:r w:rsidRPr="003436C7">
        <w:rPr>
          <w:rFonts w:eastAsia="宋体" w:hint="eastAsia"/>
          <w:color w:val="303030"/>
          <w:kern w:val="0"/>
          <w:sz w:val="24"/>
        </w:rPr>
        <w:t>强形式，以充分的利用分子</w:t>
      </w:r>
      <w:proofErr w:type="gramStart"/>
      <w:r w:rsidRPr="003436C7">
        <w:rPr>
          <w:rFonts w:eastAsia="宋体" w:hint="eastAsia"/>
          <w:color w:val="303030"/>
          <w:kern w:val="0"/>
          <w:sz w:val="24"/>
        </w:rPr>
        <w:t>三维</w:t>
      </w:r>
      <w:proofErr w:type="gramEnd"/>
      <w:r w:rsidRPr="003436C7">
        <w:rPr>
          <w:rFonts w:eastAsia="宋体" w:hint="eastAsia"/>
          <w:color w:val="303030"/>
          <w:kern w:val="0"/>
          <w:sz w:val="24"/>
        </w:rPr>
        <w:t>图的空间结构信息。此外不同层次的性质结合可以极大地促进分子表征学习。该方法利用分子的一维序列信息和分子三维结构图中的几何结构，微调模型应用于不同的下游任务，通过训练分类器以提高模型的泛化能力，这会使得模型可以准确地预测分子特性，并有助于更快、更有效地寻找潜在的候选药物。广泛的实验表明，此模型在多个分子性质预测数据集上优于最先进的基线</w:t>
      </w:r>
      <w:proofErr w:type="gramStart"/>
      <w:r w:rsidRPr="003436C7">
        <w:rPr>
          <w:rFonts w:eastAsia="宋体" w:hint="eastAsia"/>
          <w:color w:val="303030"/>
          <w:kern w:val="0"/>
          <w:sz w:val="24"/>
        </w:rPr>
        <w:t>预训练</w:t>
      </w:r>
      <w:proofErr w:type="gramEnd"/>
      <w:r w:rsidRPr="003436C7">
        <w:rPr>
          <w:rFonts w:eastAsia="宋体" w:hint="eastAsia"/>
          <w:color w:val="303030"/>
          <w:kern w:val="0"/>
          <w:sz w:val="24"/>
        </w:rPr>
        <w:t>模型。这项工作通过提供不同层次的信息，有助于更有效的药物设计。</w:t>
      </w:r>
    </w:p>
    <w:p w14:paraId="7A33757C" w14:textId="77777777" w:rsidR="00D30A30" w:rsidRPr="003436C7" w:rsidRDefault="00D30A30" w:rsidP="003436C7">
      <w:pPr>
        <w:pStyle w:val="22"/>
        <w:spacing w:before="0" w:line="400" w:lineRule="exact"/>
        <w:ind w:left="0" w:right="0" w:firstLineChars="200" w:firstLine="496"/>
        <w:jc w:val="both"/>
        <w:rPr>
          <w:rFonts w:eastAsia="宋体"/>
          <w:color w:val="303030"/>
          <w:kern w:val="0"/>
          <w:sz w:val="24"/>
        </w:rPr>
      </w:pPr>
    </w:p>
    <w:p w14:paraId="4129DC78" w14:textId="5BCB0B24" w:rsidR="003436C7" w:rsidRDefault="003436C7" w:rsidP="003436C7">
      <w:pPr>
        <w:pStyle w:val="22"/>
        <w:spacing w:before="0" w:line="400" w:lineRule="exact"/>
        <w:ind w:left="0" w:right="0"/>
        <w:jc w:val="both"/>
        <w:rPr>
          <w:rFonts w:eastAsia="宋体"/>
          <w:color w:val="303030"/>
          <w:kern w:val="0"/>
          <w:sz w:val="24"/>
        </w:rPr>
      </w:pPr>
      <w:r w:rsidRPr="003436C7">
        <w:rPr>
          <w:rFonts w:ascii="黑体" w:eastAsia="黑体" w:hAnsi="黑体" w:hint="eastAsia"/>
          <w:color w:val="303030"/>
          <w:kern w:val="0"/>
          <w:sz w:val="24"/>
        </w:rPr>
        <w:t>关键词：</w:t>
      </w:r>
      <w:r w:rsidRPr="003436C7">
        <w:rPr>
          <w:rFonts w:eastAsia="宋体" w:hint="eastAsia"/>
          <w:color w:val="303030"/>
          <w:kern w:val="0"/>
          <w:sz w:val="24"/>
        </w:rPr>
        <w:t>分子性质预测；图神经网络；注意力机制；有监督学习；自监督学习</w:t>
      </w:r>
    </w:p>
    <w:p w14:paraId="7AB012CC" w14:textId="77777777" w:rsidR="00AE5B9F" w:rsidRDefault="00AE5B9F" w:rsidP="00AE5B9F">
      <w:pPr>
        <w:pStyle w:val="22"/>
        <w:spacing w:before="0" w:line="400" w:lineRule="exact"/>
        <w:ind w:left="0" w:right="0"/>
        <w:rPr>
          <w:rFonts w:eastAsia="宋体"/>
          <w:sz w:val="24"/>
          <w:szCs w:val="24"/>
          <w:lang w:val="zh-CN"/>
        </w:rPr>
      </w:pPr>
    </w:p>
    <w:p w14:paraId="550700B3" w14:textId="08B2B76F" w:rsidR="00DF17AF" w:rsidRDefault="00DF17AF" w:rsidP="00AE5B9F">
      <w:pPr>
        <w:pStyle w:val="22"/>
        <w:spacing w:before="0" w:line="400" w:lineRule="exact"/>
        <w:ind w:left="0" w:right="0" w:firstLineChars="200" w:firstLine="496"/>
        <w:jc w:val="both"/>
        <w:rPr>
          <w:rFonts w:eastAsia="黑体"/>
          <w:color w:val="303030"/>
          <w:kern w:val="0"/>
          <w:sz w:val="24"/>
        </w:rPr>
      </w:pPr>
    </w:p>
    <w:p w14:paraId="4B33E016" w14:textId="20287FC4" w:rsidR="00DF17AF" w:rsidRDefault="00DF17AF" w:rsidP="009D139E">
      <w:pPr>
        <w:pStyle w:val="22"/>
        <w:spacing w:before="0" w:line="400" w:lineRule="exact"/>
        <w:jc w:val="both"/>
        <w:rPr>
          <w:rFonts w:eastAsia="黑体"/>
          <w:color w:val="303030"/>
          <w:kern w:val="0"/>
          <w:sz w:val="24"/>
        </w:rPr>
      </w:pPr>
    </w:p>
    <w:p w14:paraId="4CBA3887" w14:textId="1F1760F9" w:rsidR="00DF17AF" w:rsidRDefault="00DF17AF" w:rsidP="009D139E">
      <w:pPr>
        <w:pStyle w:val="22"/>
        <w:spacing w:before="0" w:line="400" w:lineRule="exact"/>
        <w:jc w:val="both"/>
        <w:rPr>
          <w:rFonts w:eastAsia="黑体"/>
          <w:color w:val="303030"/>
          <w:kern w:val="0"/>
          <w:sz w:val="24"/>
        </w:rPr>
      </w:pPr>
    </w:p>
    <w:p w14:paraId="5EEFE056" w14:textId="337E1FB4" w:rsidR="00DF17AF" w:rsidRDefault="00DF17AF" w:rsidP="009D139E">
      <w:pPr>
        <w:pStyle w:val="22"/>
        <w:spacing w:before="0" w:line="400" w:lineRule="exact"/>
        <w:jc w:val="both"/>
        <w:rPr>
          <w:rFonts w:eastAsia="黑体"/>
          <w:color w:val="303030"/>
          <w:kern w:val="0"/>
          <w:sz w:val="24"/>
        </w:rPr>
      </w:pPr>
    </w:p>
    <w:p w14:paraId="08931BC7" w14:textId="7E3367F8" w:rsidR="00DF17AF" w:rsidRDefault="00DF17AF" w:rsidP="009D139E">
      <w:pPr>
        <w:pStyle w:val="22"/>
        <w:spacing w:before="0" w:line="400" w:lineRule="exact"/>
        <w:jc w:val="both"/>
        <w:rPr>
          <w:rFonts w:eastAsia="黑体"/>
          <w:color w:val="303030"/>
          <w:kern w:val="0"/>
          <w:sz w:val="24"/>
        </w:rPr>
      </w:pPr>
    </w:p>
    <w:p w14:paraId="15288869" w14:textId="2032C2CC" w:rsidR="0080230B" w:rsidRDefault="0080230B" w:rsidP="009D139E">
      <w:pPr>
        <w:pStyle w:val="22"/>
        <w:spacing w:before="0" w:line="400" w:lineRule="exact"/>
        <w:jc w:val="both"/>
        <w:rPr>
          <w:rFonts w:eastAsia="黑体"/>
          <w:color w:val="303030"/>
          <w:kern w:val="0"/>
          <w:sz w:val="24"/>
        </w:rPr>
      </w:pPr>
    </w:p>
    <w:p w14:paraId="5667D889" w14:textId="68EAE419" w:rsidR="003436C7" w:rsidRDefault="003436C7" w:rsidP="009D139E">
      <w:pPr>
        <w:pStyle w:val="22"/>
        <w:spacing w:before="0" w:line="400" w:lineRule="exact"/>
        <w:jc w:val="both"/>
        <w:rPr>
          <w:rFonts w:eastAsia="黑体"/>
          <w:color w:val="303030"/>
          <w:kern w:val="0"/>
          <w:sz w:val="24"/>
        </w:rPr>
      </w:pPr>
    </w:p>
    <w:p w14:paraId="163D753E" w14:textId="4EC77D0D" w:rsidR="003436C7" w:rsidRDefault="003436C7" w:rsidP="009D139E">
      <w:pPr>
        <w:pStyle w:val="22"/>
        <w:spacing w:before="0" w:line="400" w:lineRule="exact"/>
        <w:jc w:val="both"/>
        <w:rPr>
          <w:rFonts w:eastAsia="黑体"/>
          <w:color w:val="303030"/>
          <w:kern w:val="0"/>
          <w:sz w:val="24"/>
        </w:rPr>
      </w:pPr>
    </w:p>
    <w:p w14:paraId="56153809" w14:textId="071382B8" w:rsidR="003436C7" w:rsidRDefault="003436C7" w:rsidP="009D139E">
      <w:pPr>
        <w:pStyle w:val="22"/>
        <w:spacing w:before="0" w:line="400" w:lineRule="exact"/>
        <w:jc w:val="both"/>
        <w:rPr>
          <w:rFonts w:eastAsia="黑体"/>
          <w:color w:val="303030"/>
          <w:kern w:val="0"/>
          <w:sz w:val="24"/>
        </w:rPr>
      </w:pPr>
    </w:p>
    <w:p w14:paraId="128A9155" w14:textId="68F61E1A" w:rsidR="003436C7" w:rsidRDefault="003436C7" w:rsidP="009D139E">
      <w:pPr>
        <w:pStyle w:val="22"/>
        <w:spacing w:before="0" w:line="400" w:lineRule="exact"/>
        <w:jc w:val="both"/>
        <w:rPr>
          <w:rFonts w:eastAsia="黑体"/>
          <w:color w:val="303030"/>
          <w:kern w:val="0"/>
          <w:sz w:val="24"/>
        </w:rPr>
      </w:pPr>
    </w:p>
    <w:p w14:paraId="44EDBC70" w14:textId="6F62EB3A" w:rsidR="003436C7" w:rsidRDefault="003436C7" w:rsidP="009D139E">
      <w:pPr>
        <w:pStyle w:val="22"/>
        <w:spacing w:before="0" w:line="400" w:lineRule="exact"/>
        <w:jc w:val="both"/>
        <w:rPr>
          <w:rFonts w:eastAsia="黑体"/>
          <w:color w:val="303030"/>
          <w:kern w:val="0"/>
          <w:sz w:val="24"/>
        </w:rPr>
      </w:pPr>
    </w:p>
    <w:p w14:paraId="40E70868" w14:textId="7A3A4CD4" w:rsidR="003436C7" w:rsidRDefault="003436C7" w:rsidP="009D139E">
      <w:pPr>
        <w:pStyle w:val="22"/>
        <w:spacing w:before="0" w:line="400" w:lineRule="exact"/>
        <w:jc w:val="both"/>
        <w:rPr>
          <w:rFonts w:eastAsia="黑体"/>
          <w:color w:val="303030"/>
          <w:kern w:val="0"/>
          <w:sz w:val="24"/>
        </w:rPr>
      </w:pPr>
    </w:p>
    <w:p w14:paraId="29A2530F" w14:textId="53592B9B" w:rsidR="003436C7" w:rsidRDefault="003436C7" w:rsidP="009D139E">
      <w:pPr>
        <w:pStyle w:val="22"/>
        <w:spacing w:before="0" w:line="400" w:lineRule="exact"/>
        <w:jc w:val="both"/>
        <w:rPr>
          <w:rFonts w:eastAsia="黑体"/>
          <w:color w:val="303030"/>
          <w:kern w:val="0"/>
          <w:sz w:val="24"/>
        </w:rPr>
      </w:pPr>
    </w:p>
    <w:p w14:paraId="1EEACC40" w14:textId="77777777" w:rsidR="003436C7" w:rsidRDefault="003436C7" w:rsidP="009D139E">
      <w:pPr>
        <w:pStyle w:val="22"/>
        <w:spacing w:before="0" w:line="400" w:lineRule="exact"/>
        <w:jc w:val="both"/>
        <w:rPr>
          <w:rFonts w:eastAsia="黑体"/>
          <w:color w:val="303030"/>
          <w:kern w:val="0"/>
          <w:sz w:val="24"/>
        </w:rPr>
      </w:pPr>
    </w:p>
    <w:p w14:paraId="551EC213" w14:textId="31F9F060" w:rsidR="007F43B1" w:rsidRDefault="007F43B1" w:rsidP="006D41AD">
      <w:pPr>
        <w:autoSpaceDE w:val="0"/>
        <w:autoSpaceDN w:val="0"/>
        <w:adjustRightInd w:val="0"/>
        <w:spacing w:line="440" w:lineRule="exact"/>
        <w:rPr>
          <w:rFonts w:eastAsia="楷体_GB2312"/>
          <w:b/>
          <w:sz w:val="36"/>
          <w:szCs w:val="36"/>
        </w:rPr>
      </w:pPr>
    </w:p>
    <w:p w14:paraId="5C875543" w14:textId="77777777" w:rsidR="003436C7" w:rsidRDefault="003436C7" w:rsidP="006D41AD">
      <w:pPr>
        <w:autoSpaceDE w:val="0"/>
        <w:autoSpaceDN w:val="0"/>
        <w:adjustRightInd w:val="0"/>
        <w:spacing w:line="440" w:lineRule="exact"/>
        <w:rPr>
          <w:rFonts w:eastAsia="楷体_GB2312"/>
          <w:b/>
          <w:sz w:val="36"/>
          <w:szCs w:val="36"/>
        </w:rPr>
      </w:pPr>
    </w:p>
    <w:p w14:paraId="101565C6" w14:textId="77777777" w:rsidR="003436C7" w:rsidRDefault="003436C7" w:rsidP="006D053F">
      <w:pPr>
        <w:autoSpaceDE w:val="0"/>
        <w:autoSpaceDN w:val="0"/>
        <w:adjustRightInd w:val="0"/>
        <w:spacing w:beforeLines="100" w:before="312" w:afterLines="100" w:after="312" w:line="440" w:lineRule="exact"/>
        <w:jc w:val="center"/>
        <w:rPr>
          <w:rFonts w:eastAsia="楷体_GB2312"/>
          <w:b/>
          <w:sz w:val="36"/>
          <w:szCs w:val="36"/>
        </w:rPr>
      </w:pPr>
    </w:p>
    <w:p w14:paraId="0545E499" w14:textId="4D4627A5" w:rsidR="00A51461" w:rsidRPr="006D053F" w:rsidRDefault="00AF02C5" w:rsidP="006D053F">
      <w:pPr>
        <w:autoSpaceDE w:val="0"/>
        <w:autoSpaceDN w:val="0"/>
        <w:adjustRightInd w:val="0"/>
        <w:spacing w:beforeLines="100" w:before="312" w:afterLines="100" w:after="312" w:line="440" w:lineRule="exact"/>
        <w:jc w:val="center"/>
        <w:rPr>
          <w:rFonts w:eastAsia="楷体_GB2312"/>
          <w:b/>
          <w:sz w:val="36"/>
          <w:szCs w:val="36"/>
        </w:rPr>
      </w:pPr>
      <w:r w:rsidRPr="00AF02C5">
        <w:rPr>
          <w:rFonts w:eastAsia="楷体_GB2312"/>
          <w:b/>
          <w:sz w:val="36"/>
          <w:szCs w:val="36"/>
        </w:rPr>
        <w:t>Research on Molecular Property Prediction Method Based on Multidimensional Channel Feature Fusion</w:t>
      </w:r>
    </w:p>
    <w:p w14:paraId="17DBABFD" w14:textId="77777777" w:rsidR="000B4498" w:rsidRPr="006F3778" w:rsidRDefault="000B4498" w:rsidP="00B35F72">
      <w:pPr>
        <w:autoSpaceDE w:val="0"/>
        <w:autoSpaceDN w:val="0"/>
        <w:adjustRightInd w:val="0"/>
        <w:spacing w:line="440" w:lineRule="exact"/>
        <w:rPr>
          <w:rFonts w:eastAsia="楷体_GB2312"/>
          <w:sz w:val="32"/>
          <w:szCs w:val="32"/>
        </w:rPr>
      </w:pPr>
    </w:p>
    <w:p w14:paraId="6161CE84" w14:textId="763BC99C" w:rsidR="000B4498" w:rsidRPr="006F3778" w:rsidRDefault="000B4498" w:rsidP="006D053F">
      <w:pPr>
        <w:jc w:val="center"/>
        <w:rPr>
          <w:rFonts w:eastAsia="楷体_GB2312"/>
          <w:szCs w:val="21"/>
        </w:rPr>
      </w:pPr>
      <w:r w:rsidRPr="006F3778">
        <w:rPr>
          <w:rFonts w:eastAsia="楷体_GB2312"/>
          <w:szCs w:val="21"/>
        </w:rPr>
        <w:t>POSTGRADUATE:</w:t>
      </w:r>
      <w:r w:rsidR="00A51461">
        <w:rPr>
          <w:rFonts w:eastAsia="楷体_GB2312"/>
          <w:szCs w:val="21"/>
        </w:rPr>
        <w:t xml:space="preserve"> </w:t>
      </w:r>
      <w:r w:rsidR="00FE3210">
        <w:rPr>
          <w:rFonts w:eastAsia="楷体_GB2312"/>
          <w:szCs w:val="21"/>
        </w:rPr>
        <w:t>**</w:t>
      </w:r>
    </w:p>
    <w:p w14:paraId="003C9458" w14:textId="77777777" w:rsidR="000B4498" w:rsidRPr="006F3778" w:rsidRDefault="000B4498" w:rsidP="006D053F">
      <w:pPr>
        <w:jc w:val="center"/>
        <w:rPr>
          <w:szCs w:val="21"/>
          <w:u w:val="single"/>
        </w:rPr>
      </w:pPr>
      <w:r w:rsidRPr="006F3778">
        <w:rPr>
          <w:rFonts w:eastAsia="楷体_GB2312"/>
          <w:szCs w:val="21"/>
        </w:rPr>
        <w:t>SPECIALIZATION:</w:t>
      </w:r>
      <w:r w:rsidR="00E736F1" w:rsidRPr="006F3778">
        <w:t xml:space="preserve"> </w:t>
      </w:r>
      <w:r w:rsidR="00E736F1" w:rsidRPr="006F3778">
        <w:rPr>
          <w:rFonts w:eastAsia="楷体_GB2312"/>
          <w:szCs w:val="21"/>
        </w:rPr>
        <w:t>Information and Communication Engineering</w:t>
      </w:r>
    </w:p>
    <w:p w14:paraId="2F13A725" w14:textId="17A2FCE8" w:rsidR="000B4498" w:rsidRPr="006F3778" w:rsidRDefault="000B4498" w:rsidP="006D053F">
      <w:pPr>
        <w:jc w:val="center"/>
        <w:rPr>
          <w:szCs w:val="21"/>
          <w:u w:val="single"/>
        </w:rPr>
      </w:pPr>
      <w:r w:rsidRPr="006F3778">
        <w:rPr>
          <w:rFonts w:eastAsia="楷体_GB2312"/>
          <w:szCs w:val="21"/>
        </w:rPr>
        <w:t xml:space="preserve">Directed by </w:t>
      </w:r>
      <w:r w:rsidR="003436C7">
        <w:rPr>
          <w:rFonts w:eastAsia="楷体_GB2312"/>
          <w:szCs w:val="21"/>
        </w:rPr>
        <w:t xml:space="preserve">Dr. </w:t>
      </w:r>
      <w:r w:rsidR="00FE3210">
        <w:rPr>
          <w:szCs w:val="21"/>
        </w:rPr>
        <w:t>**</w:t>
      </w:r>
    </w:p>
    <w:p w14:paraId="2000129B" w14:textId="77777777" w:rsidR="000B4498" w:rsidRPr="006F3778" w:rsidRDefault="000B4498" w:rsidP="000B4498">
      <w:pPr>
        <w:autoSpaceDE w:val="0"/>
        <w:autoSpaceDN w:val="0"/>
        <w:adjustRightInd w:val="0"/>
        <w:spacing w:line="400" w:lineRule="exact"/>
        <w:jc w:val="center"/>
        <w:rPr>
          <w:rFonts w:eastAsia="楷体_GB2312"/>
          <w:sz w:val="32"/>
          <w:szCs w:val="32"/>
        </w:rPr>
      </w:pPr>
    </w:p>
    <w:p w14:paraId="3DD69635" w14:textId="1922DCD3" w:rsidR="00814F2B" w:rsidRPr="006D053F" w:rsidRDefault="000B4498" w:rsidP="009D6C3D">
      <w:pPr>
        <w:pStyle w:val="af6"/>
        <w:rPr>
          <w:rFonts w:ascii="Times New Roman" w:hAnsi="Times New Roman"/>
        </w:rPr>
      </w:pPr>
      <w:bookmarkStart w:id="18" w:name="_Toc164176964"/>
      <w:r w:rsidRPr="006D053F">
        <w:rPr>
          <w:rFonts w:ascii="Times New Roman" w:hAnsi="Times New Roman"/>
        </w:rPr>
        <w:t>Abstract</w:t>
      </w:r>
      <w:bookmarkEnd w:id="18"/>
    </w:p>
    <w:p w14:paraId="697E5B7F" w14:textId="77777777" w:rsidR="00B35F72" w:rsidRPr="00B35F72" w:rsidRDefault="00B35F72" w:rsidP="00B35F72"/>
    <w:p w14:paraId="01C83957" w14:textId="77777777" w:rsidR="003436C7" w:rsidRPr="003436C7" w:rsidRDefault="003436C7" w:rsidP="003436C7">
      <w:pPr>
        <w:autoSpaceDE w:val="0"/>
        <w:autoSpaceDN w:val="0"/>
        <w:spacing w:line="400" w:lineRule="exact"/>
        <w:ind w:firstLineChars="200" w:firstLine="560"/>
        <w:jc w:val="both"/>
        <w:rPr>
          <w:rFonts w:eastAsia="楷体_GB2312"/>
          <w:sz w:val="28"/>
          <w:szCs w:val="28"/>
        </w:rPr>
      </w:pPr>
      <w:r w:rsidRPr="003436C7">
        <w:rPr>
          <w:rFonts w:eastAsia="楷体_GB2312"/>
          <w:sz w:val="28"/>
          <w:szCs w:val="28"/>
        </w:rPr>
        <w:t>Molecular property prediction is a crucial method where computers assist in drug development, drug design, and personalized medicine, effectively improving research efficiency and driving technological innovation in the pharmaceutical field. Due to the complexity of a drug's physicochemical properties, in most machine learning or deep learning-based molecular property prediction tasks, the main methods for representing drug molecules include one-dimensional representations based on sequences, molecular fingerprints, and two-dimensional representations based on molecular graphs. However, the single encoding of drug features from one-dimensional sequences or two-dimensional graphical topological structures may not fully represent the physical and chemical properties of molecules. The encoding information regarding molecules is insufficient to a certain extent, as these methods overlook the three-dimensional structural information of molecules. This limitation restricts the model's ability to accurately learn and extract relevant features, leading to significant errors in predicting properties and affecting the performance of molecular property prediction.</w:t>
      </w:r>
    </w:p>
    <w:p w14:paraId="794C7F91" w14:textId="77777777" w:rsidR="003436C7" w:rsidRPr="003436C7" w:rsidRDefault="003436C7" w:rsidP="003436C7">
      <w:pPr>
        <w:autoSpaceDE w:val="0"/>
        <w:autoSpaceDN w:val="0"/>
        <w:spacing w:line="400" w:lineRule="exact"/>
        <w:ind w:firstLineChars="200" w:firstLine="560"/>
        <w:jc w:val="both"/>
        <w:rPr>
          <w:rFonts w:eastAsia="楷体_GB2312"/>
          <w:sz w:val="28"/>
          <w:szCs w:val="28"/>
        </w:rPr>
      </w:pPr>
      <w:r w:rsidRPr="003436C7">
        <w:rPr>
          <w:rFonts w:eastAsia="楷体_GB2312"/>
          <w:sz w:val="28"/>
          <w:szCs w:val="28"/>
        </w:rPr>
        <w:lastRenderedPageBreak/>
        <w:t>To address the issue of existing methods not comprehensively utilizing feature information from different dimensions of molecules, this paper proposes a molecular property prediction model based on multi-dimensional feature fusion with attention mechanism. This model integrates features from different dimensions of molecules using an attention mechanism. Three different methods are used to obtain feature vectors of different dimensions of the same molecule: for the sequence information (SMILES encoding) of molecules, the model uses a Transformer module to obtain sequence feature vectors; for the two-dimensional topological graph of molecules, the model employs a message passing network module to aggregate graph nodes to extract high-order structures and semantic relationships of the graph, thereby obtaining feature vectors of two-dimensional molecular graphs; for the three-dimensional spatial structure of molecules, the model utilizes a spherical information propagation model to represent the three-dimensional molecular graph, obtaining the three-dimensional structural information of the molecule. These three different feature vectors are fused using a self-attention mechanism module, which integrates different features from the same molecule. Experimental results demonstrate that the model outperforms baseline models in predicting abilities across different molecular property datasets, and visualization results also validate the effectiveness of the model.</w:t>
      </w:r>
    </w:p>
    <w:p w14:paraId="06C6CA07" w14:textId="232F02EB" w:rsidR="003436C7" w:rsidRDefault="003436C7" w:rsidP="003436C7">
      <w:pPr>
        <w:autoSpaceDE w:val="0"/>
        <w:autoSpaceDN w:val="0"/>
        <w:spacing w:line="400" w:lineRule="exact"/>
        <w:ind w:firstLineChars="200" w:firstLine="560"/>
        <w:jc w:val="both"/>
        <w:rPr>
          <w:rFonts w:eastAsia="楷体_GB2312"/>
          <w:sz w:val="28"/>
          <w:szCs w:val="28"/>
        </w:rPr>
      </w:pPr>
      <w:r w:rsidRPr="003436C7">
        <w:rPr>
          <w:rFonts w:eastAsia="楷体_GB2312"/>
          <w:sz w:val="28"/>
          <w:szCs w:val="28"/>
        </w:rPr>
        <w:t xml:space="preserve">Currently, most molecular property prediction models are supervised learning models, which have high requirements for datasets compared to self-supervised learning models. They cannot address the problem of extremely sparse molecular three-dimensional information and molecular property label scarcity, leading to lower generalization capabilities of prediction results. To tackle this issue, this paper designs a molecular representation learning model based on geometric graph-enhanced contrastive learning with multi-dimensional feature fusion, while proposing a new form of three-dimensional molecular graph enhancement </w:t>
      </w:r>
      <w:r w:rsidRPr="003436C7">
        <w:rPr>
          <w:rFonts w:eastAsia="楷体_GB2312"/>
          <w:sz w:val="28"/>
          <w:szCs w:val="28"/>
        </w:rPr>
        <w:lastRenderedPageBreak/>
        <w:t>to fully utilize the spatial structural information of molecular three-dimensional graphs. Additionally, combining properties at different levels can significantly promote molecular representation learning. This method leverages the one-dimensional sequence information of molecules and the geometric structures in three-dimensional molecular graphs, fine-tuning the model for various downstream tasks by training classifiers to enhance the model's generalization capability. This enables the model to accurately predict molecular properties and facilitates the faster and more effective discovery of potential candidate drugs. Extensive experiments demonstrate that this model outperforms state-of-the-art baseline pre-trained models across multiple molecular property prediction datasets. By providing information at different levels, this work contributes to more effective drug design.</w:t>
      </w:r>
    </w:p>
    <w:p w14:paraId="5D8FC85D" w14:textId="77777777" w:rsidR="00D30A30" w:rsidRPr="003436C7" w:rsidRDefault="00D30A30" w:rsidP="003436C7">
      <w:pPr>
        <w:autoSpaceDE w:val="0"/>
        <w:autoSpaceDN w:val="0"/>
        <w:spacing w:line="400" w:lineRule="exact"/>
        <w:ind w:firstLineChars="200" w:firstLine="560"/>
        <w:jc w:val="both"/>
        <w:rPr>
          <w:rFonts w:eastAsia="楷体_GB2312"/>
          <w:sz w:val="28"/>
          <w:szCs w:val="28"/>
        </w:rPr>
      </w:pPr>
    </w:p>
    <w:p w14:paraId="359AF22F" w14:textId="309ABCD8" w:rsidR="003436C7" w:rsidRDefault="003436C7" w:rsidP="003436C7">
      <w:pPr>
        <w:autoSpaceDE w:val="0"/>
        <w:autoSpaceDN w:val="0"/>
        <w:spacing w:line="400" w:lineRule="exact"/>
        <w:jc w:val="both"/>
        <w:rPr>
          <w:rFonts w:eastAsia="楷体_GB2312"/>
          <w:sz w:val="28"/>
          <w:szCs w:val="28"/>
        </w:rPr>
      </w:pPr>
      <w:r w:rsidRPr="003436C7">
        <w:rPr>
          <w:rFonts w:eastAsia="楷体_GB2312"/>
          <w:b/>
          <w:sz w:val="28"/>
          <w:szCs w:val="28"/>
        </w:rPr>
        <w:t>Keywords:</w:t>
      </w:r>
      <w:r w:rsidRPr="003436C7">
        <w:rPr>
          <w:rFonts w:eastAsia="楷体_GB2312"/>
          <w:sz w:val="28"/>
          <w:szCs w:val="28"/>
        </w:rPr>
        <w:t xml:space="preserve"> Molecular property prediction; Graph neural networks; Attention mechanism; Supervised learning; Self-supervised learning</w:t>
      </w:r>
    </w:p>
    <w:p w14:paraId="6F880DAF" w14:textId="77777777" w:rsidR="003436C7" w:rsidRDefault="003436C7" w:rsidP="006D053F">
      <w:pPr>
        <w:autoSpaceDE w:val="0"/>
        <w:autoSpaceDN w:val="0"/>
        <w:spacing w:line="400" w:lineRule="exact"/>
        <w:ind w:firstLine="522"/>
        <w:jc w:val="both"/>
        <w:rPr>
          <w:rFonts w:eastAsia="楷体_GB2312"/>
          <w:sz w:val="28"/>
          <w:szCs w:val="28"/>
        </w:rPr>
      </w:pPr>
    </w:p>
    <w:p w14:paraId="67D99CFF" w14:textId="06CE2A9A" w:rsidR="009D139E" w:rsidRPr="00EA04BE" w:rsidRDefault="00957BE0" w:rsidP="003436C7">
      <w:pPr>
        <w:autoSpaceDE w:val="0"/>
        <w:autoSpaceDN w:val="0"/>
        <w:spacing w:line="400" w:lineRule="exact"/>
        <w:ind w:firstLine="522"/>
        <w:jc w:val="both"/>
        <w:rPr>
          <w:rFonts w:eastAsia="楷体_GB2312"/>
          <w:sz w:val="28"/>
          <w:szCs w:val="28"/>
        </w:rPr>
        <w:sectPr w:rsidR="009D139E" w:rsidRPr="00EA04BE" w:rsidSect="00C6655D">
          <w:headerReference w:type="default" r:id="rId13"/>
          <w:footerReference w:type="default" r:id="rId14"/>
          <w:pgSz w:w="11906" w:h="16838" w:code="9"/>
          <w:pgMar w:top="2155" w:right="1814" w:bottom="2155" w:left="1814" w:header="1588" w:footer="1474" w:gutter="0"/>
          <w:pgNumType w:fmt="lowerRoman" w:start="1"/>
          <w:cols w:space="425"/>
          <w:docGrid w:type="linesAndChars" w:linePitch="312"/>
        </w:sectPr>
      </w:pPr>
      <w:r w:rsidRPr="00B46CD0">
        <w:rPr>
          <w:rFonts w:eastAsia="楷体_GB2312"/>
          <w:sz w:val="28"/>
          <w:szCs w:val="28"/>
        </w:rPr>
        <w:t xml:space="preserve"> </w:t>
      </w:r>
    </w:p>
    <w:p w14:paraId="1EF62F01" w14:textId="77777777" w:rsidR="008F0123" w:rsidRPr="006F3778" w:rsidRDefault="008F0123" w:rsidP="008F0123">
      <w:pPr>
        <w:pStyle w:val="1"/>
        <w:ind w:firstLine="600"/>
        <w:jc w:val="center"/>
        <w:rPr>
          <w:rFonts w:eastAsia="黑体"/>
          <w:b w:val="0"/>
          <w:bCs w:val="0"/>
          <w:sz w:val="30"/>
          <w:szCs w:val="30"/>
        </w:rPr>
      </w:pPr>
      <w:bookmarkStart w:id="19" w:name="_Toc131804042"/>
      <w:bookmarkStart w:id="20" w:name="_Toc163292863"/>
      <w:bookmarkStart w:id="21" w:name="_Toc164176965"/>
      <w:bookmarkStart w:id="22" w:name="_Toc60499533"/>
      <w:bookmarkStart w:id="23" w:name="_Toc61939041"/>
      <w:r w:rsidRPr="006F3778">
        <w:rPr>
          <w:rFonts w:eastAsia="黑体"/>
          <w:b w:val="0"/>
          <w:bCs w:val="0"/>
          <w:sz w:val="30"/>
          <w:szCs w:val="30"/>
        </w:rPr>
        <w:lastRenderedPageBreak/>
        <w:t>第一章</w:t>
      </w:r>
      <w:r w:rsidRPr="00FD78C0">
        <w:rPr>
          <w:rFonts w:eastAsia="黑体"/>
          <w:b w:val="0"/>
          <w:bCs w:val="0"/>
          <w:sz w:val="30"/>
          <w:szCs w:val="30"/>
        </w:rPr>
        <w:t xml:space="preserve">  </w:t>
      </w:r>
      <w:r w:rsidRPr="006F3778">
        <w:rPr>
          <w:rFonts w:eastAsia="黑体"/>
          <w:b w:val="0"/>
          <w:bCs w:val="0"/>
          <w:sz w:val="30"/>
          <w:szCs w:val="30"/>
        </w:rPr>
        <w:t>绪论</w:t>
      </w:r>
      <w:bookmarkEnd w:id="19"/>
      <w:bookmarkEnd w:id="20"/>
      <w:bookmarkEnd w:id="21"/>
    </w:p>
    <w:p w14:paraId="7BC59FC2" w14:textId="3650BF5E" w:rsidR="008F0123" w:rsidRPr="008F0123" w:rsidRDefault="008F0123" w:rsidP="008F0123">
      <w:pPr>
        <w:pStyle w:val="2"/>
        <w:ind w:firstLine="0"/>
        <w:rPr>
          <w:rFonts w:eastAsia="黑体"/>
          <w:b w:val="0"/>
          <w:bCs/>
          <w:sz w:val="28"/>
          <w:szCs w:val="28"/>
        </w:rPr>
      </w:pPr>
      <w:bookmarkStart w:id="24" w:name="_Toc60499534"/>
      <w:bookmarkStart w:id="25" w:name="_Toc61939042"/>
      <w:bookmarkStart w:id="26" w:name="_Toc131804043"/>
      <w:bookmarkStart w:id="27" w:name="_Toc163292864"/>
      <w:bookmarkStart w:id="28" w:name="_Toc164176966"/>
      <w:r w:rsidRPr="006F3778">
        <w:rPr>
          <w:rFonts w:eastAsia="黑体"/>
          <w:b w:val="0"/>
          <w:bCs/>
          <w:sz w:val="28"/>
          <w:szCs w:val="28"/>
        </w:rPr>
        <w:t>1.1</w:t>
      </w:r>
      <w:bookmarkEnd w:id="24"/>
      <w:bookmarkEnd w:id="25"/>
      <w:r>
        <w:rPr>
          <w:rFonts w:eastAsia="黑体"/>
          <w:b w:val="0"/>
          <w:bCs/>
          <w:sz w:val="28"/>
          <w:szCs w:val="28"/>
        </w:rPr>
        <w:t xml:space="preserve"> </w:t>
      </w:r>
      <w:r>
        <w:rPr>
          <w:rFonts w:eastAsia="黑体" w:hint="eastAsia"/>
          <w:b w:val="0"/>
          <w:bCs/>
          <w:sz w:val="28"/>
          <w:szCs w:val="28"/>
        </w:rPr>
        <w:t>研究背景和意义</w:t>
      </w:r>
      <w:bookmarkEnd w:id="26"/>
      <w:bookmarkEnd w:id="27"/>
      <w:bookmarkEnd w:id="28"/>
    </w:p>
    <w:p w14:paraId="51396C6C" w14:textId="678ED647" w:rsidR="003436C7" w:rsidRPr="003436C7" w:rsidRDefault="003436C7" w:rsidP="003436C7">
      <w:pPr>
        <w:spacing w:line="400" w:lineRule="exact"/>
        <w:ind w:firstLineChars="200" w:firstLine="480"/>
        <w:jc w:val="both"/>
        <w:rPr>
          <w:sz w:val="24"/>
          <w:szCs w:val="24"/>
        </w:rPr>
      </w:pPr>
      <w:r w:rsidRPr="003436C7">
        <w:rPr>
          <w:rFonts w:hint="eastAsia"/>
          <w:sz w:val="24"/>
          <w:szCs w:val="24"/>
        </w:rPr>
        <w:t>冠状病毒病（</w:t>
      </w:r>
      <w:r w:rsidRPr="003436C7">
        <w:rPr>
          <w:rFonts w:hint="eastAsia"/>
          <w:sz w:val="24"/>
          <w:szCs w:val="24"/>
        </w:rPr>
        <w:t>COVID-19</w:t>
      </w:r>
      <w:r w:rsidRPr="003436C7">
        <w:rPr>
          <w:rFonts w:hint="eastAsia"/>
          <w:sz w:val="24"/>
          <w:szCs w:val="24"/>
        </w:rPr>
        <w:t>）的爆发给全球公共卫生和医疗保健系统带来了前所未有的挑战</w:t>
      </w:r>
      <w:r w:rsidRPr="003436C7">
        <w:rPr>
          <w:rFonts w:hint="eastAsia"/>
          <w:sz w:val="24"/>
          <w:szCs w:val="24"/>
        </w:rPr>
        <w:t>[</w:t>
      </w:r>
      <w:r w:rsidRPr="003436C7">
        <w:rPr>
          <w:sz w:val="24"/>
          <w:szCs w:val="24"/>
        </w:rPr>
        <w:t>1]</w:t>
      </w:r>
      <w:r w:rsidRPr="003436C7">
        <w:rPr>
          <w:rFonts w:hint="eastAsia"/>
          <w:sz w:val="24"/>
          <w:szCs w:val="24"/>
        </w:rPr>
        <w:t>。严重急性呼吸综合征冠状病毒</w:t>
      </w:r>
      <w:r w:rsidRPr="003436C7">
        <w:rPr>
          <w:rFonts w:hint="eastAsia"/>
          <w:sz w:val="24"/>
          <w:szCs w:val="24"/>
        </w:rPr>
        <w:t xml:space="preserve"> 2</w:t>
      </w:r>
      <w:r w:rsidRPr="003436C7">
        <w:rPr>
          <w:rFonts w:hint="eastAsia"/>
          <w:sz w:val="24"/>
          <w:szCs w:val="24"/>
        </w:rPr>
        <w:t>型（</w:t>
      </w:r>
      <w:r w:rsidRPr="003436C7">
        <w:rPr>
          <w:rFonts w:hint="eastAsia"/>
          <w:sz w:val="24"/>
          <w:szCs w:val="24"/>
        </w:rPr>
        <w:t>SARS-CoV-2</w:t>
      </w:r>
      <w:r w:rsidRPr="003436C7">
        <w:rPr>
          <w:rFonts w:hint="eastAsia"/>
          <w:sz w:val="24"/>
          <w:szCs w:val="24"/>
        </w:rPr>
        <w:t>）的迅速传播导致了数以百万计的感染病例和数以万计的死亡人数。同时，这场疫情也引发了对治疗流行疾病和疫苗的迫切需求。面对如此严峻的局面，全球范围内的科学家们积极开展了各种研究工作，其中包括分子性质预测在后新冠疫情时代的应用。</w:t>
      </w:r>
    </w:p>
    <w:p w14:paraId="23013AF6"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分子性质预测具有广泛的应用前景，其中包括加速药物研发和设计过程</w:t>
      </w:r>
      <w:r w:rsidRPr="003436C7">
        <w:rPr>
          <w:rFonts w:hint="eastAsia"/>
          <w:sz w:val="24"/>
          <w:szCs w:val="24"/>
        </w:rPr>
        <w:t>[</w:t>
      </w:r>
      <w:r w:rsidRPr="003436C7">
        <w:rPr>
          <w:sz w:val="24"/>
          <w:szCs w:val="24"/>
        </w:rPr>
        <w:t>2]</w:t>
      </w:r>
      <w:r w:rsidRPr="003436C7">
        <w:rPr>
          <w:rFonts w:hint="eastAsia"/>
          <w:sz w:val="24"/>
          <w:szCs w:val="24"/>
        </w:rPr>
        <w:t>。科学家们可以利用分子性质预测技术对候选药物的活性、毒性和药效进行预测，从而提高新药的研发效率。此外，研究人员可以利用分子性质预测技术设计和优化针对流行病毒的抑制剂。通过预测候选抑制剂与病毒蛋白的相互作用，可以发现具有高效抗病毒活性的化合物，这种方法可以加速抗病毒药物的研发过程，为治疗病毒感染提供新的治疗方案。分子性质预测还可以用于评估已有药物对流行病毒的潜在疗效，快速发现可能的治疗方案。研究人员可以利用分子性质预测技术识别具有抗病毒活性的药物，并进行临床试验验证其有效性，从而提高治疗效果。这些研究不仅有助于发现新的治疗药物，还有助于优化现有药物的使用方式，为抗击病毒提供更多的选择和机会</w:t>
      </w:r>
      <w:r w:rsidRPr="003436C7">
        <w:rPr>
          <w:rFonts w:hint="eastAsia"/>
          <w:sz w:val="24"/>
          <w:szCs w:val="24"/>
        </w:rPr>
        <w:t>[</w:t>
      </w:r>
      <w:r w:rsidRPr="003436C7">
        <w:rPr>
          <w:sz w:val="24"/>
          <w:szCs w:val="24"/>
        </w:rPr>
        <w:t>3-5]</w:t>
      </w:r>
      <w:r w:rsidRPr="003436C7">
        <w:rPr>
          <w:rFonts w:hint="eastAsia"/>
          <w:sz w:val="24"/>
          <w:szCs w:val="24"/>
        </w:rPr>
        <w:t>。</w:t>
      </w:r>
    </w:p>
    <w:p w14:paraId="013FAD0A"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随着生物技术的高速发展，学术界和工业界逐渐积累形成了庞大的数据资源。在这些数据资源中，化学分子数据占据着重要位置。迄今为止，人类已经发现了数量庞大的分子，同时，近年来许多机构还积极收集和整理对应分子的物理化学性质以及临床数据库，这些数据中蕴含了大量的知识和信息。而人们要在这些海量的候选化合物中寻找到物化性质达标并且符合临床要求的化合物是极其困难的。传统方法中，依赖专家的经验以及临床实验来获取化合物的性质测定方式耗时且成本高昂。一些性质测定实验甚至需要在极端严苛的环境条件下进行，因此难以进行大规模的测定。此外，涉及动物或人的实验测试存在伦理问题，并且无法满足各个领域对大量数据的需求。</w:t>
      </w:r>
    </w:p>
    <w:p w14:paraId="02DDF88E" w14:textId="0FCA7B1D" w:rsidR="003436C7" w:rsidRPr="003436C7" w:rsidRDefault="003436C7" w:rsidP="003436C7">
      <w:pPr>
        <w:spacing w:line="400" w:lineRule="exact"/>
        <w:ind w:firstLineChars="200" w:firstLine="480"/>
        <w:jc w:val="both"/>
        <w:rPr>
          <w:sz w:val="24"/>
          <w:szCs w:val="24"/>
        </w:rPr>
      </w:pPr>
      <w:r w:rsidRPr="003436C7">
        <w:rPr>
          <w:rFonts w:hint="eastAsia"/>
          <w:sz w:val="24"/>
          <w:szCs w:val="24"/>
        </w:rPr>
        <w:lastRenderedPageBreak/>
        <w:t>近年来，利用机器学习进行分子表征学习的方法备受关注。虽然传统的机器学习方法在辅助药物开发方面发挥了一定作用，但</w:t>
      </w:r>
      <w:r w:rsidR="00A353C0">
        <w:rPr>
          <w:rFonts w:hint="eastAsia"/>
          <w:sz w:val="24"/>
          <w:szCs w:val="24"/>
        </w:rPr>
        <w:t>不</w:t>
      </w:r>
      <w:r w:rsidRPr="003436C7">
        <w:rPr>
          <w:rFonts w:hint="eastAsia"/>
          <w:sz w:val="24"/>
          <w:szCs w:val="24"/>
        </w:rPr>
        <w:t>同分子描述符的选择对机器学习模型的性能</w:t>
      </w:r>
      <w:r w:rsidR="00A353C0">
        <w:rPr>
          <w:rFonts w:hint="eastAsia"/>
          <w:sz w:val="24"/>
          <w:szCs w:val="24"/>
        </w:rPr>
        <w:t>的影响较大</w:t>
      </w:r>
      <w:r w:rsidRPr="003436C7">
        <w:rPr>
          <w:rFonts w:hint="eastAsia"/>
          <w:sz w:val="24"/>
          <w:szCs w:val="24"/>
        </w:rPr>
        <w:t>，因此传统方法往往成本很高。相比之下，近年来涌现的深度学习方法可以直接从药物的原始结构中提取特征，避免了特征工程的过程，从而缩短了开发周期</w:t>
      </w:r>
      <w:r w:rsidRPr="003436C7">
        <w:rPr>
          <w:rFonts w:hint="eastAsia"/>
          <w:sz w:val="24"/>
          <w:szCs w:val="24"/>
        </w:rPr>
        <w:t>[</w:t>
      </w:r>
      <w:r w:rsidRPr="003436C7">
        <w:rPr>
          <w:sz w:val="24"/>
          <w:szCs w:val="24"/>
        </w:rPr>
        <w:t>6]</w:t>
      </w:r>
      <w:r w:rsidRPr="003436C7">
        <w:rPr>
          <w:rFonts w:hint="eastAsia"/>
          <w:sz w:val="24"/>
          <w:szCs w:val="24"/>
        </w:rPr>
        <w:t>。其中，受到自然语言处理的启发，分子也有一种常用的分子序列表示方法，它使用称为简化分子线性输入规范（</w:t>
      </w:r>
      <w:r w:rsidRPr="003436C7">
        <w:rPr>
          <w:sz w:val="24"/>
          <w:szCs w:val="24"/>
        </w:rPr>
        <w:t>Simplified Molecular Input Line Entry System, SMILES</w:t>
      </w:r>
      <w:r w:rsidRPr="003436C7">
        <w:rPr>
          <w:rFonts w:hint="eastAsia"/>
          <w:sz w:val="24"/>
          <w:szCs w:val="24"/>
        </w:rPr>
        <w:t>）的字符串格式来描述分子的结构。</w:t>
      </w:r>
      <w:r w:rsidRPr="003436C7">
        <w:rPr>
          <w:rFonts w:hint="eastAsia"/>
          <w:sz w:val="24"/>
          <w:szCs w:val="24"/>
        </w:rPr>
        <w:t xml:space="preserve">SMILES </w:t>
      </w:r>
      <w:r w:rsidRPr="003436C7">
        <w:rPr>
          <w:rFonts w:hint="eastAsia"/>
          <w:sz w:val="24"/>
          <w:szCs w:val="24"/>
        </w:rPr>
        <w:t>序列由原子和化学键的符号组成，可以准确地表示分子的拓扑结构和化学信息。通过将分子结构编码成</w:t>
      </w:r>
      <w:r w:rsidRPr="003436C7">
        <w:rPr>
          <w:rFonts w:hint="eastAsia"/>
          <w:sz w:val="24"/>
          <w:szCs w:val="24"/>
        </w:rPr>
        <w:t xml:space="preserve"> SMILES </w:t>
      </w:r>
      <w:r w:rsidRPr="003436C7">
        <w:rPr>
          <w:rFonts w:hint="eastAsia"/>
          <w:sz w:val="24"/>
          <w:szCs w:val="24"/>
        </w:rPr>
        <w:t>序列，可以将分子表示为一个字符串，便于在计算机中进行处理和分析。这种表示方法在化学信息学和药物发现领域得到了广泛应用，可用于分子特征提取、相似性比较、药物筛选等多种任务中。此外，分子</w:t>
      </w:r>
      <w:proofErr w:type="gramStart"/>
      <w:r w:rsidRPr="003436C7">
        <w:rPr>
          <w:rFonts w:hint="eastAsia"/>
          <w:sz w:val="24"/>
          <w:szCs w:val="24"/>
        </w:rPr>
        <w:t>图结构</w:t>
      </w:r>
      <w:proofErr w:type="gramEnd"/>
      <w:r w:rsidRPr="003436C7">
        <w:rPr>
          <w:rFonts w:hint="eastAsia"/>
          <w:sz w:val="24"/>
          <w:szCs w:val="24"/>
        </w:rPr>
        <w:t>表征方法也是一种用于表示分子结构的技术，它将分子表示为图形的形式，其中原子是图的节点，化学键是图的边。这种表示方法能够捕捉分子的拓扑结构、原子间的连接关系以及化学键的属性，从而提供了对分子的全面描述。在分子</w:t>
      </w:r>
      <w:proofErr w:type="gramStart"/>
      <w:r w:rsidRPr="003436C7">
        <w:rPr>
          <w:rFonts w:hint="eastAsia"/>
          <w:sz w:val="24"/>
          <w:szCs w:val="24"/>
        </w:rPr>
        <w:t>图结构</w:t>
      </w:r>
      <w:proofErr w:type="gramEnd"/>
      <w:r w:rsidRPr="003436C7">
        <w:rPr>
          <w:rFonts w:hint="eastAsia"/>
          <w:sz w:val="24"/>
          <w:szCs w:val="24"/>
        </w:rPr>
        <w:t>表征方法中，常用的技术包括图表示学习、图卷积神经网络、图注意力网络等，这些方法能够有效地提取分子图的特征并进行进一步的分析和应用。分子</w:t>
      </w:r>
      <w:proofErr w:type="gramStart"/>
      <w:r w:rsidRPr="003436C7">
        <w:rPr>
          <w:rFonts w:hint="eastAsia"/>
          <w:sz w:val="24"/>
          <w:szCs w:val="24"/>
        </w:rPr>
        <w:t>图结构</w:t>
      </w:r>
      <w:proofErr w:type="gramEnd"/>
      <w:r w:rsidRPr="003436C7">
        <w:rPr>
          <w:rFonts w:hint="eastAsia"/>
          <w:sz w:val="24"/>
          <w:szCs w:val="24"/>
        </w:rPr>
        <w:t>表征方法在药物发现、化学信息学和材料科学等领域具有广泛的应用，为分子设计、属性预测和相似性计算等任务提供了强大的工具和技术支持。</w:t>
      </w:r>
    </w:p>
    <w:p w14:paraId="1895219A"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由于标记数据规模的限制，深度学习表征分子化合物的潜力受到了一定的制约。相比于计算机视觉和自然语言处理中的任务，化学和生物信息学领域的标记数据相对较少。然而，受到自然语言处理中利用未标记数据进行</w:t>
      </w:r>
      <w:proofErr w:type="gramStart"/>
      <w:r w:rsidRPr="003436C7">
        <w:rPr>
          <w:rFonts w:hint="eastAsia"/>
          <w:sz w:val="24"/>
          <w:szCs w:val="24"/>
        </w:rPr>
        <w:t>预训练</w:t>
      </w:r>
      <w:proofErr w:type="gramEnd"/>
      <w:r w:rsidRPr="003436C7">
        <w:rPr>
          <w:rFonts w:hint="eastAsia"/>
          <w:sz w:val="24"/>
          <w:szCs w:val="24"/>
        </w:rPr>
        <w:t>取得优秀效果的启发，</w:t>
      </w:r>
      <w:proofErr w:type="gramStart"/>
      <w:r w:rsidRPr="003436C7">
        <w:rPr>
          <w:rFonts w:hint="eastAsia"/>
          <w:sz w:val="24"/>
          <w:szCs w:val="24"/>
        </w:rPr>
        <w:t>预训</w:t>
      </w:r>
      <w:proofErr w:type="gramEnd"/>
      <w:r w:rsidRPr="003436C7">
        <w:rPr>
          <w:rFonts w:hint="eastAsia"/>
          <w:sz w:val="24"/>
          <w:szCs w:val="24"/>
        </w:rPr>
        <w:t>练方法已经被引入到化学和生物信息学中。分子性质预测</w:t>
      </w:r>
      <w:proofErr w:type="gramStart"/>
      <w:r w:rsidRPr="003436C7">
        <w:rPr>
          <w:rFonts w:hint="eastAsia"/>
          <w:sz w:val="24"/>
          <w:szCs w:val="24"/>
        </w:rPr>
        <w:t>预训练</w:t>
      </w:r>
      <w:proofErr w:type="gramEnd"/>
      <w:r w:rsidRPr="003436C7">
        <w:rPr>
          <w:rFonts w:hint="eastAsia"/>
          <w:sz w:val="24"/>
          <w:szCs w:val="24"/>
        </w:rPr>
        <w:t>任务是通过大规模的分子数据集进行预训练，以学习分子的特征表示和相关的性质预测模型。在这种任务中，模型通常会首先在一个大规模的分子数据集上进行无监督或</w:t>
      </w:r>
      <w:proofErr w:type="gramStart"/>
      <w:r w:rsidRPr="003436C7">
        <w:rPr>
          <w:rFonts w:hint="eastAsia"/>
          <w:sz w:val="24"/>
          <w:szCs w:val="24"/>
        </w:rPr>
        <w:t>自监督</w:t>
      </w:r>
      <w:proofErr w:type="gramEnd"/>
      <w:r w:rsidRPr="003436C7">
        <w:rPr>
          <w:rFonts w:hint="eastAsia"/>
          <w:sz w:val="24"/>
          <w:szCs w:val="24"/>
        </w:rPr>
        <w:t>的预训练，以学习分子的特征表示，例如分子的结构、组成和化学键信息等。随后，经过</w:t>
      </w:r>
      <w:proofErr w:type="gramStart"/>
      <w:r w:rsidRPr="003436C7">
        <w:rPr>
          <w:rFonts w:hint="eastAsia"/>
          <w:sz w:val="24"/>
          <w:szCs w:val="24"/>
        </w:rPr>
        <w:t>预训练</w:t>
      </w:r>
      <w:proofErr w:type="gramEnd"/>
      <w:r w:rsidRPr="003436C7">
        <w:rPr>
          <w:rFonts w:hint="eastAsia"/>
          <w:sz w:val="24"/>
          <w:szCs w:val="24"/>
        </w:rPr>
        <w:t>的模型可以进一步在特定的分子性质预测任务中进行微调或迁移学习，以提高预测性能。</w:t>
      </w:r>
    </w:p>
    <w:p w14:paraId="2C36D0E5"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这种</w:t>
      </w:r>
      <w:proofErr w:type="gramStart"/>
      <w:r w:rsidRPr="003436C7">
        <w:rPr>
          <w:rFonts w:hint="eastAsia"/>
          <w:sz w:val="24"/>
          <w:szCs w:val="24"/>
        </w:rPr>
        <w:t>预训练</w:t>
      </w:r>
      <w:proofErr w:type="gramEnd"/>
      <w:r w:rsidRPr="003436C7">
        <w:rPr>
          <w:rFonts w:hint="eastAsia"/>
          <w:sz w:val="24"/>
          <w:szCs w:val="24"/>
        </w:rPr>
        <w:t>任务的目的是通过大规模的无监督学习来捕捉分子的潜在特征和模式，从而为后续的特定任务提供更好的特征表示和泛化能力。通过预训练，模型可以更好地理解分子之间的相似性和关联性，这为后续的任务，如药物生成、</w:t>
      </w:r>
      <w:r w:rsidRPr="003436C7">
        <w:rPr>
          <w:rFonts w:hint="eastAsia"/>
          <w:sz w:val="24"/>
          <w:szCs w:val="24"/>
        </w:rPr>
        <w:lastRenderedPageBreak/>
        <w:t>毒性等分子属性预测等提供了有力的基础，从而提高在任务上的性能表现。因此，</w:t>
      </w:r>
      <w:proofErr w:type="gramStart"/>
      <w:r w:rsidRPr="003436C7">
        <w:rPr>
          <w:rFonts w:hint="eastAsia"/>
          <w:sz w:val="24"/>
          <w:szCs w:val="24"/>
        </w:rPr>
        <w:t>预训练</w:t>
      </w:r>
      <w:proofErr w:type="gramEnd"/>
      <w:r w:rsidRPr="003436C7">
        <w:rPr>
          <w:rFonts w:hint="eastAsia"/>
          <w:sz w:val="24"/>
          <w:szCs w:val="24"/>
        </w:rPr>
        <w:t>方法在化学和生物信息学中的应用为研究人员提供了一种有效的方式，通过学习分子的潜在表示来改善各种任务的性能，进一步推动了这些领域的发展。</w:t>
      </w:r>
    </w:p>
    <w:p w14:paraId="4DF8B85F" w14:textId="77777777" w:rsidR="003436C7" w:rsidRPr="003436C7" w:rsidRDefault="003436C7" w:rsidP="003436C7">
      <w:pPr>
        <w:keepNext/>
        <w:spacing w:before="240" w:after="240" w:line="300" w:lineRule="auto"/>
        <w:outlineLvl w:val="1"/>
        <w:rPr>
          <w:rFonts w:eastAsia="黑体"/>
          <w:bCs/>
          <w:sz w:val="28"/>
          <w:szCs w:val="28"/>
        </w:rPr>
      </w:pPr>
      <w:bookmarkStart w:id="29" w:name="_Toc163461640"/>
      <w:bookmarkStart w:id="30" w:name="_Toc164176967"/>
      <w:r w:rsidRPr="003436C7">
        <w:rPr>
          <w:rFonts w:eastAsia="黑体"/>
          <w:bCs/>
          <w:sz w:val="28"/>
          <w:szCs w:val="28"/>
        </w:rPr>
        <w:t xml:space="preserve">1.2 </w:t>
      </w:r>
      <w:r w:rsidRPr="003436C7">
        <w:rPr>
          <w:rFonts w:eastAsia="黑体"/>
          <w:bCs/>
          <w:sz w:val="28"/>
          <w:szCs w:val="28"/>
        </w:rPr>
        <w:t>国内外研究概况</w:t>
      </w:r>
      <w:bookmarkEnd w:id="29"/>
      <w:bookmarkEnd w:id="30"/>
    </w:p>
    <w:p w14:paraId="59C5E82B" w14:textId="77777777" w:rsidR="003436C7" w:rsidRPr="003436C7" w:rsidRDefault="003436C7" w:rsidP="003436C7">
      <w:pPr>
        <w:spacing w:line="400" w:lineRule="exact"/>
        <w:ind w:firstLine="480"/>
        <w:rPr>
          <w:sz w:val="24"/>
          <w:szCs w:val="24"/>
        </w:rPr>
      </w:pPr>
      <w:r w:rsidRPr="003436C7">
        <w:rPr>
          <w:rFonts w:hint="eastAsia"/>
          <w:sz w:val="24"/>
          <w:szCs w:val="24"/>
        </w:rPr>
        <w:t>现有的药物表示学习方法一般可以划分为三类：第一类是基于</w:t>
      </w:r>
      <w:r w:rsidRPr="003436C7">
        <w:rPr>
          <w:rFonts w:hint="eastAsia"/>
          <w:sz w:val="24"/>
          <w:szCs w:val="24"/>
        </w:rPr>
        <w:t>SMILES</w:t>
      </w:r>
      <w:r w:rsidRPr="003436C7">
        <w:rPr>
          <w:rFonts w:hint="eastAsia"/>
          <w:sz w:val="24"/>
          <w:szCs w:val="24"/>
        </w:rPr>
        <w:t>表达式特征方法，第二类是基于</w:t>
      </w:r>
      <w:proofErr w:type="gramStart"/>
      <w:r w:rsidRPr="003436C7">
        <w:rPr>
          <w:rFonts w:hint="eastAsia"/>
          <w:sz w:val="24"/>
          <w:szCs w:val="24"/>
        </w:rPr>
        <w:t>图结构</w:t>
      </w:r>
      <w:proofErr w:type="gramEnd"/>
      <w:r w:rsidRPr="003436C7">
        <w:rPr>
          <w:rFonts w:hint="eastAsia"/>
          <w:sz w:val="24"/>
          <w:szCs w:val="24"/>
        </w:rPr>
        <w:t>特征方法，第三类是基于多维特征融合方法。</w:t>
      </w:r>
    </w:p>
    <w:p w14:paraId="18689F14" w14:textId="77777777" w:rsidR="003436C7" w:rsidRPr="003436C7" w:rsidRDefault="003436C7" w:rsidP="003436C7">
      <w:pPr>
        <w:keepNext/>
        <w:keepLines/>
        <w:spacing w:before="260" w:after="260" w:line="416" w:lineRule="auto"/>
        <w:outlineLvl w:val="2"/>
        <w:rPr>
          <w:sz w:val="24"/>
          <w:szCs w:val="24"/>
        </w:rPr>
      </w:pPr>
      <w:bookmarkStart w:id="31" w:name="_Toc163461641"/>
      <w:bookmarkStart w:id="32" w:name="_Toc164176968"/>
      <w:r w:rsidRPr="003436C7">
        <w:rPr>
          <w:sz w:val="24"/>
          <w:szCs w:val="24"/>
        </w:rPr>
        <w:t xml:space="preserve">1.2.1 </w:t>
      </w:r>
      <w:bookmarkStart w:id="33" w:name="_Hlk164149256"/>
      <w:r w:rsidRPr="003436C7">
        <w:rPr>
          <w:rFonts w:hint="eastAsia"/>
          <w:sz w:val="24"/>
          <w:szCs w:val="24"/>
        </w:rPr>
        <w:t>基于</w:t>
      </w:r>
      <w:r w:rsidRPr="003436C7">
        <w:rPr>
          <w:rFonts w:hint="eastAsia"/>
          <w:sz w:val="24"/>
          <w:szCs w:val="24"/>
        </w:rPr>
        <w:t>SMILES</w:t>
      </w:r>
      <w:r w:rsidRPr="003436C7">
        <w:rPr>
          <w:rFonts w:hint="eastAsia"/>
          <w:sz w:val="24"/>
          <w:szCs w:val="24"/>
        </w:rPr>
        <w:t>表达式特征方法</w:t>
      </w:r>
      <w:bookmarkEnd w:id="31"/>
      <w:bookmarkEnd w:id="32"/>
      <w:bookmarkEnd w:id="33"/>
    </w:p>
    <w:p w14:paraId="00AB737F"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基于</w:t>
      </w:r>
      <w:r w:rsidRPr="003436C7">
        <w:rPr>
          <w:rFonts w:hint="eastAsia"/>
          <w:sz w:val="24"/>
          <w:szCs w:val="24"/>
        </w:rPr>
        <w:t xml:space="preserve"> SMILES</w:t>
      </w:r>
      <w:r w:rsidRPr="003436C7">
        <w:rPr>
          <w:rFonts w:hint="eastAsia"/>
          <w:sz w:val="24"/>
          <w:szCs w:val="24"/>
        </w:rPr>
        <w:t>表达式的药物表示学习方法大多用于解决药物开发过程中药物从头设计的问题，药物的从头设计问题可以类比于文本生成问题，因此基于自然语言处理模型被广泛应用于</w:t>
      </w:r>
      <w:r w:rsidRPr="003436C7">
        <w:rPr>
          <w:rFonts w:hint="eastAsia"/>
          <w:sz w:val="24"/>
          <w:szCs w:val="24"/>
        </w:rPr>
        <w:t>SMILES</w:t>
      </w:r>
      <w:r w:rsidRPr="003436C7">
        <w:rPr>
          <w:rFonts w:hint="eastAsia"/>
          <w:sz w:val="24"/>
          <w:szCs w:val="24"/>
        </w:rPr>
        <w:t>序列的序列模型</w:t>
      </w:r>
      <w:r w:rsidRPr="003436C7">
        <w:rPr>
          <w:rFonts w:hint="eastAsia"/>
          <w:sz w:val="24"/>
          <w:szCs w:val="24"/>
        </w:rPr>
        <w:t>[</w:t>
      </w:r>
      <w:r w:rsidRPr="003436C7">
        <w:rPr>
          <w:sz w:val="24"/>
          <w:szCs w:val="24"/>
        </w:rPr>
        <w:t>6]</w:t>
      </w:r>
      <w:r w:rsidRPr="003436C7">
        <w:rPr>
          <w:rFonts w:hint="eastAsia"/>
          <w:sz w:val="24"/>
          <w:szCs w:val="24"/>
        </w:rPr>
        <w:t>。</w:t>
      </w:r>
      <w:r w:rsidRPr="003436C7">
        <w:rPr>
          <w:rFonts w:hint="eastAsia"/>
          <w:sz w:val="24"/>
          <w:szCs w:val="24"/>
        </w:rPr>
        <w:t>SEGLERMHS</w:t>
      </w:r>
      <w:r w:rsidRPr="003436C7">
        <w:rPr>
          <w:rFonts w:hint="eastAsia"/>
          <w:sz w:val="24"/>
          <w:szCs w:val="24"/>
        </w:rPr>
        <w:t>等人使用循环神经网络（</w:t>
      </w:r>
      <w:r w:rsidRPr="003436C7">
        <w:rPr>
          <w:rFonts w:hint="eastAsia"/>
          <w:sz w:val="24"/>
          <w:szCs w:val="24"/>
        </w:rPr>
        <w:t>Recurrent Neural Network</w:t>
      </w:r>
      <w:r w:rsidRPr="003436C7">
        <w:rPr>
          <w:sz w:val="24"/>
          <w:szCs w:val="24"/>
        </w:rPr>
        <w:t>, RNN</w:t>
      </w:r>
      <w:r w:rsidRPr="003436C7">
        <w:rPr>
          <w:rFonts w:hint="eastAsia"/>
          <w:sz w:val="24"/>
          <w:szCs w:val="24"/>
        </w:rPr>
        <w:t>）构建</w:t>
      </w:r>
      <w:r w:rsidRPr="003436C7">
        <w:rPr>
          <w:rFonts w:hint="eastAsia"/>
          <w:sz w:val="24"/>
          <w:szCs w:val="24"/>
        </w:rPr>
        <w:t>SMILES</w:t>
      </w:r>
      <w:r w:rsidRPr="003436C7">
        <w:rPr>
          <w:rFonts w:hint="eastAsia"/>
          <w:sz w:val="24"/>
          <w:szCs w:val="24"/>
        </w:rPr>
        <w:t>表达式的语言模型以自动生成具有实际意义的</w:t>
      </w:r>
      <w:r w:rsidRPr="003436C7">
        <w:rPr>
          <w:rFonts w:hint="eastAsia"/>
          <w:sz w:val="24"/>
          <w:szCs w:val="24"/>
        </w:rPr>
        <w:t>SMILES</w:t>
      </w:r>
      <w:r w:rsidRPr="003436C7">
        <w:rPr>
          <w:rFonts w:hint="eastAsia"/>
          <w:sz w:val="24"/>
          <w:szCs w:val="24"/>
        </w:rPr>
        <w:t>表达式，在此类模型中，</w:t>
      </w:r>
      <w:r w:rsidRPr="003436C7">
        <w:rPr>
          <w:rFonts w:hint="eastAsia"/>
          <w:sz w:val="24"/>
          <w:szCs w:val="24"/>
        </w:rPr>
        <w:t>Olivecrona</w:t>
      </w:r>
      <w:r w:rsidRPr="003436C7">
        <w:rPr>
          <w:rFonts w:hint="eastAsia"/>
          <w:sz w:val="24"/>
          <w:szCs w:val="24"/>
        </w:rPr>
        <w:t>等人引入强化学习概念来进一步提升模型的性能和泛化能力以及可解释性</w:t>
      </w:r>
      <w:r w:rsidRPr="003436C7">
        <w:rPr>
          <w:rFonts w:hint="eastAsia"/>
          <w:sz w:val="24"/>
          <w:szCs w:val="24"/>
        </w:rPr>
        <w:t>[</w:t>
      </w:r>
      <w:r w:rsidRPr="003436C7">
        <w:rPr>
          <w:sz w:val="24"/>
          <w:szCs w:val="24"/>
        </w:rPr>
        <w:t>7-8</w:t>
      </w:r>
      <w:r w:rsidRPr="003436C7">
        <w:rPr>
          <w:rFonts w:hint="eastAsia"/>
          <w:sz w:val="24"/>
          <w:szCs w:val="24"/>
        </w:rPr>
        <w:t>]</w:t>
      </w:r>
      <w:r w:rsidRPr="003436C7">
        <w:rPr>
          <w:rFonts w:hint="eastAsia"/>
          <w:sz w:val="24"/>
          <w:szCs w:val="24"/>
        </w:rPr>
        <w:t>。考虑到</w:t>
      </w:r>
      <w:r w:rsidRPr="003436C7">
        <w:rPr>
          <w:rFonts w:hint="eastAsia"/>
          <w:sz w:val="24"/>
          <w:szCs w:val="24"/>
        </w:rPr>
        <w:t xml:space="preserve"> RNN </w:t>
      </w:r>
      <w:r w:rsidRPr="003436C7">
        <w:rPr>
          <w:rFonts w:hint="eastAsia"/>
          <w:sz w:val="24"/>
          <w:szCs w:val="24"/>
        </w:rPr>
        <w:t>有训练过程的时间前后的问题，因此，</w:t>
      </w:r>
      <w:r w:rsidRPr="003436C7">
        <w:rPr>
          <w:rFonts w:hint="eastAsia"/>
          <w:sz w:val="24"/>
          <w:szCs w:val="24"/>
        </w:rPr>
        <w:t>Zheng</w:t>
      </w:r>
      <w:r w:rsidRPr="003436C7">
        <w:rPr>
          <w:rFonts w:hint="eastAsia"/>
          <w:sz w:val="24"/>
          <w:szCs w:val="24"/>
        </w:rPr>
        <w:t>等人就有了双向长短词记忆模型</w:t>
      </w:r>
      <w:r w:rsidRPr="003436C7">
        <w:rPr>
          <w:rFonts w:hint="eastAsia"/>
          <w:sz w:val="24"/>
          <w:szCs w:val="24"/>
        </w:rPr>
        <w:t>(Bidirectional long-short-term memory recurrent neural network</w:t>
      </w:r>
      <w:r w:rsidRPr="003436C7">
        <w:rPr>
          <w:rFonts w:hint="eastAsia"/>
          <w:sz w:val="24"/>
          <w:szCs w:val="24"/>
        </w:rPr>
        <w:t>，</w:t>
      </w:r>
      <w:r w:rsidRPr="003436C7">
        <w:rPr>
          <w:rFonts w:hint="eastAsia"/>
          <w:sz w:val="24"/>
          <w:szCs w:val="24"/>
        </w:rPr>
        <w:t>BiLSTM)</w:t>
      </w:r>
      <w:r w:rsidRPr="003436C7">
        <w:rPr>
          <w:rFonts w:hint="eastAsia"/>
          <w:sz w:val="24"/>
          <w:szCs w:val="24"/>
        </w:rPr>
        <w:t>的架构并且结合了自注意力机制抽取药物</w:t>
      </w:r>
      <w:r w:rsidRPr="003436C7">
        <w:rPr>
          <w:rFonts w:hint="eastAsia"/>
          <w:sz w:val="24"/>
          <w:szCs w:val="24"/>
        </w:rPr>
        <w:t>SMILES</w:t>
      </w:r>
      <w:r w:rsidRPr="003436C7">
        <w:rPr>
          <w:rFonts w:hint="eastAsia"/>
          <w:sz w:val="24"/>
          <w:szCs w:val="24"/>
        </w:rPr>
        <w:t>的语义表示，使得结果具有可解释性</w:t>
      </w:r>
      <w:r w:rsidRPr="003436C7">
        <w:rPr>
          <w:rFonts w:hint="eastAsia"/>
          <w:sz w:val="24"/>
          <w:szCs w:val="24"/>
        </w:rPr>
        <w:t>[</w:t>
      </w:r>
      <w:r w:rsidRPr="003436C7">
        <w:rPr>
          <w:sz w:val="24"/>
          <w:szCs w:val="24"/>
        </w:rPr>
        <w:t>9-10</w:t>
      </w:r>
      <w:r w:rsidRPr="003436C7">
        <w:rPr>
          <w:rFonts w:hint="eastAsia"/>
          <w:sz w:val="24"/>
          <w:szCs w:val="24"/>
        </w:rPr>
        <w:t>]</w:t>
      </w:r>
      <w:r w:rsidRPr="003436C7">
        <w:rPr>
          <w:rFonts w:hint="eastAsia"/>
          <w:sz w:val="24"/>
          <w:szCs w:val="24"/>
        </w:rPr>
        <w:t>。除了将</w:t>
      </w:r>
      <w:r w:rsidRPr="003436C7">
        <w:rPr>
          <w:rFonts w:hint="eastAsia"/>
          <w:sz w:val="24"/>
          <w:szCs w:val="24"/>
        </w:rPr>
        <w:t>SMILES</w:t>
      </w:r>
      <w:r w:rsidRPr="003436C7">
        <w:rPr>
          <w:rFonts w:hint="eastAsia"/>
          <w:sz w:val="24"/>
          <w:szCs w:val="24"/>
        </w:rPr>
        <w:t>序列直接输入到</w:t>
      </w:r>
      <w:r w:rsidRPr="003436C7">
        <w:rPr>
          <w:rFonts w:hint="eastAsia"/>
          <w:sz w:val="24"/>
          <w:szCs w:val="24"/>
        </w:rPr>
        <w:t>RNN</w:t>
      </w:r>
      <w:r w:rsidRPr="003436C7">
        <w:rPr>
          <w:rFonts w:hint="eastAsia"/>
          <w:sz w:val="24"/>
          <w:szCs w:val="24"/>
        </w:rPr>
        <w:t>等序列模型中以外，通过将</w:t>
      </w:r>
      <w:r w:rsidRPr="003436C7">
        <w:rPr>
          <w:rFonts w:hint="eastAsia"/>
          <w:sz w:val="24"/>
          <w:szCs w:val="24"/>
        </w:rPr>
        <w:t>SMILES</w:t>
      </w:r>
      <w:r w:rsidRPr="003436C7">
        <w:rPr>
          <w:rFonts w:hint="eastAsia"/>
          <w:sz w:val="24"/>
          <w:szCs w:val="24"/>
        </w:rPr>
        <w:t>类比文本，借鉴序列模型在自然语言处理的成功经验，还可以输入序列看作文本，</w:t>
      </w:r>
      <w:r w:rsidRPr="003436C7">
        <w:rPr>
          <w:rFonts w:hint="eastAsia"/>
          <w:sz w:val="24"/>
          <w:szCs w:val="24"/>
        </w:rPr>
        <w:t>JAEGER</w:t>
      </w:r>
      <w:r w:rsidRPr="003436C7">
        <w:rPr>
          <w:rFonts w:hint="eastAsia"/>
          <w:sz w:val="24"/>
          <w:szCs w:val="24"/>
        </w:rPr>
        <w:t>等人利用自然语言处理中的</w:t>
      </w:r>
      <w:r w:rsidRPr="003436C7">
        <w:rPr>
          <w:rFonts w:hint="eastAsia"/>
          <w:sz w:val="24"/>
          <w:szCs w:val="24"/>
        </w:rPr>
        <w:t>word2vec</w:t>
      </w:r>
      <w:r w:rsidRPr="003436C7">
        <w:rPr>
          <w:rFonts w:hint="eastAsia"/>
          <w:sz w:val="24"/>
          <w:szCs w:val="24"/>
        </w:rPr>
        <w:t>技术，将分子表达式中的每个符号看作单词，所有的</w:t>
      </w:r>
      <w:r w:rsidRPr="003436C7">
        <w:rPr>
          <w:rFonts w:hint="eastAsia"/>
          <w:sz w:val="24"/>
          <w:szCs w:val="24"/>
        </w:rPr>
        <w:t>SMILES</w:t>
      </w:r>
      <w:r w:rsidRPr="003436C7">
        <w:rPr>
          <w:rFonts w:hint="eastAsia"/>
          <w:sz w:val="24"/>
          <w:szCs w:val="24"/>
        </w:rPr>
        <w:t>序列就都可以看成是在一个有限的字典里面特定个数元素的组合，然后使用</w:t>
      </w:r>
      <w:r w:rsidRPr="003436C7">
        <w:rPr>
          <w:rFonts w:hint="eastAsia"/>
          <w:sz w:val="24"/>
          <w:szCs w:val="24"/>
        </w:rPr>
        <w:t>Skip-Gram</w:t>
      </w:r>
      <w:r w:rsidRPr="003436C7">
        <w:rPr>
          <w:rFonts w:hint="eastAsia"/>
          <w:sz w:val="24"/>
          <w:szCs w:val="24"/>
        </w:rPr>
        <w:t>模型在</w:t>
      </w:r>
      <w:r w:rsidRPr="003436C7">
        <w:rPr>
          <w:rFonts w:hint="eastAsia"/>
          <w:sz w:val="24"/>
          <w:szCs w:val="24"/>
        </w:rPr>
        <w:t>SMILES</w:t>
      </w:r>
      <w:r w:rsidRPr="003436C7">
        <w:rPr>
          <w:rFonts w:hint="eastAsia"/>
          <w:sz w:val="24"/>
          <w:szCs w:val="24"/>
        </w:rPr>
        <w:t>表达式数据上学习</w:t>
      </w:r>
      <w:r w:rsidRPr="003436C7">
        <w:rPr>
          <w:rFonts w:hint="eastAsia"/>
          <w:sz w:val="24"/>
          <w:szCs w:val="24"/>
        </w:rPr>
        <w:t>SMILES</w:t>
      </w:r>
      <w:r w:rsidRPr="003436C7">
        <w:rPr>
          <w:rFonts w:hint="eastAsia"/>
          <w:sz w:val="24"/>
          <w:szCs w:val="24"/>
        </w:rPr>
        <w:t>表达式子结构的词向量</w:t>
      </w:r>
      <w:r w:rsidRPr="003436C7">
        <w:rPr>
          <w:rFonts w:hint="eastAsia"/>
          <w:sz w:val="24"/>
          <w:szCs w:val="24"/>
        </w:rPr>
        <w:t>[</w:t>
      </w:r>
      <w:r w:rsidRPr="003436C7">
        <w:rPr>
          <w:sz w:val="24"/>
          <w:szCs w:val="24"/>
        </w:rPr>
        <w:t>11-12</w:t>
      </w:r>
      <w:r w:rsidRPr="003436C7">
        <w:rPr>
          <w:rFonts w:hint="eastAsia"/>
          <w:sz w:val="24"/>
          <w:szCs w:val="24"/>
        </w:rPr>
        <w:t>]</w:t>
      </w:r>
      <w:r w:rsidRPr="003436C7">
        <w:rPr>
          <w:rFonts w:hint="eastAsia"/>
          <w:sz w:val="24"/>
          <w:szCs w:val="24"/>
        </w:rPr>
        <w:t>。利用</w:t>
      </w:r>
      <w:proofErr w:type="gramStart"/>
      <w:r w:rsidRPr="003436C7">
        <w:rPr>
          <w:rFonts w:hint="eastAsia"/>
          <w:sz w:val="24"/>
          <w:szCs w:val="24"/>
        </w:rPr>
        <w:t>预训练</w:t>
      </w:r>
      <w:proofErr w:type="gramEnd"/>
      <w:r w:rsidRPr="003436C7">
        <w:rPr>
          <w:rFonts w:hint="eastAsia"/>
          <w:sz w:val="24"/>
          <w:szCs w:val="24"/>
        </w:rPr>
        <w:t>的方式获得典里面元素的表征，通过它们来获取</w:t>
      </w:r>
      <w:r w:rsidRPr="003436C7">
        <w:rPr>
          <w:rFonts w:hint="eastAsia"/>
          <w:sz w:val="24"/>
          <w:szCs w:val="24"/>
        </w:rPr>
        <w:t>SMILES</w:t>
      </w:r>
      <w:r w:rsidRPr="003436C7">
        <w:rPr>
          <w:rFonts w:hint="eastAsia"/>
          <w:sz w:val="24"/>
          <w:szCs w:val="24"/>
        </w:rPr>
        <w:t>的表征用于下游任务，同时，利用不同的分子描述符训练序列到序列模型（</w:t>
      </w:r>
      <w:r w:rsidRPr="003436C7">
        <w:rPr>
          <w:rFonts w:hint="eastAsia"/>
          <w:sz w:val="24"/>
          <w:szCs w:val="24"/>
        </w:rPr>
        <w:t>Sequence-to-Sequence</w:t>
      </w:r>
      <w:r w:rsidRPr="003436C7">
        <w:rPr>
          <w:sz w:val="24"/>
          <w:szCs w:val="24"/>
        </w:rPr>
        <w:t>, Seq2Seq</w:t>
      </w:r>
      <w:r w:rsidRPr="003436C7">
        <w:rPr>
          <w:rFonts w:hint="eastAsia"/>
          <w:sz w:val="24"/>
          <w:szCs w:val="24"/>
        </w:rPr>
        <w:t>）也可以提取到分子的表征用于下游任务</w:t>
      </w:r>
      <w:r w:rsidRPr="003436C7">
        <w:rPr>
          <w:rFonts w:hint="eastAsia"/>
          <w:sz w:val="24"/>
          <w:szCs w:val="24"/>
        </w:rPr>
        <w:t>[</w:t>
      </w:r>
      <w:r w:rsidRPr="003436C7">
        <w:rPr>
          <w:sz w:val="24"/>
          <w:szCs w:val="24"/>
        </w:rPr>
        <w:t>13</w:t>
      </w:r>
      <w:r w:rsidRPr="003436C7">
        <w:rPr>
          <w:rFonts w:hint="eastAsia"/>
          <w:sz w:val="24"/>
          <w:szCs w:val="24"/>
        </w:rPr>
        <w:t>]</w:t>
      </w:r>
      <w:r w:rsidRPr="003436C7">
        <w:rPr>
          <w:rFonts w:hint="eastAsia"/>
          <w:sz w:val="24"/>
          <w:szCs w:val="24"/>
        </w:rPr>
        <w:t>。</w:t>
      </w:r>
      <w:r w:rsidRPr="003436C7">
        <w:rPr>
          <w:rFonts w:hint="eastAsia"/>
          <w:sz w:val="24"/>
          <w:szCs w:val="24"/>
        </w:rPr>
        <w:t>Seq2Seq</w:t>
      </w:r>
      <w:r w:rsidRPr="003436C7">
        <w:rPr>
          <w:rFonts w:hint="eastAsia"/>
          <w:sz w:val="24"/>
          <w:szCs w:val="24"/>
        </w:rPr>
        <w:t>指纹能够充分利用</w:t>
      </w:r>
      <w:r w:rsidRPr="003436C7">
        <w:rPr>
          <w:rFonts w:hint="eastAsia"/>
          <w:sz w:val="24"/>
          <w:szCs w:val="24"/>
        </w:rPr>
        <w:t>PubChem</w:t>
      </w:r>
      <w:r w:rsidRPr="003436C7">
        <w:rPr>
          <w:rFonts w:hint="eastAsia"/>
          <w:sz w:val="24"/>
          <w:szCs w:val="24"/>
        </w:rPr>
        <w:t>、</w:t>
      </w:r>
      <w:r w:rsidRPr="003436C7">
        <w:rPr>
          <w:rFonts w:hint="eastAsia"/>
          <w:sz w:val="24"/>
          <w:szCs w:val="24"/>
        </w:rPr>
        <w:lastRenderedPageBreak/>
        <w:t>ChEMBL</w:t>
      </w:r>
      <w:r w:rsidRPr="003436C7">
        <w:rPr>
          <w:rFonts w:hint="eastAsia"/>
          <w:sz w:val="24"/>
          <w:szCs w:val="24"/>
        </w:rPr>
        <w:t>等化学数据库中海量的无标注数据</w:t>
      </w:r>
      <w:r w:rsidRPr="003436C7">
        <w:rPr>
          <w:rFonts w:hint="eastAsia"/>
          <w:sz w:val="24"/>
          <w:szCs w:val="24"/>
        </w:rPr>
        <w:t xml:space="preserve">, </w:t>
      </w:r>
      <w:r w:rsidRPr="003436C7">
        <w:rPr>
          <w:rFonts w:hint="eastAsia"/>
          <w:sz w:val="24"/>
          <w:szCs w:val="24"/>
        </w:rPr>
        <w:t>为下游任务提供</w:t>
      </w:r>
      <w:proofErr w:type="gramStart"/>
      <w:r w:rsidRPr="003436C7">
        <w:rPr>
          <w:rFonts w:hint="eastAsia"/>
          <w:sz w:val="24"/>
          <w:szCs w:val="24"/>
        </w:rPr>
        <w:t>预训练</w:t>
      </w:r>
      <w:proofErr w:type="gramEnd"/>
      <w:r w:rsidRPr="003436C7">
        <w:rPr>
          <w:rFonts w:hint="eastAsia"/>
          <w:sz w:val="24"/>
          <w:szCs w:val="24"/>
        </w:rPr>
        <w:t>好的表示向量，</w:t>
      </w:r>
      <w:r w:rsidRPr="003436C7">
        <w:rPr>
          <w:rFonts w:hint="eastAsia"/>
          <w:sz w:val="24"/>
          <w:szCs w:val="24"/>
        </w:rPr>
        <w:t>Liu</w:t>
      </w:r>
      <w:r w:rsidRPr="003436C7">
        <w:rPr>
          <w:rFonts w:hint="eastAsia"/>
          <w:sz w:val="24"/>
          <w:szCs w:val="24"/>
        </w:rPr>
        <w:t>等人在</w:t>
      </w:r>
      <w:r w:rsidRPr="003436C7">
        <w:rPr>
          <w:rFonts w:hint="eastAsia"/>
          <w:sz w:val="24"/>
          <w:szCs w:val="24"/>
        </w:rPr>
        <w:t>Seq2Seq</w:t>
      </w:r>
      <w:r w:rsidRPr="003436C7">
        <w:rPr>
          <w:rFonts w:hint="eastAsia"/>
          <w:sz w:val="24"/>
          <w:szCs w:val="24"/>
        </w:rPr>
        <w:t>架构的编码器模块加入了注意力机制以使逆合成反应的反应物能够关注输入</w:t>
      </w:r>
      <w:r w:rsidRPr="003436C7">
        <w:rPr>
          <w:rFonts w:hint="eastAsia"/>
          <w:sz w:val="24"/>
          <w:szCs w:val="24"/>
        </w:rPr>
        <w:t xml:space="preserve"> SMILES</w:t>
      </w:r>
      <w:r w:rsidRPr="003436C7">
        <w:rPr>
          <w:rFonts w:hint="eastAsia"/>
          <w:sz w:val="24"/>
          <w:szCs w:val="24"/>
        </w:rPr>
        <w:t>表达式的特定部分</w:t>
      </w:r>
      <w:r w:rsidRPr="003436C7">
        <w:rPr>
          <w:rFonts w:hint="eastAsia"/>
          <w:sz w:val="24"/>
          <w:szCs w:val="24"/>
        </w:rPr>
        <w:t>[</w:t>
      </w:r>
      <w:r w:rsidRPr="003436C7">
        <w:rPr>
          <w:sz w:val="24"/>
          <w:szCs w:val="24"/>
        </w:rPr>
        <w:t>14</w:t>
      </w:r>
      <w:r w:rsidRPr="003436C7">
        <w:rPr>
          <w:rFonts w:hint="eastAsia"/>
          <w:sz w:val="24"/>
          <w:szCs w:val="24"/>
        </w:rPr>
        <w:t>]</w:t>
      </w:r>
      <w:r w:rsidRPr="003436C7">
        <w:rPr>
          <w:rFonts w:hint="eastAsia"/>
          <w:sz w:val="24"/>
          <w:szCs w:val="24"/>
        </w:rPr>
        <w:t>。</w:t>
      </w:r>
    </w:p>
    <w:p w14:paraId="4C7A8F93"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基于</w:t>
      </w:r>
      <w:r w:rsidRPr="003436C7">
        <w:rPr>
          <w:rFonts w:hint="eastAsia"/>
          <w:sz w:val="24"/>
          <w:szCs w:val="24"/>
        </w:rPr>
        <w:t>Transformer</w:t>
      </w:r>
      <w:r w:rsidRPr="003436C7">
        <w:rPr>
          <w:rFonts w:hint="eastAsia"/>
          <w:sz w:val="24"/>
          <w:szCs w:val="24"/>
        </w:rPr>
        <w:t>的大型模型在各个领域取得了巨大成功。在药物领域中，</w:t>
      </w:r>
      <w:r w:rsidRPr="003436C7">
        <w:rPr>
          <w:rFonts w:hint="eastAsia"/>
          <w:sz w:val="24"/>
          <w:szCs w:val="24"/>
        </w:rPr>
        <w:t>SMILES Transformer</w:t>
      </w:r>
      <w:r w:rsidRPr="003436C7">
        <w:rPr>
          <w:rFonts w:hint="eastAsia"/>
          <w:sz w:val="24"/>
          <w:szCs w:val="24"/>
        </w:rPr>
        <w:t>通过对序列语言模型的无监督</w:t>
      </w:r>
      <w:proofErr w:type="gramStart"/>
      <w:r w:rsidRPr="003436C7">
        <w:rPr>
          <w:rFonts w:hint="eastAsia"/>
          <w:sz w:val="24"/>
          <w:szCs w:val="24"/>
        </w:rPr>
        <w:t>预训练</w:t>
      </w:r>
      <w:proofErr w:type="gramEnd"/>
      <w:r w:rsidRPr="003436C7">
        <w:rPr>
          <w:rFonts w:hint="eastAsia"/>
          <w:sz w:val="24"/>
          <w:szCs w:val="24"/>
        </w:rPr>
        <w:t>来学习分子指纹</w:t>
      </w:r>
      <w:r w:rsidRPr="003436C7">
        <w:rPr>
          <w:rFonts w:hint="eastAsia"/>
          <w:sz w:val="24"/>
          <w:szCs w:val="24"/>
        </w:rPr>
        <w:t>[</w:t>
      </w:r>
      <w:r w:rsidRPr="003436C7">
        <w:rPr>
          <w:sz w:val="24"/>
          <w:szCs w:val="24"/>
        </w:rPr>
        <w:t>15]</w:t>
      </w:r>
      <w:r w:rsidRPr="003436C7">
        <w:rPr>
          <w:rFonts w:hint="eastAsia"/>
          <w:sz w:val="24"/>
          <w:szCs w:val="24"/>
        </w:rPr>
        <w:t>。然而，在自然语言处理领域，由于</w:t>
      </w:r>
      <w:r w:rsidRPr="003436C7">
        <w:rPr>
          <w:rFonts w:hint="eastAsia"/>
          <w:sz w:val="24"/>
          <w:szCs w:val="24"/>
        </w:rPr>
        <w:t>BERT</w:t>
      </w:r>
      <w:r w:rsidRPr="003436C7">
        <w:t xml:space="preserve"> </w:t>
      </w:r>
      <w:r w:rsidRPr="003436C7">
        <w:rPr>
          <w:rFonts w:hint="eastAsia"/>
          <w:sz w:val="24"/>
          <w:szCs w:val="24"/>
        </w:rPr>
        <w:t>（</w:t>
      </w:r>
      <w:r w:rsidRPr="003436C7">
        <w:rPr>
          <w:sz w:val="24"/>
          <w:szCs w:val="24"/>
        </w:rPr>
        <w:t>Bidirectional Encoder</w:t>
      </w:r>
      <w:r w:rsidRPr="003436C7">
        <w:t xml:space="preserve"> </w:t>
      </w:r>
      <w:r w:rsidRPr="003436C7">
        <w:rPr>
          <w:sz w:val="24"/>
          <w:szCs w:val="24"/>
        </w:rPr>
        <w:t>Representations from Transformer</w:t>
      </w:r>
      <w:r w:rsidRPr="003436C7">
        <w:rPr>
          <w:rFonts w:hint="eastAsia"/>
          <w:sz w:val="24"/>
          <w:szCs w:val="24"/>
        </w:rPr>
        <w:t>）的出现，研究模型逐渐演变为</w:t>
      </w:r>
      <w:proofErr w:type="gramStart"/>
      <w:r w:rsidRPr="003436C7">
        <w:rPr>
          <w:rFonts w:hint="eastAsia"/>
          <w:sz w:val="24"/>
          <w:szCs w:val="24"/>
        </w:rPr>
        <w:t>预训练加</w:t>
      </w:r>
      <w:proofErr w:type="gramEnd"/>
      <w:r w:rsidRPr="003436C7">
        <w:rPr>
          <w:rFonts w:hint="eastAsia"/>
          <w:sz w:val="24"/>
          <w:szCs w:val="24"/>
        </w:rPr>
        <w:t>微调的模式</w:t>
      </w:r>
      <w:r w:rsidRPr="003436C7">
        <w:rPr>
          <w:rFonts w:hint="eastAsia"/>
          <w:sz w:val="24"/>
          <w:szCs w:val="24"/>
        </w:rPr>
        <w:t>[1</w:t>
      </w:r>
      <w:r w:rsidRPr="003436C7">
        <w:rPr>
          <w:sz w:val="24"/>
          <w:szCs w:val="24"/>
        </w:rPr>
        <w:t>6</w:t>
      </w:r>
      <w:r w:rsidRPr="003436C7">
        <w:rPr>
          <w:rFonts w:hint="eastAsia"/>
          <w:sz w:val="24"/>
          <w:szCs w:val="24"/>
        </w:rPr>
        <w:t>]</w:t>
      </w:r>
      <w:r w:rsidRPr="003436C7">
        <w:rPr>
          <w:rFonts w:hint="eastAsia"/>
          <w:sz w:val="24"/>
          <w:szCs w:val="24"/>
        </w:rPr>
        <w:t>。直接将</w:t>
      </w:r>
      <w:r w:rsidRPr="003436C7">
        <w:rPr>
          <w:rFonts w:hint="eastAsia"/>
          <w:sz w:val="24"/>
          <w:szCs w:val="24"/>
        </w:rPr>
        <w:t>SMILES</w:t>
      </w:r>
      <w:r w:rsidRPr="003436C7">
        <w:rPr>
          <w:rFonts w:hint="eastAsia"/>
          <w:sz w:val="24"/>
          <w:szCs w:val="24"/>
        </w:rPr>
        <w:t>格式的输入用于</w:t>
      </w:r>
      <w:r w:rsidRPr="003436C7">
        <w:rPr>
          <w:rFonts w:hint="eastAsia"/>
          <w:sz w:val="24"/>
          <w:szCs w:val="24"/>
        </w:rPr>
        <w:t>Transformer</w:t>
      </w:r>
      <w:r w:rsidRPr="003436C7">
        <w:rPr>
          <w:rFonts w:hint="eastAsia"/>
          <w:sz w:val="24"/>
          <w:szCs w:val="24"/>
        </w:rPr>
        <w:t>的</w:t>
      </w:r>
      <w:proofErr w:type="gramStart"/>
      <w:r w:rsidRPr="003436C7">
        <w:rPr>
          <w:rFonts w:hint="eastAsia"/>
          <w:sz w:val="24"/>
          <w:szCs w:val="24"/>
        </w:rPr>
        <w:t>预训练</w:t>
      </w:r>
      <w:proofErr w:type="gramEnd"/>
      <w:r w:rsidRPr="003436C7">
        <w:rPr>
          <w:rFonts w:hint="eastAsia"/>
          <w:sz w:val="24"/>
          <w:szCs w:val="24"/>
        </w:rPr>
        <w:t>并不能充分利用其结构信息。为了更好地表达分子的拓扑信息，</w:t>
      </w:r>
      <w:r w:rsidRPr="003436C7">
        <w:rPr>
          <w:rFonts w:hint="eastAsia"/>
          <w:sz w:val="24"/>
          <w:szCs w:val="24"/>
        </w:rPr>
        <w:t>Wang</w:t>
      </w:r>
      <w:r w:rsidRPr="003436C7">
        <w:rPr>
          <w:rFonts w:hint="eastAsia"/>
          <w:sz w:val="24"/>
          <w:szCs w:val="24"/>
        </w:rPr>
        <w:t>等人提出了</w:t>
      </w:r>
      <w:r w:rsidRPr="003436C7">
        <w:rPr>
          <w:rFonts w:hint="eastAsia"/>
          <w:sz w:val="24"/>
          <w:szCs w:val="24"/>
        </w:rPr>
        <w:t>SMILES-BERT</w:t>
      </w:r>
      <w:r w:rsidRPr="003436C7">
        <w:rPr>
          <w:rFonts w:hint="eastAsia"/>
          <w:sz w:val="24"/>
          <w:szCs w:val="24"/>
        </w:rPr>
        <w:t>，该模型在</w:t>
      </w:r>
      <w:proofErr w:type="gramStart"/>
      <w:r w:rsidRPr="003436C7">
        <w:rPr>
          <w:rFonts w:hint="eastAsia"/>
          <w:sz w:val="24"/>
          <w:szCs w:val="24"/>
        </w:rPr>
        <w:t>预训练</w:t>
      </w:r>
      <w:proofErr w:type="gramEnd"/>
      <w:r w:rsidRPr="003436C7">
        <w:rPr>
          <w:rFonts w:hint="eastAsia"/>
          <w:sz w:val="24"/>
          <w:szCs w:val="24"/>
        </w:rPr>
        <w:t>过程中根据原子之间是否存在边来聚合信息</w:t>
      </w:r>
      <w:r w:rsidRPr="003436C7">
        <w:rPr>
          <w:rFonts w:hint="eastAsia"/>
          <w:sz w:val="24"/>
          <w:szCs w:val="24"/>
        </w:rPr>
        <w:t>[1</w:t>
      </w:r>
      <w:r w:rsidRPr="003436C7">
        <w:rPr>
          <w:sz w:val="24"/>
          <w:szCs w:val="24"/>
        </w:rPr>
        <w:t>7</w:t>
      </w:r>
      <w:r w:rsidRPr="003436C7">
        <w:rPr>
          <w:rFonts w:hint="eastAsia"/>
          <w:sz w:val="24"/>
          <w:szCs w:val="24"/>
        </w:rPr>
        <w:t>]</w:t>
      </w:r>
      <w:r w:rsidRPr="003436C7">
        <w:rPr>
          <w:rFonts w:hint="eastAsia"/>
          <w:sz w:val="24"/>
          <w:szCs w:val="24"/>
        </w:rPr>
        <w:t>。此外，</w:t>
      </w:r>
      <w:r w:rsidRPr="003436C7">
        <w:rPr>
          <w:rFonts w:hint="eastAsia"/>
          <w:sz w:val="24"/>
          <w:szCs w:val="24"/>
        </w:rPr>
        <w:t>IBM</w:t>
      </w:r>
      <w:r w:rsidRPr="003436C7">
        <w:rPr>
          <w:rFonts w:hint="eastAsia"/>
          <w:sz w:val="24"/>
          <w:szCs w:val="24"/>
        </w:rPr>
        <w:t>研究人员提出了</w:t>
      </w:r>
      <w:r w:rsidRPr="003436C7">
        <w:rPr>
          <w:rFonts w:hint="eastAsia"/>
          <w:sz w:val="24"/>
          <w:szCs w:val="24"/>
        </w:rPr>
        <w:t>MOLFORMER</w:t>
      </w:r>
      <w:r w:rsidRPr="003436C7">
        <w:rPr>
          <w:rFonts w:hint="eastAsia"/>
          <w:sz w:val="24"/>
          <w:szCs w:val="24"/>
        </w:rPr>
        <w:t>，它通过训练高效的</w:t>
      </w:r>
      <w:r w:rsidRPr="003436C7">
        <w:rPr>
          <w:rFonts w:hint="eastAsia"/>
          <w:sz w:val="24"/>
          <w:szCs w:val="24"/>
        </w:rPr>
        <w:t>Transformer</w:t>
      </w:r>
      <w:r w:rsidRPr="003436C7">
        <w:rPr>
          <w:rFonts w:hint="eastAsia"/>
          <w:sz w:val="24"/>
          <w:szCs w:val="24"/>
        </w:rPr>
        <w:t>编码器模型采用旋转位置来获得分子向量，</w:t>
      </w:r>
      <w:r w:rsidRPr="003436C7">
        <w:rPr>
          <w:rFonts w:hint="eastAsia"/>
          <w:sz w:val="24"/>
          <w:szCs w:val="24"/>
        </w:rPr>
        <w:t>MOLFORMER</w:t>
      </w:r>
      <w:r w:rsidRPr="003436C7">
        <w:rPr>
          <w:rFonts w:hint="eastAsia"/>
          <w:sz w:val="24"/>
          <w:szCs w:val="24"/>
        </w:rPr>
        <w:t>利用线性注意机制对来自</w:t>
      </w:r>
      <w:r w:rsidRPr="003436C7">
        <w:rPr>
          <w:rFonts w:hint="eastAsia"/>
          <w:sz w:val="24"/>
          <w:szCs w:val="24"/>
        </w:rPr>
        <w:t>PubChem</w:t>
      </w:r>
      <w:r w:rsidRPr="003436C7">
        <w:rPr>
          <w:rFonts w:hint="eastAsia"/>
          <w:sz w:val="24"/>
          <w:szCs w:val="24"/>
        </w:rPr>
        <w:t>和</w:t>
      </w:r>
      <w:r w:rsidRPr="003436C7">
        <w:rPr>
          <w:rFonts w:hint="eastAsia"/>
          <w:sz w:val="24"/>
          <w:szCs w:val="24"/>
        </w:rPr>
        <w:t>ZINC</w:t>
      </w:r>
      <w:r w:rsidRPr="003436C7">
        <w:rPr>
          <w:rFonts w:hint="eastAsia"/>
          <w:sz w:val="24"/>
          <w:szCs w:val="24"/>
        </w:rPr>
        <w:t>数据集的</w:t>
      </w:r>
      <w:r w:rsidRPr="003436C7">
        <w:rPr>
          <w:rFonts w:hint="eastAsia"/>
          <w:sz w:val="24"/>
          <w:szCs w:val="24"/>
        </w:rPr>
        <w:t>11</w:t>
      </w:r>
      <w:r w:rsidRPr="003436C7">
        <w:rPr>
          <w:rFonts w:hint="eastAsia"/>
          <w:sz w:val="24"/>
          <w:szCs w:val="24"/>
        </w:rPr>
        <w:t>亿个未标记分子的</w:t>
      </w:r>
      <w:r w:rsidRPr="003436C7">
        <w:rPr>
          <w:rFonts w:hint="eastAsia"/>
          <w:sz w:val="24"/>
          <w:szCs w:val="24"/>
        </w:rPr>
        <w:t>SMILES</w:t>
      </w:r>
      <w:r w:rsidRPr="003436C7">
        <w:rPr>
          <w:rFonts w:hint="eastAsia"/>
          <w:sz w:val="24"/>
          <w:szCs w:val="24"/>
        </w:rPr>
        <w:t>序列进行训练，并结合高度分布式训练以获得分子向量</w:t>
      </w:r>
      <w:r w:rsidRPr="003436C7">
        <w:rPr>
          <w:rFonts w:hint="eastAsia"/>
          <w:sz w:val="24"/>
          <w:szCs w:val="24"/>
        </w:rPr>
        <w:t>[1</w:t>
      </w:r>
      <w:r w:rsidRPr="003436C7">
        <w:rPr>
          <w:sz w:val="24"/>
          <w:szCs w:val="24"/>
        </w:rPr>
        <w:t>8</w:t>
      </w:r>
      <w:r w:rsidRPr="003436C7">
        <w:rPr>
          <w:rFonts w:hint="eastAsia"/>
          <w:sz w:val="24"/>
          <w:szCs w:val="24"/>
        </w:rPr>
        <w:t>]</w:t>
      </w:r>
      <w:r w:rsidRPr="003436C7">
        <w:rPr>
          <w:rFonts w:hint="eastAsia"/>
          <w:sz w:val="24"/>
          <w:szCs w:val="24"/>
        </w:rPr>
        <w:t>。另外，</w:t>
      </w:r>
      <w:r w:rsidRPr="003436C7">
        <w:rPr>
          <w:rFonts w:hint="eastAsia"/>
          <w:sz w:val="24"/>
          <w:szCs w:val="24"/>
        </w:rPr>
        <w:t>Wu</w:t>
      </w:r>
      <w:r w:rsidRPr="003436C7">
        <w:rPr>
          <w:rFonts w:hint="eastAsia"/>
          <w:sz w:val="24"/>
          <w:szCs w:val="24"/>
        </w:rPr>
        <w:t>等人提出了</w:t>
      </w:r>
      <w:r w:rsidRPr="003436C7">
        <w:rPr>
          <w:rFonts w:hint="eastAsia"/>
          <w:sz w:val="24"/>
          <w:szCs w:val="24"/>
        </w:rPr>
        <w:t>K-BERT</w:t>
      </w:r>
      <w:r w:rsidRPr="003436C7">
        <w:rPr>
          <w:rFonts w:hint="eastAsia"/>
          <w:sz w:val="24"/>
          <w:szCs w:val="24"/>
        </w:rPr>
        <w:t>，它通过</w:t>
      </w:r>
      <w:proofErr w:type="gramStart"/>
      <w:r w:rsidRPr="003436C7">
        <w:rPr>
          <w:rFonts w:hint="eastAsia"/>
          <w:sz w:val="24"/>
          <w:szCs w:val="24"/>
        </w:rPr>
        <w:t>预训练</w:t>
      </w:r>
      <w:proofErr w:type="gramEnd"/>
      <w:r w:rsidRPr="003436C7">
        <w:rPr>
          <w:rFonts w:hint="eastAsia"/>
          <w:sz w:val="24"/>
          <w:szCs w:val="24"/>
        </w:rPr>
        <w:t>策略能够像药物化学家一样从</w:t>
      </w:r>
      <w:r w:rsidRPr="003436C7">
        <w:rPr>
          <w:rFonts w:hint="eastAsia"/>
          <w:sz w:val="24"/>
          <w:szCs w:val="24"/>
        </w:rPr>
        <w:t>SMILES</w:t>
      </w:r>
      <w:r w:rsidRPr="003436C7">
        <w:rPr>
          <w:rFonts w:hint="eastAsia"/>
          <w:sz w:val="24"/>
          <w:szCs w:val="24"/>
        </w:rPr>
        <w:t>字符串中提取分子特征</w:t>
      </w:r>
      <w:r w:rsidRPr="003436C7">
        <w:rPr>
          <w:rFonts w:hint="eastAsia"/>
          <w:sz w:val="24"/>
          <w:szCs w:val="24"/>
        </w:rPr>
        <w:t>[1</w:t>
      </w:r>
      <w:r w:rsidRPr="003436C7">
        <w:rPr>
          <w:sz w:val="24"/>
          <w:szCs w:val="24"/>
        </w:rPr>
        <w:t>9</w:t>
      </w:r>
      <w:r w:rsidRPr="003436C7">
        <w:rPr>
          <w:rFonts w:hint="eastAsia"/>
          <w:sz w:val="24"/>
          <w:szCs w:val="24"/>
        </w:rPr>
        <w:t>]</w:t>
      </w:r>
      <w:r w:rsidRPr="003436C7">
        <w:rPr>
          <w:rFonts w:hint="eastAsia"/>
          <w:sz w:val="24"/>
          <w:szCs w:val="24"/>
        </w:rPr>
        <w:t>。</w:t>
      </w:r>
    </w:p>
    <w:p w14:paraId="14E2DC56" w14:textId="77777777" w:rsidR="003436C7" w:rsidRPr="003436C7" w:rsidRDefault="003436C7" w:rsidP="003436C7">
      <w:pPr>
        <w:keepNext/>
        <w:keepLines/>
        <w:spacing w:before="260" w:after="260" w:line="416" w:lineRule="auto"/>
        <w:outlineLvl w:val="2"/>
        <w:rPr>
          <w:sz w:val="24"/>
          <w:szCs w:val="24"/>
        </w:rPr>
      </w:pPr>
      <w:bookmarkStart w:id="34" w:name="_Toc163461642"/>
      <w:bookmarkStart w:id="35" w:name="_Toc164176969"/>
      <w:r w:rsidRPr="003436C7">
        <w:rPr>
          <w:rFonts w:hint="eastAsia"/>
          <w:sz w:val="24"/>
          <w:szCs w:val="24"/>
        </w:rPr>
        <w:t>1</w:t>
      </w:r>
      <w:r w:rsidRPr="003436C7">
        <w:rPr>
          <w:sz w:val="24"/>
          <w:szCs w:val="24"/>
        </w:rPr>
        <w:t xml:space="preserve">.2.2 </w:t>
      </w:r>
      <w:r w:rsidRPr="003436C7">
        <w:rPr>
          <w:rFonts w:hint="eastAsia"/>
          <w:sz w:val="24"/>
          <w:szCs w:val="24"/>
        </w:rPr>
        <w:t>基于</w:t>
      </w:r>
      <w:proofErr w:type="gramStart"/>
      <w:r w:rsidRPr="003436C7">
        <w:rPr>
          <w:rFonts w:hint="eastAsia"/>
          <w:sz w:val="24"/>
          <w:szCs w:val="24"/>
        </w:rPr>
        <w:t>图结构</w:t>
      </w:r>
      <w:proofErr w:type="gramEnd"/>
      <w:r w:rsidRPr="003436C7">
        <w:rPr>
          <w:rFonts w:hint="eastAsia"/>
          <w:sz w:val="24"/>
          <w:szCs w:val="24"/>
        </w:rPr>
        <w:t>特征方法</w:t>
      </w:r>
      <w:bookmarkEnd w:id="34"/>
      <w:bookmarkEnd w:id="35"/>
    </w:p>
    <w:p w14:paraId="5E2B9DB1" w14:textId="77777777" w:rsidR="003436C7" w:rsidRPr="003436C7" w:rsidRDefault="003436C7" w:rsidP="003436C7">
      <w:pPr>
        <w:spacing w:line="400" w:lineRule="exact"/>
        <w:ind w:firstLineChars="200" w:firstLine="480"/>
        <w:jc w:val="both"/>
        <w:rPr>
          <w:sz w:val="24"/>
          <w:szCs w:val="24"/>
          <w:lang w:bidi="en-US"/>
        </w:rPr>
      </w:pPr>
      <w:r w:rsidRPr="003436C7">
        <w:rPr>
          <w:rFonts w:hint="eastAsia"/>
          <w:sz w:val="24"/>
          <w:szCs w:val="24"/>
          <w:lang w:bidi="en-US"/>
        </w:rPr>
        <w:t>由于</w:t>
      </w:r>
      <w:r w:rsidRPr="003436C7">
        <w:rPr>
          <w:rFonts w:hint="eastAsia"/>
          <w:sz w:val="24"/>
          <w:szCs w:val="24"/>
          <w:lang w:bidi="en-US"/>
        </w:rPr>
        <w:t>SMILES</w:t>
      </w:r>
      <w:r w:rsidRPr="003436C7">
        <w:rPr>
          <w:rFonts w:hint="eastAsia"/>
          <w:sz w:val="24"/>
          <w:szCs w:val="24"/>
          <w:lang w:bidi="en-US"/>
        </w:rPr>
        <w:t>线性码很难表示出分子的内在结构，所以分子图模型已经被广泛研究。此类模型将分子看作图，原子或者基团看作图上的节点，化学键看作图上的边。图神经网络（</w:t>
      </w:r>
      <w:r w:rsidRPr="003436C7">
        <w:rPr>
          <w:rFonts w:hint="eastAsia"/>
          <w:sz w:val="24"/>
          <w:szCs w:val="24"/>
          <w:lang w:bidi="en-US"/>
        </w:rPr>
        <w:t>Graph Neural Networks, GNN</w:t>
      </w:r>
      <w:r w:rsidRPr="003436C7">
        <w:rPr>
          <w:rFonts w:hint="eastAsia"/>
          <w:sz w:val="24"/>
          <w:szCs w:val="24"/>
          <w:lang w:bidi="en-US"/>
        </w:rPr>
        <w:t>）在各种图形相关任务中取得显著成功，不同团队从不同方向做出了大量努力来设计用于分子性质预测的</w:t>
      </w:r>
      <w:r w:rsidRPr="003436C7">
        <w:rPr>
          <w:rFonts w:hint="eastAsia"/>
          <w:sz w:val="24"/>
          <w:szCs w:val="24"/>
          <w:lang w:bidi="en-US"/>
        </w:rPr>
        <w:t>GNN</w:t>
      </w:r>
      <w:r w:rsidRPr="003436C7">
        <w:rPr>
          <w:rFonts w:hint="eastAsia"/>
          <w:sz w:val="24"/>
          <w:szCs w:val="24"/>
          <w:lang w:bidi="en-US"/>
        </w:rPr>
        <w:t>模型，其基本思想是将原子和</w:t>
      </w:r>
      <w:proofErr w:type="gramStart"/>
      <w:r w:rsidRPr="003436C7">
        <w:rPr>
          <w:rFonts w:hint="eastAsia"/>
          <w:sz w:val="24"/>
          <w:szCs w:val="24"/>
          <w:lang w:bidi="en-US"/>
        </w:rPr>
        <w:t>键的</w:t>
      </w:r>
      <w:proofErr w:type="gramEnd"/>
      <w:r w:rsidRPr="003436C7">
        <w:rPr>
          <w:rFonts w:hint="eastAsia"/>
          <w:sz w:val="24"/>
          <w:szCs w:val="24"/>
          <w:lang w:bidi="en-US"/>
        </w:rPr>
        <w:t>拓扑结构视为一个图形，并使用</w:t>
      </w:r>
      <w:r w:rsidRPr="003436C7">
        <w:rPr>
          <w:rFonts w:hint="eastAsia"/>
          <w:sz w:val="24"/>
          <w:szCs w:val="24"/>
          <w:lang w:bidi="en-US"/>
        </w:rPr>
        <w:t>GNN</w:t>
      </w:r>
      <w:r w:rsidRPr="003436C7">
        <w:rPr>
          <w:rFonts w:hint="eastAsia"/>
          <w:sz w:val="24"/>
          <w:szCs w:val="24"/>
          <w:lang w:bidi="en-US"/>
        </w:rPr>
        <w:t>编码器将每个分子转换为一个表示向量，然后是特定属性的预测模块</w:t>
      </w:r>
      <w:r w:rsidRPr="003436C7">
        <w:rPr>
          <w:rFonts w:hint="eastAsia"/>
          <w:sz w:val="24"/>
          <w:szCs w:val="24"/>
          <w:lang w:bidi="en-US"/>
        </w:rPr>
        <w:t>[</w:t>
      </w:r>
      <w:r w:rsidRPr="003436C7">
        <w:rPr>
          <w:sz w:val="24"/>
          <w:szCs w:val="24"/>
          <w:lang w:bidi="en-US"/>
        </w:rPr>
        <w:t>20</w:t>
      </w:r>
      <w:r w:rsidRPr="003436C7">
        <w:rPr>
          <w:rFonts w:hint="eastAsia"/>
          <w:sz w:val="24"/>
          <w:szCs w:val="24"/>
          <w:lang w:bidi="en-US"/>
        </w:rPr>
        <w:t>]</w:t>
      </w:r>
      <w:r w:rsidRPr="003436C7">
        <w:rPr>
          <w:rFonts w:hint="eastAsia"/>
          <w:sz w:val="24"/>
          <w:szCs w:val="24"/>
          <w:lang w:bidi="en-US"/>
        </w:rPr>
        <w:t>。随后，</w:t>
      </w:r>
      <w:r w:rsidRPr="003436C7">
        <w:rPr>
          <w:rFonts w:hint="eastAsia"/>
          <w:sz w:val="24"/>
          <w:szCs w:val="24"/>
          <w:lang w:bidi="en-US"/>
        </w:rPr>
        <w:t>Duvenaud</w:t>
      </w:r>
      <w:r w:rsidRPr="003436C7">
        <w:rPr>
          <w:rFonts w:hint="eastAsia"/>
          <w:sz w:val="24"/>
          <w:szCs w:val="24"/>
          <w:lang w:bidi="en-US"/>
        </w:rPr>
        <w:t>等人将图卷积神经网络</w:t>
      </w:r>
      <w:r w:rsidRPr="003436C7">
        <w:rPr>
          <w:rFonts w:hint="eastAsia"/>
          <w:sz w:val="24"/>
          <w:szCs w:val="24"/>
          <w:lang w:bidi="en-US"/>
        </w:rPr>
        <w:t>(Graph Convolutional Network, GCN)</w:t>
      </w:r>
      <w:r w:rsidRPr="003436C7">
        <w:rPr>
          <w:rFonts w:hint="eastAsia"/>
          <w:sz w:val="24"/>
          <w:szCs w:val="24"/>
          <w:lang w:bidi="en-US"/>
        </w:rPr>
        <w:t>用于基于原子特征对分子图进行编码，图卷积算法的本质就是通过聚合邻居原子的信息来更新目标原子的信息，以获得原子的表征，再通过</w:t>
      </w:r>
      <w:r w:rsidRPr="003436C7">
        <w:rPr>
          <w:rFonts w:hint="eastAsia"/>
          <w:sz w:val="24"/>
          <w:szCs w:val="24"/>
          <w:lang w:bidi="en-US"/>
        </w:rPr>
        <w:t>READOUT</w:t>
      </w:r>
      <w:r w:rsidRPr="003436C7">
        <w:rPr>
          <w:rFonts w:hint="eastAsia"/>
          <w:sz w:val="24"/>
          <w:szCs w:val="24"/>
          <w:lang w:bidi="en-US"/>
        </w:rPr>
        <w:t>函数来获取分子级别的表征，或者在分子图设置一个与其他原子都有连接的节点，将它的表征看作分子表征</w:t>
      </w:r>
      <w:r w:rsidRPr="003436C7">
        <w:rPr>
          <w:rFonts w:hint="eastAsia"/>
          <w:sz w:val="24"/>
          <w:szCs w:val="24"/>
          <w:lang w:bidi="en-US"/>
        </w:rPr>
        <w:t>[</w:t>
      </w:r>
      <w:r w:rsidRPr="003436C7">
        <w:rPr>
          <w:sz w:val="24"/>
          <w:szCs w:val="24"/>
          <w:lang w:bidi="en-US"/>
        </w:rPr>
        <w:t>21</w:t>
      </w:r>
      <w:r w:rsidRPr="003436C7">
        <w:rPr>
          <w:rFonts w:hint="eastAsia"/>
          <w:sz w:val="24"/>
          <w:szCs w:val="24"/>
          <w:lang w:bidi="en-US"/>
        </w:rPr>
        <w:t>]</w:t>
      </w:r>
      <w:r w:rsidRPr="003436C7">
        <w:rPr>
          <w:rFonts w:hint="eastAsia"/>
          <w:sz w:val="24"/>
          <w:szCs w:val="24"/>
          <w:lang w:bidi="en-US"/>
        </w:rPr>
        <w:t>。</w:t>
      </w:r>
      <w:r w:rsidRPr="003436C7">
        <w:rPr>
          <w:rFonts w:hint="eastAsia"/>
          <w:sz w:val="24"/>
          <w:szCs w:val="24"/>
          <w:lang w:bidi="en-US"/>
        </w:rPr>
        <w:t>Xiong</w:t>
      </w:r>
      <w:r w:rsidRPr="003436C7">
        <w:rPr>
          <w:rFonts w:hint="eastAsia"/>
          <w:sz w:val="24"/>
          <w:szCs w:val="24"/>
          <w:lang w:bidi="en-US"/>
        </w:rPr>
        <w:t>等人在图神经网络中加入注意力机制改进药物发现的分子表征</w:t>
      </w:r>
      <w:r w:rsidRPr="003436C7">
        <w:rPr>
          <w:rFonts w:hint="eastAsia"/>
          <w:sz w:val="24"/>
          <w:szCs w:val="24"/>
          <w:lang w:bidi="en-US"/>
        </w:rPr>
        <w:t>[</w:t>
      </w:r>
      <w:r w:rsidRPr="003436C7">
        <w:rPr>
          <w:sz w:val="24"/>
          <w:szCs w:val="24"/>
          <w:lang w:bidi="en-US"/>
        </w:rPr>
        <w:t>22</w:t>
      </w:r>
      <w:r w:rsidRPr="003436C7">
        <w:rPr>
          <w:rFonts w:hint="eastAsia"/>
          <w:sz w:val="24"/>
          <w:szCs w:val="24"/>
          <w:lang w:bidi="en-US"/>
        </w:rPr>
        <w:t>]</w:t>
      </w:r>
      <w:r w:rsidRPr="003436C7">
        <w:rPr>
          <w:rFonts w:hint="eastAsia"/>
          <w:sz w:val="24"/>
          <w:szCs w:val="24"/>
          <w:lang w:bidi="en-US"/>
        </w:rPr>
        <w:t>。随着生成对抗网络</w:t>
      </w:r>
      <w:r w:rsidRPr="003436C7">
        <w:rPr>
          <w:rFonts w:hint="eastAsia"/>
          <w:sz w:val="24"/>
          <w:szCs w:val="24"/>
          <w:lang w:bidi="en-US"/>
        </w:rPr>
        <w:t>(Generative Adversarial Networks, GAN)</w:t>
      </w:r>
      <w:r w:rsidRPr="003436C7">
        <w:rPr>
          <w:rFonts w:hint="eastAsia"/>
          <w:sz w:val="24"/>
          <w:szCs w:val="24"/>
          <w:lang w:bidi="en-US"/>
        </w:rPr>
        <w:t>的提出，</w:t>
      </w:r>
      <w:r w:rsidRPr="003436C7">
        <w:rPr>
          <w:rFonts w:hint="eastAsia"/>
          <w:sz w:val="24"/>
          <w:szCs w:val="24"/>
          <w:lang w:bidi="en-US"/>
        </w:rPr>
        <w:t>CAO</w:t>
      </w:r>
      <w:r w:rsidRPr="003436C7">
        <w:rPr>
          <w:rFonts w:hint="eastAsia"/>
          <w:sz w:val="24"/>
          <w:szCs w:val="24"/>
          <w:lang w:bidi="en-US"/>
        </w:rPr>
        <w:t>等人使用</w:t>
      </w:r>
      <w:r w:rsidRPr="003436C7">
        <w:rPr>
          <w:rFonts w:hint="eastAsia"/>
          <w:sz w:val="24"/>
          <w:szCs w:val="24"/>
          <w:lang w:bidi="en-US"/>
        </w:rPr>
        <w:t xml:space="preserve"> GAN </w:t>
      </w:r>
      <w:r w:rsidRPr="003436C7">
        <w:rPr>
          <w:rFonts w:hint="eastAsia"/>
          <w:sz w:val="24"/>
          <w:szCs w:val="24"/>
          <w:lang w:bidi="en-US"/>
        </w:rPr>
        <w:t>直接生成分子图，模型的</w:t>
      </w:r>
      <w:proofErr w:type="gramStart"/>
      <w:r w:rsidRPr="003436C7">
        <w:rPr>
          <w:rFonts w:hint="eastAsia"/>
          <w:sz w:val="24"/>
          <w:szCs w:val="24"/>
          <w:lang w:bidi="en-US"/>
        </w:rPr>
        <w:t>判别器网络</w:t>
      </w:r>
      <w:proofErr w:type="gramEnd"/>
      <w:r w:rsidRPr="003436C7">
        <w:rPr>
          <w:rFonts w:hint="eastAsia"/>
          <w:sz w:val="24"/>
          <w:szCs w:val="24"/>
          <w:lang w:bidi="en-US"/>
        </w:rPr>
        <w:t>和奖励网络均使用</w:t>
      </w:r>
      <w:r w:rsidRPr="003436C7">
        <w:rPr>
          <w:rFonts w:hint="eastAsia"/>
          <w:sz w:val="24"/>
          <w:szCs w:val="24"/>
          <w:lang w:bidi="en-US"/>
        </w:rPr>
        <w:t xml:space="preserve"> </w:t>
      </w:r>
      <w:r w:rsidRPr="003436C7">
        <w:rPr>
          <w:rFonts w:hint="eastAsia"/>
          <w:sz w:val="24"/>
          <w:szCs w:val="24"/>
          <w:lang w:bidi="en-US"/>
        </w:rPr>
        <w:lastRenderedPageBreak/>
        <w:t xml:space="preserve">GCN </w:t>
      </w:r>
      <w:r w:rsidRPr="003436C7">
        <w:rPr>
          <w:rFonts w:hint="eastAsia"/>
          <w:sz w:val="24"/>
          <w:szCs w:val="24"/>
          <w:lang w:bidi="en-US"/>
        </w:rPr>
        <w:t>处理分子</w:t>
      </w:r>
      <w:proofErr w:type="gramStart"/>
      <w:r w:rsidRPr="003436C7">
        <w:rPr>
          <w:rFonts w:hint="eastAsia"/>
          <w:sz w:val="24"/>
          <w:szCs w:val="24"/>
          <w:lang w:bidi="en-US"/>
        </w:rPr>
        <w:t>图数</w:t>
      </w:r>
      <w:proofErr w:type="gramEnd"/>
      <w:r w:rsidRPr="003436C7">
        <w:rPr>
          <w:rFonts w:hint="eastAsia"/>
          <w:sz w:val="24"/>
          <w:szCs w:val="24"/>
          <w:lang w:bidi="en-US"/>
        </w:rPr>
        <w:t>据</w:t>
      </w:r>
      <w:r w:rsidRPr="003436C7">
        <w:rPr>
          <w:rFonts w:hint="eastAsia"/>
          <w:sz w:val="24"/>
          <w:szCs w:val="24"/>
          <w:lang w:bidi="en-US"/>
        </w:rPr>
        <w:t>[</w:t>
      </w:r>
      <w:r w:rsidRPr="003436C7">
        <w:rPr>
          <w:sz w:val="24"/>
          <w:szCs w:val="24"/>
          <w:lang w:bidi="en-US"/>
        </w:rPr>
        <w:t>23</w:t>
      </w:r>
      <w:r w:rsidRPr="003436C7">
        <w:rPr>
          <w:rFonts w:hint="eastAsia"/>
          <w:sz w:val="24"/>
          <w:szCs w:val="24"/>
          <w:lang w:bidi="en-US"/>
        </w:rPr>
        <w:t>]</w:t>
      </w:r>
      <w:r w:rsidRPr="003436C7">
        <w:rPr>
          <w:rFonts w:hint="eastAsia"/>
          <w:sz w:val="24"/>
          <w:szCs w:val="24"/>
          <w:lang w:bidi="en-US"/>
        </w:rPr>
        <w:t>。</w:t>
      </w:r>
      <w:r w:rsidRPr="003436C7">
        <w:rPr>
          <w:rFonts w:hint="eastAsia"/>
          <w:sz w:val="24"/>
          <w:szCs w:val="24"/>
          <w:lang w:bidi="en-US"/>
        </w:rPr>
        <w:t xml:space="preserve">Xiong </w:t>
      </w:r>
      <w:r w:rsidRPr="003436C7">
        <w:rPr>
          <w:rFonts w:hint="eastAsia"/>
          <w:sz w:val="24"/>
          <w:szCs w:val="24"/>
          <w:lang w:bidi="en-US"/>
        </w:rPr>
        <w:t>等人提出</w:t>
      </w:r>
      <w:r w:rsidRPr="003436C7">
        <w:rPr>
          <w:rFonts w:hint="eastAsia"/>
          <w:sz w:val="24"/>
          <w:szCs w:val="24"/>
          <w:lang w:bidi="en-US"/>
        </w:rPr>
        <w:t>Attentive FP</w:t>
      </w:r>
      <w:r w:rsidRPr="003436C7">
        <w:rPr>
          <w:rFonts w:hint="eastAsia"/>
          <w:sz w:val="24"/>
          <w:szCs w:val="24"/>
          <w:lang w:bidi="en-US"/>
        </w:rPr>
        <w:t>采用图形注意网络来充分利用图形结构，已成为最先进的分子性质预测方法之一</w:t>
      </w:r>
      <w:r w:rsidRPr="003436C7">
        <w:rPr>
          <w:rFonts w:hint="eastAsia"/>
          <w:sz w:val="24"/>
          <w:szCs w:val="24"/>
          <w:lang w:bidi="en-US"/>
        </w:rPr>
        <w:t>[</w:t>
      </w:r>
      <w:r w:rsidRPr="003436C7">
        <w:rPr>
          <w:sz w:val="24"/>
          <w:szCs w:val="24"/>
          <w:lang w:bidi="en-US"/>
        </w:rPr>
        <w:t>24</w:t>
      </w:r>
      <w:r w:rsidRPr="003436C7">
        <w:rPr>
          <w:rFonts w:hint="eastAsia"/>
          <w:sz w:val="24"/>
          <w:szCs w:val="24"/>
          <w:lang w:bidi="en-US"/>
        </w:rPr>
        <w:t>]</w:t>
      </w:r>
      <w:r w:rsidRPr="003436C7">
        <w:rPr>
          <w:rFonts w:hint="eastAsia"/>
          <w:sz w:val="24"/>
          <w:szCs w:val="24"/>
          <w:lang w:bidi="en-US"/>
        </w:rPr>
        <w:t>。</w:t>
      </w:r>
      <w:r w:rsidRPr="003436C7">
        <w:rPr>
          <w:rFonts w:hint="eastAsia"/>
          <w:sz w:val="24"/>
          <w:szCs w:val="24"/>
          <w:lang w:bidi="en-US"/>
        </w:rPr>
        <w:t>Yang</w:t>
      </w:r>
      <w:r w:rsidRPr="003436C7">
        <w:rPr>
          <w:rFonts w:hint="eastAsia"/>
          <w:sz w:val="24"/>
          <w:szCs w:val="24"/>
          <w:lang w:bidi="en-US"/>
        </w:rPr>
        <w:t>等人提出动态消息传递神经网络（</w:t>
      </w:r>
      <w:r w:rsidRPr="003436C7">
        <w:rPr>
          <w:rFonts w:hint="eastAsia"/>
          <w:sz w:val="24"/>
          <w:szCs w:val="24"/>
          <w:lang w:bidi="en-US"/>
        </w:rPr>
        <w:t>Dynamic Message Passing Neural Network, DMPNN</w:t>
      </w:r>
      <w:r w:rsidRPr="003436C7">
        <w:rPr>
          <w:rFonts w:hint="eastAsia"/>
          <w:sz w:val="24"/>
          <w:szCs w:val="24"/>
          <w:lang w:bidi="en-US"/>
        </w:rPr>
        <w:t>）模型在有向图上执行基于边的消息传递过程，该有向图同时获得原子和</w:t>
      </w:r>
      <w:proofErr w:type="gramStart"/>
      <w:r w:rsidRPr="003436C7">
        <w:rPr>
          <w:rFonts w:hint="eastAsia"/>
          <w:sz w:val="24"/>
          <w:szCs w:val="24"/>
          <w:lang w:bidi="en-US"/>
        </w:rPr>
        <w:t>键的</w:t>
      </w:r>
      <w:proofErr w:type="gramEnd"/>
      <w:r w:rsidRPr="003436C7">
        <w:rPr>
          <w:rFonts w:hint="eastAsia"/>
          <w:sz w:val="24"/>
          <w:szCs w:val="24"/>
          <w:lang w:bidi="en-US"/>
        </w:rPr>
        <w:t>向量表示</w:t>
      </w:r>
      <w:r w:rsidRPr="003436C7">
        <w:rPr>
          <w:rFonts w:hint="eastAsia"/>
          <w:sz w:val="24"/>
          <w:szCs w:val="24"/>
          <w:lang w:bidi="en-US"/>
        </w:rPr>
        <w:t>[</w:t>
      </w:r>
      <w:r w:rsidRPr="003436C7">
        <w:rPr>
          <w:sz w:val="24"/>
          <w:szCs w:val="24"/>
          <w:lang w:bidi="en-US"/>
        </w:rPr>
        <w:t>25</w:t>
      </w:r>
      <w:r w:rsidRPr="003436C7">
        <w:rPr>
          <w:rFonts w:hint="eastAsia"/>
          <w:sz w:val="24"/>
          <w:szCs w:val="24"/>
          <w:lang w:bidi="en-US"/>
        </w:rPr>
        <w:t>]</w:t>
      </w:r>
      <w:r w:rsidRPr="003436C7">
        <w:rPr>
          <w:rFonts w:hint="eastAsia"/>
          <w:sz w:val="24"/>
          <w:szCs w:val="24"/>
          <w:lang w:bidi="en-US"/>
        </w:rPr>
        <w:t>。</w:t>
      </w:r>
      <w:r w:rsidRPr="003436C7">
        <w:rPr>
          <w:rFonts w:hint="eastAsia"/>
          <w:sz w:val="24"/>
          <w:szCs w:val="24"/>
          <w:lang w:bidi="en-US"/>
        </w:rPr>
        <w:t>Chen</w:t>
      </w:r>
      <w:r w:rsidRPr="003436C7">
        <w:rPr>
          <w:rFonts w:hint="eastAsia"/>
          <w:sz w:val="24"/>
          <w:szCs w:val="24"/>
          <w:lang w:bidi="en-US"/>
        </w:rPr>
        <w:t>等人通过改进节点边缘交互内核以及应用</w:t>
      </w:r>
      <w:r w:rsidRPr="003436C7">
        <w:rPr>
          <w:rFonts w:hint="eastAsia"/>
          <w:sz w:val="24"/>
          <w:szCs w:val="24"/>
          <w:lang w:bidi="en-US"/>
        </w:rPr>
        <w:t>Transformer</w:t>
      </w:r>
      <w:r w:rsidRPr="003436C7">
        <w:rPr>
          <w:rFonts w:hint="eastAsia"/>
          <w:sz w:val="24"/>
          <w:szCs w:val="24"/>
          <w:lang w:bidi="en-US"/>
        </w:rPr>
        <w:t>框架来捕获长期依赖性，进一步扩展了这项工作</w:t>
      </w:r>
      <w:r w:rsidRPr="003436C7">
        <w:rPr>
          <w:rFonts w:hint="eastAsia"/>
          <w:sz w:val="24"/>
          <w:szCs w:val="24"/>
          <w:lang w:bidi="en-US"/>
        </w:rPr>
        <w:t>[2</w:t>
      </w:r>
      <w:r w:rsidRPr="003436C7">
        <w:rPr>
          <w:sz w:val="24"/>
          <w:szCs w:val="24"/>
          <w:lang w:bidi="en-US"/>
        </w:rPr>
        <w:t>6</w:t>
      </w:r>
      <w:r w:rsidRPr="003436C7">
        <w:rPr>
          <w:rFonts w:hint="eastAsia"/>
          <w:sz w:val="24"/>
          <w:szCs w:val="24"/>
          <w:lang w:bidi="en-US"/>
        </w:rPr>
        <w:t>]</w:t>
      </w:r>
      <w:r w:rsidRPr="003436C7">
        <w:rPr>
          <w:rFonts w:hint="eastAsia"/>
          <w:sz w:val="24"/>
          <w:szCs w:val="24"/>
          <w:lang w:bidi="en-US"/>
        </w:rPr>
        <w:t>。</w:t>
      </w:r>
    </w:p>
    <w:p w14:paraId="4A4D6FF5" w14:textId="77777777" w:rsidR="003436C7" w:rsidRPr="003436C7" w:rsidRDefault="003436C7" w:rsidP="003436C7">
      <w:pPr>
        <w:spacing w:line="400" w:lineRule="exact"/>
        <w:ind w:firstLineChars="200" w:firstLine="480"/>
        <w:jc w:val="both"/>
        <w:rPr>
          <w:sz w:val="24"/>
          <w:szCs w:val="24"/>
          <w:lang w:bidi="en-US"/>
        </w:rPr>
      </w:pPr>
      <w:r w:rsidRPr="003436C7">
        <w:rPr>
          <w:rFonts w:hint="eastAsia"/>
          <w:sz w:val="24"/>
          <w:szCs w:val="24"/>
          <w:lang w:bidi="en-US"/>
        </w:rPr>
        <w:t>然而，这些方法不能处理分子的几何结构，因为分子图与一般的节点图不同，分子图中存在着天然的空间信息，例如化学键之间的夹角、键的长度以及分子在三维空间中的更复杂的空间特性。这些方法将缺乏在分子图上学习原子节点之间的非局部关联的能力。因此，对比分子二维拓扑图，分子的三维视图具有丰富的几何特性和化学语义特性，可以提供更多的特征信息。因此，针对这些空间特性，一些研究工作将距离和角度等信息编码加入到图神经网络中进行学习</w:t>
      </w:r>
      <w:r w:rsidRPr="003436C7">
        <w:rPr>
          <w:rFonts w:hint="eastAsia"/>
          <w:sz w:val="24"/>
          <w:szCs w:val="24"/>
          <w:lang w:bidi="en-US"/>
        </w:rPr>
        <w:t>[2</w:t>
      </w:r>
      <w:r w:rsidRPr="003436C7">
        <w:rPr>
          <w:sz w:val="24"/>
          <w:szCs w:val="24"/>
          <w:lang w:bidi="en-US"/>
        </w:rPr>
        <w:t>7</w:t>
      </w:r>
      <w:r w:rsidRPr="003436C7">
        <w:rPr>
          <w:rFonts w:hint="eastAsia"/>
          <w:sz w:val="24"/>
          <w:szCs w:val="24"/>
          <w:lang w:bidi="en-US"/>
        </w:rPr>
        <w:t>]</w:t>
      </w:r>
      <w:r w:rsidRPr="003436C7">
        <w:rPr>
          <w:rFonts w:hint="eastAsia"/>
          <w:sz w:val="24"/>
          <w:szCs w:val="24"/>
          <w:lang w:bidi="en-US"/>
        </w:rPr>
        <w:t>，致力于三维分子结构的建模。为了利用药物分子中每个原子和化学键之间的联系，三维坐标用于简单地应用聚合过程。三维分子图包含笛卡</w:t>
      </w:r>
      <w:proofErr w:type="gramStart"/>
      <w:r w:rsidRPr="003436C7">
        <w:rPr>
          <w:rFonts w:hint="eastAsia"/>
          <w:sz w:val="24"/>
          <w:szCs w:val="24"/>
          <w:lang w:bidi="en-US"/>
        </w:rPr>
        <w:t>尔系统</w:t>
      </w:r>
      <w:proofErr w:type="gramEnd"/>
      <w:r w:rsidRPr="003436C7">
        <w:rPr>
          <w:rFonts w:hint="eastAsia"/>
          <w:sz w:val="24"/>
          <w:szCs w:val="24"/>
          <w:lang w:bidi="en-US"/>
        </w:rPr>
        <w:t>中给定的每个节点的三维坐标以及图结构。可以从三维图中导出不同类型的相对三维信息，例如分子中的键长和角度</w:t>
      </w:r>
      <w:r w:rsidRPr="003436C7">
        <w:rPr>
          <w:rFonts w:hint="eastAsia"/>
          <w:sz w:val="24"/>
          <w:szCs w:val="24"/>
          <w:lang w:bidi="en-US"/>
        </w:rPr>
        <w:t>[2</w:t>
      </w:r>
      <w:r w:rsidRPr="003436C7">
        <w:rPr>
          <w:sz w:val="24"/>
          <w:szCs w:val="24"/>
          <w:lang w:bidi="en-US"/>
        </w:rPr>
        <w:t>8</w:t>
      </w:r>
      <w:r w:rsidRPr="003436C7">
        <w:rPr>
          <w:rFonts w:hint="eastAsia"/>
          <w:sz w:val="24"/>
          <w:szCs w:val="24"/>
          <w:lang w:bidi="en-US"/>
        </w:rPr>
        <w:t>]</w:t>
      </w:r>
      <w:r w:rsidRPr="003436C7">
        <w:rPr>
          <w:rFonts w:hint="eastAsia"/>
          <w:sz w:val="24"/>
          <w:szCs w:val="24"/>
          <w:lang w:bidi="en-US"/>
        </w:rPr>
        <w:t>。基于几何的方法表现出了突出的性能，由于分子具有内在的几何结构，人们也尝试开发分子图的几何</w:t>
      </w:r>
      <w:proofErr w:type="gramStart"/>
      <w:r w:rsidRPr="003436C7">
        <w:rPr>
          <w:rFonts w:hint="eastAsia"/>
          <w:sz w:val="24"/>
          <w:szCs w:val="24"/>
          <w:lang w:bidi="en-US"/>
        </w:rPr>
        <w:t>图学习</w:t>
      </w:r>
      <w:proofErr w:type="gramEnd"/>
      <w:r w:rsidRPr="003436C7">
        <w:rPr>
          <w:rFonts w:hint="eastAsia"/>
          <w:sz w:val="24"/>
          <w:szCs w:val="24"/>
          <w:lang w:bidi="en-US"/>
        </w:rPr>
        <w:t>模型。从分子图的二维视图来看，</w:t>
      </w:r>
      <w:r w:rsidRPr="003436C7">
        <w:rPr>
          <w:rFonts w:hint="eastAsia"/>
          <w:sz w:val="24"/>
          <w:szCs w:val="24"/>
          <w:lang w:bidi="en-US"/>
        </w:rPr>
        <w:t>MAT</w:t>
      </w:r>
      <w:r w:rsidRPr="003436C7">
        <w:rPr>
          <w:rFonts w:hint="eastAsia"/>
          <w:sz w:val="24"/>
          <w:szCs w:val="24"/>
          <w:lang w:bidi="en-US"/>
        </w:rPr>
        <w:t>旨在通过增强</w:t>
      </w:r>
      <w:r w:rsidRPr="003436C7">
        <w:rPr>
          <w:rFonts w:hint="eastAsia"/>
          <w:sz w:val="24"/>
          <w:szCs w:val="24"/>
          <w:lang w:bidi="en-US"/>
        </w:rPr>
        <w:t>Transformer</w:t>
      </w:r>
      <w:r w:rsidRPr="003436C7">
        <w:rPr>
          <w:rFonts w:hint="eastAsia"/>
          <w:sz w:val="24"/>
          <w:szCs w:val="24"/>
          <w:lang w:bidi="en-US"/>
        </w:rPr>
        <w:t>结构中的注意机制来编码原子间距离</w:t>
      </w:r>
      <w:r w:rsidRPr="003436C7">
        <w:rPr>
          <w:rFonts w:hint="eastAsia"/>
          <w:sz w:val="24"/>
          <w:szCs w:val="24"/>
          <w:lang w:bidi="en-US"/>
        </w:rPr>
        <w:t>[2</w:t>
      </w:r>
      <w:r w:rsidRPr="003436C7">
        <w:rPr>
          <w:sz w:val="24"/>
          <w:szCs w:val="24"/>
          <w:lang w:bidi="en-US"/>
        </w:rPr>
        <w:t>9</w:t>
      </w:r>
      <w:r w:rsidRPr="003436C7">
        <w:rPr>
          <w:rFonts w:hint="eastAsia"/>
          <w:sz w:val="24"/>
          <w:szCs w:val="24"/>
          <w:lang w:bidi="en-US"/>
        </w:rPr>
        <w:t>]</w:t>
      </w:r>
      <w:r w:rsidRPr="003436C7">
        <w:rPr>
          <w:rFonts w:hint="eastAsia"/>
          <w:sz w:val="24"/>
          <w:szCs w:val="24"/>
          <w:lang w:bidi="en-US"/>
        </w:rPr>
        <w:t>。同时，对三维分子结构的建模也做了一些工作。利用三维坐标来简单地应用聚合过程</w:t>
      </w:r>
      <w:r w:rsidRPr="003436C7">
        <w:rPr>
          <w:rFonts w:hint="eastAsia"/>
          <w:sz w:val="24"/>
          <w:szCs w:val="24"/>
          <w:lang w:bidi="en-US"/>
        </w:rPr>
        <w:t>[</w:t>
      </w:r>
      <w:r w:rsidRPr="003436C7">
        <w:rPr>
          <w:sz w:val="24"/>
          <w:szCs w:val="24"/>
          <w:lang w:bidi="en-US"/>
        </w:rPr>
        <w:t>30</w:t>
      </w:r>
      <w:r w:rsidRPr="003436C7">
        <w:rPr>
          <w:rFonts w:hint="eastAsia"/>
          <w:sz w:val="24"/>
          <w:szCs w:val="24"/>
          <w:lang w:bidi="en-US"/>
        </w:rPr>
        <w:t>]</w:t>
      </w:r>
      <w:r w:rsidRPr="003436C7">
        <w:rPr>
          <w:rFonts w:hint="eastAsia"/>
          <w:sz w:val="24"/>
          <w:szCs w:val="24"/>
          <w:lang w:bidi="en-US"/>
        </w:rPr>
        <w:t>。这种直观的方法对坐标系比较敏感，导致几何图形的学习性能较差。</w:t>
      </w:r>
    </w:p>
    <w:p w14:paraId="17CCEFFC" w14:textId="77777777" w:rsidR="003436C7" w:rsidRPr="003436C7" w:rsidRDefault="003436C7" w:rsidP="003436C7">
      <w:pPr>
        <w:spacing w:line="400" w:lineRule="exact"/>
        <w:ind w:firstLineChars="200" w:firstLine="480"/>
        <w:jc w:val="both"/>
        <w:rPr>
          <w:sz w:val="24"/>
          <w:szCs w:val="24"/>
          <w:lang w:bidi="en-US"/>
        </w:rPr>
      </w:pPr>
      <w:r w:rsidRPr="003436C7">
        <w:rPr>
          <w:rFonts w:hint="eastAsia"/>
          <w:sz w:val="24"/>
          <w:szCs w:val="24"/>
          <w:lang w:bidi="en-US"/>
        </w:rPr>
        <w:t>此外，标记数据的稀缺性是阻碍</w:t>
      </w:r>
      <w:r w:rsidRPr="003436C7">
        <w:rPr>
          <w:rFonts w:hint="eastAsia"/>
          <w:sz w:val="24"/>
          <w:szCs w:val="24"/>
          <w:lang w:bidi="en-US"/>
        </w:rPr>
        <w:t>GNN</w:t>
      </w:r>
      <w:r w:rsidRPr="003436C7">
        <w:rPr>
          <w:rFonts w:hint="eastAsia"/>
          <w:sz w:val="24"/>
          <w:szCs w:val="24"/>
          <w:lang w:bidi="en-US"/>
        </w:rPr>
        <w:t>模型预测分子性质的主要障碍之一。应特别注意发展用于分子性质预测的图形对比学习（</w:t>
      </w:r>
      <w:r w:rsidRPr="003436C7">
        <w:rPr>
          <w:rFonts w:hint="eastAsia"/>
          <w:sz w:val="24"/>
          <w:szCs w:val="24"/>
          <w:lang w:bidi="en-US"/>
        </w:rPr>
        <w:t>Graph Contrastive Learning , GCL</w:t>
      </w:r>
      <w:r w:rsidRPr="003436C7">
        <w:rPr>
          <w:rFonts w:hint="eastAsia"/>
          <w:sz w:val="24"/>
          <w:szCs w:val="24"/>
          <w:lang w:bidi="en-US"/>
        </w:rPr>
        <w:t>）。当缺乏足够的标记数据时，</w:t>
      </w:r>
      <w:r w:rsidRPr="003436C7">
        <w:rPr>
          <w:rFonts w:hint="eastAsia"/>
          <w:sz w:val="24"/>
          <w:szCs w:val="24"/>
          <w:lang w:bidi="en-US"/>
        </w:rPr>
        <w:t>Wu</w:t>
      </w:r>
      <w:r w:rsidRPr="003436C7">
        <w:rPr>
          <w:rFonts w:hint="eastAsia"/>
          <w:sz w:val="24"/>
          <w:szCs w:val="24"/>
          <w:lang w:bidi="en-US"/>
        </w:rPr>
        <w:t>等人图形对比学习方法在许多应用中表现出了良好的性能</w:t>
      </w:r>
      <w:r w:rsidRPr="003436C7">
        <w:rPr>
          <w:rFonts w:hint="eastAsia"/>
          <w:sz w:val="24"/>
          <w:szCs w:val="24"/>
          <w:lang w:bidi="en-US"/>
        </w:rPr>
        <w:t>[</w:t>
      </w:r>
      <w:r w:rsidRPr="003436C7">
        <w:rPr>
          <w:sz w:val="24"/>
          <w:szCs w:val="24"/>
          <w:lang w:bidi="en-US"/>
        </w:rPr>
        <w:t>31</w:t>
      </w:r>
      <w:r w:rsidRPr="003436C7">
        <w:rPr>
          <w:rFonts w:hint="eastAsia"/>
          <w:sz w:val="24"/>
          <w:szCs w:val="24"/>
          <w:lang w:bidi="en-US"/>
        </w:rPr>
        <w:t>]</w:t>
      </w:r>
      <w:r w:rsidRPr="003436C7">
        <w:rPr>
          <w:rFonts w:hint="eastAsia"/>
          <w:sz w:val="24"/>
          <w:szCs w:val="24"/>
          <w:lang w:bidi="en-US"/>
        </w:rPr>
        <w:t>。但是现有的</w:t>
      </w:r>
      <w:r w:rsidRPr="003436C7">
        <w:rPr>
          <w:rFonts w:hint="eastAsia"/>
          <w:sz w:val="24"/>
          <w:szCs w:val="24"/>
          <w:lang w:bidi="en-US"/>
        </w:rPr>
        <w:t>GCL</w:t>
      </w:r>
      <w:r w:rsidRPr="003436C7">
        <w:rPr>
          <w:rFonts w:hint="eastAsia"/>
          <w:sz w:val="24"/>
          <w:szCs w:val="24"/>
          <w:lang w:bidi="en-US"/>
        </w:rPr>
        <w:t>方法通常对图采用不同的数据扩充方案，这可能会改变跨域图的语义</w:t>
      </w:r>
      <w:r w:rsidRPr="003436C7">
        <w:rPr>
          <w:rFonts w:hint="eastAsia"/>
          <w:sz w:val="24"/>
          <w:szCs w:val="24"/>
          <w:lang w:bidi="en-US"/>
        </w:rPr>
        <w:t>[</w:t>
      </w:r>
      <w:r w:rsidRPr="003436C7">
        <w:rPr>
          <w:sz w:val="24"/>
          <w:szCs w:val="24"/>
          <w:lang w:bidi="en-US"/>
        </w:rPr>
        <w:t>32-34</w:t>
      </w:r>
      <w:r w:rsidRPr="003436C7">
        <w:rPr>
          <w:rFonts w:hint="eastAsia"/>
          <w:sz w:val="24"/>
          <w:szCs w:val="24"/>
          <w:lang w:bidi="en-US"/>
        </w:rPr>
        <w:t>]</w:t>
      </w:r>
      <w:r w:rsidRPr="003436C7">
        <w:rPr>
          <w:rFonts w:hint="eastAsia"/>
          <w:sz w:val="24"/>
          <w:szCs w:val="24"/>
          <w:lang w:bidi="en-US"/>
        </w:rPr>
        <w:t>。目前大多数分子图的</w:t>
      </w:r>
      <w:r w:rsidRPr="003436C7">
        <w:rPr>
          <w:rFonts w:hint="eastAsia"/>
          <w:sz w:val="24"/>
          <w:szCs w:val="24"/>
          <w:lang w:bidi="en-US"/>
        </w:rPr>
        <w:t>GCL</w:t>
      </w:r>
      <w:r w:rsidRPr="003436C7">
        <w:rPr>
          <w:rFonts w:hint="eastAsia"/>
          <w:sz w:val="24"/>
          <w:szCs w:val="24"/>
          <w:lang w:bidi="en-US"/>
        </w:rPr>
        <w:t>方法仍然基于这样的数据扩充范式，这不可避免地会改变分子的自然结构。例如，</w:t>
      </w:r>
      <w:r w:rsidRPr="003436C7">
        <w:rPr>
          <w:rFonts w:hint="eastAsia"/>
          <w:sz w:val="24"/>
          <w:szCs w:val="24"/>
          <w:lang w:bidi="en-US"/>
        </w:rPr>
        <w:t>You</w:t>
      </w:r>
      <w:r w:rsidRPr="003436C7">
        <w:rPr>
          <w:rFonts w:hint="eastAsia"/>
          <w:sz w:val="24"/>
          <w:szCs w:val="24"/>
          <w:lang w:bidi="en-US"/>
        </w:rPr>
        <w:t>等人建议丢弃原子、扰动边缘和屏蔽属性以增加数据</w:t>
      </w:r>
      <w:r w:rsidRPr="003436C7">
        <w:rPr>
          <w:rFonts w:hint="eastAsia"/>
          <w:sz w:val="24"/>
          <w:szCs w:val="24"/>
          <w:lang w:bidi="en-US"/>
        </w:rPr>
        <w:t>[</w:t>
      </w:r>
      <w:r w:rsidRPr="003436C7">
        <w:rPr>
          <w:sz w:val="24"/>
          <w:szCs w:val="24"/>
          <w:lang w:bidi="en-US"/>
        </w:rPr>
        <w:t>35</w:t>
      </w:r>
      <w:r w:rsidRPr="003436C7">
        <w:rPr>
          <w:rFonts w:hint="eastAsia"/>
          <w:sz w:val="24"/>
          <w:szCs w:val="24"/>
          <w:lang w:bidi="en-US"/>
        </w:rPr>
        <w:t>]</w:t>
      </w:r>
      <w:r w:rsidRPr="003436C7">
        <w:rPr>
          <w:rFonts w:hint="eastAsia"/>
          <w:sz w:val="24"/>
          <w:szCs w:val="24"/>
          <w:lang w:bidi="en-US"/>
        </w:rPr>
        <w:t>。然而，由于每个原子都会对分子性质产生影响，原子的这种随机下落和扰动可能会破坏分子的结构。</w:t>
      </w:r>
    </w:p>
    <w:p w14:paraId="2C1F5231" w14:textId="77777777" w:rsidR="003436C7" w:rsidRPr="003436C7" w:rsidRDefault="003436C7" w:rsidP="003436C7">
      <w:pPr>
        <w:keepNext/>
        <w:keepLines/>
        <w:spacing w:before="260" w:after="260" w:line="416" w:lineRule="auto"/>
        <w:outlineLvl w:val="2"/>
        <w:rPr>
          <w:bCs/>
          <w:sz w:val="24"/>
          <w:szCs w:val="24"/>
        </w:rPr>
      </w:pPr>
      <w:bookmarkStart w:id="36" w:name="_Toc163461643"/>
      <w:bookmarkStart w:id="37" w:name="_Toc164176970"/>
      <w:r w:rsidRPr="003436C7">
        <w:rPr>
          <w:rFonts w:hint="eastAsia"/>
          <w:bCs/>
          <w:sz w:val="24"/>
          <w:szCs w:val="24"/>
        </w:rPr>
        <w:lastRenderedPageBreak/>
        <w:t>1</w:t>
      </w:r>
      <w:r w:rsidRPr="003436C7">
        <w:rPr>
          <w:bCs/>
          <w:sz w:val="24"/>
          <w:szCs w:val="24"/>
        </w:rPr>
        <w:t xml:space="preserve">.2.3 </w:t>
      </w:r>
      <w:r w:rsidRPr="003436C7">
        <w:rPr>
          <w:rFonts w:hint="eastAsia"/>
          <w:bCs/>
          <w:sz w:val="24"/>
          <w:szCs w:val="24"/>
        </w:rPr>
        <w:t>基于多维特征融合方法</w:t>
      </w:r>
      <w:bookmarkEnd w:id="36"/>
      <w:bookmarkEnd w:id="37"/>
    </w:p>
    <w:p w14:paraId="48A0EBC1" w14:textId="77777777" w:rsidR="003436C7" w:rsidRPr="003436C7" w:rsidRDefault="003436C7" w:rsidP="003436C7">
      <w:pPr>
        <w:spacing w:line="400" w:lineRule="exact"/>
        <w:ind w:firstLineChars="200" w:firstLine="480"/>
        <w:jc w:val="both"/>
        <w:rPr>
          <w:sz w:val="24"/>
          <w:szCs w:val="24"/>
          <w:lang w:bidi="en-US"/>
        </w:rPr>
      </w:pPr>
      <w:r w:rsidRPr="003436C7">
        <w:rPr>
          <w:rFonts w:hint="eastAsia"/>
          <w:sz w:val="24"/>
          <w:szCs w:val="24"/>
          <w:lang w:bidi="en-US"/>
        </w:rPr>
        <w:t>利用</w:t>
      </w:r>
      <w:r w:rsidRPr="003436C7">
        <w:rPr>
          <w:rFonts w:hint="eastAsia"/>
          <w:sz w:val="24"/>
          <w:szCs w:val="24"/>
          <w:lang w:bidi="en-US"/>
        </w:rPr>
        <w:t>SMILES</w:t>
      </w:r>
      <w:r w:rsidRPr="003436C7">
        <w:rPr>
          <w:rFonts w:hint="eastAsia"/>
          <w:sz w:val="24"/>
          <w:szCs w:val="24"/>
          <w:lang w:bidi="en-US"/>
        </w:rPr>
        <w:t>序列可以大大减少表示分子结构的复杂性。然而，需要注意的是，仅凭</w:t>
      </w:r>
      <w:r w:rsidRPr="003436C7">
        <w:rPr>
          <w:rFonts w:hint="eastAsia"/>
          <w:sz w:val="24"/>
          <w:szCs w:val="24"/>
          <w:lang w:bidi="en-US"/>
        </w:rPr>
        <w:t>SMILES</w:t>
      </w:r>
      <w:r w:rsidRPr="003436C7">
        <w:rPr>
          <w:rFonts w:hint="eastAsia"/>
          <w:sz w:val="24"/>
          <w:szCs w:val="24"/>
          <w:lang w:bidi="en-US"/>
        </w:rPr>
        <w:t>本身并不包含基本的物理化学信息。为了弥补这一限制，分子图是必要的，以提供必要的物理化学细节。通过将分子图与</w:t>
      </w:r>
      <w:r w:rsidRPr="003436C7">
        <w:rPr>
          <w:rFonts w:hint="eastAsia"/>
          <w:sz w:val="24"/>
          <w:szCs w:val="24"/>
          <w:lang w:bidi="en-US"/>
        </w:rPr>
        <w:t>SMILES</w:t>
      </w:r>
      <w:r w:rsidRPr="003436C7">
        <w:rPr>
          <w:rFonts w:hint="eastAsia"/>
          <w:sz w:val="24"/>
          <w:szCs w:val="24"/>
          <w:lang w:bidi="en-US"/>
        </w:rPr>
        <w:t>结合起来，可以实现对分子结构的更全面和准确的表示，从而更好地理解分子的性质和行为。分子图提取了作为药物特征的原子信息。然而，单一的这种方法对于编码药物的空间结构的能力有限。</w:t>
      </w:r>
      <w:r w:rsidRPr="003436C7">
        <w:rPr>
          <w:rFonts w:hint="eastAsia"/>
          <w:sz w:val="24"/>
          <w:szCs w:val="24"/>
          <w:lang w:bidi="en-US"/>
        </w:rPr>
        <w:t>SMILES</w:t>
      </w:r>
      <w:r w:rsidRPr="003436C7">
        <w:rPr>
          <w:rFonts w:hint="eastAsia"/>
          <w:sz w:val="24"/>
          <w:szCs w:val="24"/>
          <w:lang w:bidi="en-US"/>
        </w:rPr>
        <w:t>表达了分子系统中嵌入的基本信息。</w:t>
      </w:r>
      <w:proofErr w:type="gramStart"/>
      <w:r w:rsidRPr="003436C7">
        <w:rPr>
          <w:rFonts w:hint="eastAsia"/>
          <w:sz w:val="24"/>
          <w:szCs w:val="24"/>
          <w:lang w:bidi="en-US"/>
        </w:rPr>
        <w:t>二维图包含</w:t>
      </w:r>
      <w:proofErr w:type="gramEnd"/>
      <w:r w:rsidRPr="003436C7">
        <w:rPr>
          <w:rFonts w:hint="eastAsia"/>
          <w:sz w:val="24"/>
          <w:szCs w:val="24"/>
          <w:lang w:bidi="en-US"/>
        </w:rPr>
        <w:t>由相邻关系定义的拓扑结构。</w:t>
      </w:r>
      <w:proofErr w:type="gramStart"/>
      <w:r w:rsidRPr="003436C7">
        <w:rPr>
          <w:rFonts w:hint="eastAsia"/>
          <w:sz w:val="24"/>
          <w:szCs w:val="24"/>
          <w:lang w:bidi="en-US"/>
        </w:rPr>
        <w:t>三维图</w:t>
      </w:r>
      <w:proofErr w:type="gramEnd"/>
      <w:r w:rsidRPr="003436C7">
        <w:rPr>
          <w:rFonts w:hint="eastAsia"/>
          <w:sz w:val="24"/>
          <w:szCs w:val="24"/>
          <w:lang w:bidi="en-US"/>
        </w:rPr>
        <w:t>能够更好地反映几何和空间关系。从化学角度看，二</w:t>
      </w:r>
      <w:proofErr w:type="gramStart"/>
      <w:r w:rsidRPr="003436C7">
        <w:rPr>
          <w:rFonts w:hint="eastAsia"/>
          <w:sz w:val="24"/>
          <w:szCs w:val="24"/>
          <w:lang w:bidi="en-US"/>
        </w:rPr>
        <w:t>维图强调</w:t>
      </w:r>
      <w:proofErr w:type="gramEnd"/>
      <w:r w:rsidRPr="003436C7">
        <w:rPr>
          <w:rFonts w:hint="eastAsia"/>
          <w:sz w:val="24"/>
          <w:szCs w:val="24"/>
          <w:lang w:bidi="en-US"/>
        </w:rPr>
        <w:t>分子的拓扑信息，三维几何</w:t>
      </w:r>
      <w:proofErr w:type="gramStart"/>
      <w:r w:rsidRPr="003436C7">
        <w:rPr>
          <w:rFonts w:hint="eastAsia"/>
          <w:sz w:val="24"/>
          <w:szCs w:val="24"/>
          <w:lang w:bidi="en-US"/>
        </w:rPr>
        <w:t>图重</w:t>
      </w:r>
      <w:proofErr w:type="gramEnd"/>
      <w:r w:rsidRPr="003436C7">
        <w:rPr>
          <w:rFonts w:hint="eastAsia"/>
          <w:sz w:val="24"/>
          <w:szCs w:val="24"/>
          <w:lang w:bidi="en-US"/>
        </w:rPr>
        <w:t>点捕捉与分子相关的能量方面。例如，分子内原子之间的键长和键角等参数对其能量产生重大影响。尽管分子的三维结构提供了重要的物理化学性质和空间信息，但</w:t>
      </w:r>
      <w:r w:rsidRPr="003436C7">
        <w:rPr>
          <w:rFonts w:hint="eastAsia"/>
          <w:sz w:val="24"/>
          <w:szCs w:val="24"/>
          <w:lang w:bidi="en-US"/>
        </w:rPr>
        <w:t>SMILES</w:t>
      </w:r>
      <w:r w:rsidRPr="003436C7">
        <w:rPr>
          <w:rFonts w:hint="eastAsia"/>
          <w:sz w:val="24"/>
          <w:szCs w:val="24"/>
          <w:lang w:bidi="en-US"/>
        </w:rPr>
        <w:t>和二</w:t>
      </w:r>
      <w:proofErr w:type="gramStart"/>
      <w:r w:rsidRPr="003436C7">
        <w:rPr>
          <w:rFonts w:hint="eastAsia"/>
          <w:sz w:val="24"/>
          <w:szCs w:val="24"/>
          <w:lang w:bidi="en-US"/>
        </w:rPr>
        <w:t>维图仍然</w:t>
      </w:r>
      <w:proofErr w:type="gramEnd"/>
      <w:r w:rsidRPr="003436C7">
        <w:rPr>
          <w:rFonts w:hint="eastAsia"/>
          <w:sz w:val="24"/>
          <w:szCs w:val="24"/>
          <w:lang w:bidi="en-US"/>
        </w:rPr>
        <w:t>具有独特的用途和优势，因为它们提供了额外的信息。</w:t>
      </w:r>
      <w:r w:rsidRPr="003436C7">
        <w:rPr>
          <w:rFonts w:hint="eastAsia"/>
          <w:sz w:val="24"/>
          <w:szCs w:val="24"/>
          <w:lang w:bidi="en-US"/>
        </w:rPr>
        <w:t>SMILES</w:t>
      </w:r>
      <w:r w:rsidRPr="003436C7">
        <w:rPr>
          <w:rFonts w:hint="eastAsia"/>
          <w:sz w:val="24"/>
          <w:szCs w:val="24"/>
          <w:lang w:bidi="en-US"/>
        </w:rPr>
        <w:t>字符串包含关于分子组成和结构的信息，可以通过在</w:t>
      </w:r>
      <w:r w:rsidRPr="003436C7">
        <w:rPr>
          <w:rFonts w:hint="eastAsia"/>
          <w:sz w:val="24"/>
          <w:szCs w:val="24"/>
          <w:lang w:bidi="en-US"/>
        </w:rPr>
        <w:t>SMILES</w:t>
      </w:r>
      <w:r w:rsidRPr="003436C7">
        <w:rPr>
          <w:rFonts w:hint="eastAsia"/>
          <w:sz w:val="24"/>
          <w:szCs w:val="24"/>
          <w:lang w:bidi="en-US"/>
        </w:rPr>
        <w:t>中添加特殊标签或描述符来表示。</w:t>
      </w:r>
      <w:proofErr w:type="gramStart"/>
      <w:r w:rsidRPr="003436C7">
        <w:rPr>
          <w:rFonts w:hint="eastAsia"/>
          <w:sz w:val="24"/>
          <w:szCs w:val="24"/>
          <w:lang w:bidi="en-US"/>
        </w:rPr>
        <w:t>二维图可视化</w:t>
      </w:r>
      <w:proofErr w:type="gramEnd"/>
      <w:r w:rsidRPr="003436C7">
        <w:rPr>
          <w:rFonts w:hint="eastAsia"/>
          <w:sz w:val="24"/>
          <w:szCs w:val="24"/>
          <w:lang w:bidi="en-US"/>
        </w:rPr>
        <w:t>显示了分子的拓扑结构，有助于理解环结构、分支和环外原子等特征。这些信息对于分子描述和比较至关重要。为了设计分子图学习程序，有必要从不同的角度观察分子。不同维度的信息相互补充。</w:t>
      </w:r>
    </w:p>
    <w:p w14:paraId="60812FAA" w14:textId="77777777" w:rsidR="003436C7" w:rsidRPr="003436C7" w:rsidRDefault="003436C7" w:rsidP="003436C7">
      <w:pPr>
        <w:spacing w:line="400" w:lineRule="exact"/>
        <w:ind w:firstLineChars="200" w:firstLine="480"/>
        <w:jc w:val="both"/>
        <w:rPr>
          <w:sz w:val="24"/>
          <w:szCs w:val="24"/>
          <w:lang w:bidi="en-US"/>
        </w:rPr>
      </w:pPr>
      <w:r w:rsidRPr="003436C7">
        <w:rPr>
          <w:rFonts w:hint="eastAsia"/>
          <w:sz w:val="24"/>
          <w:szCs w:val="24"/>
          <w:lang w:bidi="en-US"/>
        </w:rPr>
        <w:t>仅仅从单一的线性表达式或分子图中提取特征可能会忽略药物的一些重要信息，导致信息损失。为了克服这个问题，一些模型利用</w:t>
      </w:r>
      <w:proofErr w:type="gramStart"/>
      <w:r w:rsidRPr="003436C7">
        <w:rPr>
          <w:rFonts w:hint="eastAsia"/>
          <w:sz w:val="24"/>
          <w:szCs w:val="24"/>
          <w:lang w:bidi="en-US"/>
        </w:rPr>
        <w:t>图结构</w:t>
      </w:r>
      <w:proofErr w:type="gramEnd"/>
      <w:r w:rsidRPr="003436C7">
        <w:rPr>
          <w:rFonts w:hint="eastAsia"/>
          <w:sz w:val="24"/>
          <w:szCs w:val="24"/>
          <w:lang w:bidi="en-US"/>
        </w:rPr>
        <w:t>信息，使用多个</w:t>
      </w:r>
      <w:proofErr w:type="gramStart"/>
      <w:r w:rsidRPr="003436C7">
        <w:rPr>
          <w:rFonts w:hint="eastAsia"/>
          <w:sz w:val="24"/>
          <w:szCs w:val="24"/>
          <w:lang w:bidi="en-US"/>
        </w:rPr>
        <w:t>图结</w:t>
      </w:r>
      <w:proofErr w:type="gramEnd"/>
      <w:r w:rsidRPr="003436C7">
        <w:rPr>
          <w:rFonts w:hint="eastAsia"/>
          <w:sz w:val="24"/>
          <w:szCs w:val="24"/>
          <w:lang w:bidi="en-US"/>
        </w:rPr>
        <w:t>构编码以进行分子表示学习，并在多个</w:t>
      </w:r>
      <w:proofErr w:type="gramStart"/>
      <w:r w:rsidRPr="003436C7">
        <w:rPr>
          <w:rFonts w:hint="eastAsia"/>
          <w:sz w:val="24"/>
          <w:szCs w:val="24"/>
          <w:lang w:bidi="en-US"/>
        </w:rPr>
        <w:t>图级任</w:t>
      </w:r>
      <w:proofErr w:type="gramEnd"/>
      <w:r w:rsidRPr="003436C7">
        <w:rPr>
          <w:rFonts w:hint="eastAsia"/>
          <w:sz w:val="24"/>
          <w:szCs w:val="24"/>
          <w:lang w:bidi="en-US"/>
        </w:rPr>
        <w:t>务上获得最佳结果</w:t>
      </w:r>
      <w:r w:rsidRPr="003436C7">
        <w:rPr>
          <w:sz w:val="24"/>
          <w:szCs w:val="24"/>
          <w:lang w:bidi="en-US"/>
        </w:rPr>
        <w:t>。</w:t>
      </w:r>
      <w:r w:rsidRPr="003436C7">
        <w:rPr>
          <w:sz w:val="24"/>
          <w:szCs w:val="24"/>
          <w:lang w:bidi="en-US"/>
        </w:rPr>
        <w:t>Pang</w:t>
      </w:r>
      <w:r w:rsidRPr="003436C7">
        <w:rPr>
          <w:sz w:val="24"/>
          <w:szCs w:val="24"/>
          <w:lang w:bidi="en-US"/>
        </w:rPr>
        <w:t>等人提出了同时使用来自</w:t>
      </w:r>
      <w:r w:rsidRPr="003436C7">
        <w:rPr>
          <w:sz w:val="24"/>
          <w:szCs w:val="24"/>
          <w:lang w:bidi="en-US"/>
        </w:rPr>
        <w:t>SMILES</w:t>
      </w:r>
      <w:r w:rsidRPr="003436C7">
        <w:rPr>
          <w:sz w:val="24"/>
          <w:szCs w:val="24"/>
          <w:lang w:bidi="en-US"/>
        </w:rPr>
        <w:t>编码和二</w:t>
      </w:r>
      <w:proofErr w:type="gramStart"/>
      <w:r w:rsidRPr="003436C7">
        <w:rPr>
          <w:sz w:val="24"/>
          <w:szCs w:val="24"/>
          <w:lang w:bidi="en-US"/>
        </w:rPr>
        <w:t>维分子图信息</w:t>
      </w:r>
      <w:proofErr w:type="gramEnd"/>
      <w:r w:rsidRPr="003436C7">
        <w:rPr>
          <w:sz w:val="24"/>
          <w:szCs w:val="24"/>
          <w:lang w:bidi="en-US"/>
        </w:rPr>
        <w:t>对药物特征进行编码的方法</w:t>
      </w:r>
      <w:r w:rsidRPr="003436C7">
        <w:rPr>
          <w:sz w:val="24"/>
          <w:szCs w:val="24"/>
          <w:lang w:bidi="en-US"/>
        </w:rPr>
        <w:t>[</w:t>
      </w:r>
      <w:r w:rsidRPr="003436C7">
        <w:rPr>
          <w:rFonts w:hint="eastAsia"/>
          <w:sz w:val="24"/>
          <w:szCs w:val="24"/>
          <w:lang w:bidi="en-US"/>
        </w:rPr>
        <w:t>3</w:t>
      </w:r>
      <w:r w:rsidRPr="003436C7">
        <w:rPr>
          <w:sz w:val="24"/>
          <w:szCs w:val="24"/>
          <w:lang w:bidi="en-US"/>
        </w:rPr>
        <w:t>6]</w:t>
      </w:r>
      <w:r w:rsidRPr="003436C7">
        <w:rPr>
          <w:sz w:val="24"/>
          <w:szCs w:val="24"/>
          <w:lang w:bidi="en-US"/>
        </w:rPr>
        <w:t>。</w:t>
      </w:r>
      <w:r w:rsidRPr="003436C7">
        <w:rPr>
          <w:sz w:val="24"/>
          <w:szCs w:val="24"/>
          <w:lang w:bidi="en-US"/>
        </w:rPr>
        <w:t>Cai</w:t>
      </w:r>
      <w:r w:rsidRPr="003436C7">
        <w:rPr>
          <w:sz w:val="24"/>
          <w:szCs w:val="24"/>
          <w:lang w:bidi="en-US"/>
        </w:rPr>
        <w:t>等人使用了</w:t>
      </w:r>
      <w:r w:rsidRPr="003436C7">
        <w:rPr>
          <w:sz w:val="24"/>
          <w:szCs w:val="24"/>
          <w:lang w:bidi="en-US"/>
        </w:rPr>
        <w:t>MACCS</w:t>
      </w:r>
      <w:r w:rsidRPr="003436C7">
        <w:rPr>
          <w:sz w:val="24"/>
          <w:szCs w:val="24"/>
          <w:lang w:bidi="en-US"/>
        </w:rPr>
        <w:t>指纹、药效团指纹和</w:t>
      </w:r>
      <w:r w:rsidRPr="003436C7">
        <w:rPr>
          <w:sz w:val="24"/>
          <w:szCs w:val="24"/>
          <w:lang w:bidi="en-US"/>
        </w:rPr>
        <w:t>PubChem</w:t>
      </w:r>
      <w:r w:rsidRPr="003436C7">
        <w:rPr>
          <w:sz w:val="24"/>
          <w:szCs w:val="24"/>
          <w:lang w:bidi="en-US"/>
        </w:rPr>
        <w:t>指纹等三种不同维度的分子指纹来描述分子特征</w:t>
      </w:r>
      <w:r w:rsidRPr="003436C7">
        <w:rPr>
          <w:sz w:val="24"/>
          <w:szCs w:val="24"/>
          <w:lang w:bidi="en-US"/>
        </w:rPr>
        <w:t>[</w:t>
      </w:r>
      <w:r w:rsidRPr="003436C7">
        <w:rPr>
          <w:rFonts w:hint="eastAsia"/>
          <w:sz w:val="24"/>
          <w:szCs w:val="24"/>
          <w:lang w:bidi="en-US"/>
        </w:rPr>
        <w:t>3</w:t>
      </w:r>
      <w:r w:rsidRPr="003436C7">
        <w:rPr>
          <w:sz w:val="24"/>
          <w:szCs w:val="24"/>
          <w:lang w:bidi="en-US"/>
        </w:rPr>
        <w:t>7]</w:t>
      </w:r>
      <w:r w:rsidRPr="003436C7">
        <w:rPr>
          <w:sz w:val="24"/>
          <w:szCs w:val="24"/>
          <w:lang w:bidi="en-US"/>
        </w:rPr>
        <w:t>。然而，这些方法都是通过有监督学习的方式获取不同维度的分子特征向量，因此面临着标签稀疏的问题。</w:t>
      </w:r>
      <w:r w:rsidRPr="003436C7">
        <w:rPr>
          <w:sz w:val="24"/>
          <w:szCs w:val="24"/>
          <w:lang w:bidi="en-US"/>
        </w:rPr>
        <w:t>Zhu</w:t>
      </w:r>
      <w:r w:rsidRPr="003436C7">
        <w:rPr>
          <w:sz w:val="24"/>
          <w:szCs w:val="24"/>
          <w:lang w:bidi="en-US"/>
        </w:rPr>
        <w:t>等人提出了一种将</w:t>
      </w:r>
      <w:r w:rsidRPr="003436C7">
        <w:rPr>
          <w:sz w:val="24"/>
          <w:szCs w:val="24"/>
          <w:lang w:bidi="en-US"/>
        </w:rPr>
        <w:t>SMILES</w:t>
      </w:r>
      <w:r w:rsidRPr="003436C7">
        <w:rPr>
          <w:sz w:val="24"/>
          <w:szCs w:val="24"/>
          <w:lang w:bidi="en-US"/>
        </w:rPr>
        <w:t>的线性表达式和二</w:t>
      </w:r>
      <w:proofErr w:type="gramStart"/>
      <w:r w:rsidRPr="003436C7">
        <w:rPr>
          <w:sz w:val="24"/>
          <w:szCs w:val="24"/>
          <w:lang w:bidi="en-US"/>
        </w:rPr>
        <w:t>维图结合</w:t>
      </w:r>
      <w:proofErr w:type="gramEnd"/>
      <w:r w:rsidRPr="003436C7">
        <w:rPr>
          <w:sz w:val="24"/>
          <w:szCs w:val="24"/>
          <w:lang w:bidi="en-US"/>
        </w:rPr>
        <w:t>起来的药物表示</w:t>
      </w:r>
      <w:proofErr w:type="gramStart"/>
      <w:r w:rsidRPr="003436C7">
        <w:rPr>
          <w:rFonts w:hint="eastAsia"/>
          <w:sz w:val="24"/>
          <w:szCs w:val="24"/>
          <w:lang w:bidi="en-US"/>
        </w:rPr>
        <w:t>预训</w:t>
      </w:r>
      <w:proofErr w:type="gramEnd"/>
      <w:r w:rsidRPr="003436C7">
        <w:rPr>
          <w:rFonts w:hint="eastAsia"/>
          <w:sz w:val="24"/>
          <w:szCs w:val="24"/>
          <w:lang w:bidi="en-US"/>
        </w:rPr>
        <w:t>练</w:t>
      </w:r>
      <w:r w:rsidRPr="003436C7">
        <w:rPr>
          <w:sz w:val="24"/>
          <w:szCs w:val="24"/>
          <w:lang w:bidi="en-US"/>
        </w:rPr>
        <w:t>模型</w:t>
      </w:r>
      <w:r w:rsidRPr="003436C7">
        <w:rPr>
          <w:sz w:val="24"/>
          <w:szCs w:val="24"/>
          <w:lang w:bidi="en-US"/>
        </w:rPr>
        <w:t>[</w:t>
      </w:r>
      <w:r w:rsidRPr="003436C7">
        <w:rPr>
          <w:rFonts w:hint="eastAsia"/>
          <w:sz w:val="24"/>
          <w:szCs w:val="24"/>
          <w:lang w:bidi="en-US"/>
        </w:rPr>
        <w:t>3</w:t>
      </w:r>
      <w:r w:rsidRPr="003436C7">
        <w:rPr>
          <w:sz w:val="24"/>
          <w:szCs w:val="24"/>
          <w:lang w:bidi="en-US"/>
        </w:rPr>
        <w:t>8]</w:t>
      </w:r>
      <w:r w:rsidRPr="003436C7">
        <w:rPr>
          <w:sz w:val="24"/>
          <w:szCs w:val="24"/>
          <w:lang w:bidi="en-US"/>
        </w:rPr>
        <w:t>。</w:t>
      </w:r>
      <w:r w:rsidRPr="003436C7">
        <w:rPr>
          <w:rFonts w:hint="eastAsia"/>
          <w:sz w:val="24"/>
          <w:szCs w:val="24"/>
          <w:lang w:bidi="en-US"/>
        </w:rPr>
        <w:t>但</w:t>
      </w:r>
      <w:r w:rsidRPr="003436C7">
        <w:rPr>
          <w:sz w:val="24"/>
          <w:szCs w:val="24"/>
          <w:lang w:bidi="en-US"/>
        </w:rPr>
        <w:t>药物分子具有三维结构，忽略药物的三维结构信息可能会造成信息损失。目前已经有一些研究工作关注于利用</w:t>
      </w:r>
      <w:r w:rsidRPr="003436C7">
        <w:rPr>
          <w:rFonts w:hint="eastAsia"/>
          <w:sz w:val="24"/>
          <w:szCs w:val="24"/>
          <w:lang w:bidi="en-US"/>
        </w:rPr>
        <w:t>分子</w:t>
      </w:r>
      <w:r w:rsidRPr="003436C7">
        <w:rPr>
          <w:sz w:val="24"/>
          <w:szCs w:val="24"/>
          <w:lang w:bidi="en-US"/>
        </w:rPr>
        <w:t>的三维结构信息</w:t>
      </w:r>
      <w:r w:rsidRPr="003436C7">
        <w:rPr>
          <w:rFonts w:hint="eastAsia"/>
          <w:sz w:val="24"/>
          <w:szCs w:val="24"/>
          <w:lang w:bidi="en-US"/>
        </w:rPr>
        <w:t>进行预训练</w:t>
      </w:r>
      <w:r w:rsidRPr="003436C7">
        <w:rPr>
          <w:sz w:val="24"/>
          <w:szCs w:val="24"/>
          <w:lang w:bidi="en-US"/>
        </w:rPr>
        <w:t>，例如</w:t>
      </w:r>
      <w:r w:rsidRPr="003436C7">
        <w:rPr>
          <w:sz w:val="24"/>
          <w:szCs w:val="24"/>
          <w:lang w:bidi="en-US"/>
        </w:rPr>
        <w:t>Liu</w:t>
      </w:r>
      <w:r w:rsidRPr="003436C7">
        <w:rPr>
          <w:sz w:val="24"/>
          <w:szCs w:val="24"/>
          <w:lang w:bidi="en-US"/>
        </w:rPr>
        <w:t>等人提出了</w:t>
      </w:r>
      <w:r w:rsidRPr="003436C7">
        <w:rPr>
          <w:sz w:val="24"/>
          <w:szCs w:val="24"/>
          <w:lang w:bidi="en-US"/>
        </w:rPr>
        <w:t>GraphMVP</w:t>
      </w:r>
      <w:r w:rsidRPr="003436C7">
        <w:rPr>
          <w:sz w:val="24"/>
          <w:szCs w:val="24"/>
          <w:lang w:bidi="en-US"/>
        </w:rPr>
        <w:t>框架，该框架以三维几何信息为基础，利用二维结构与三维几何视图之间的对应性和一致性进行监督学习，以增强二维图形的表示学习</w:t>
      </w:r>
      <w:r w:rsidRPr="003436C7">
        <w:rPr>
          <w:sz w:val="24"/>
          <w:szCs w:val="24"/>
          <w:lang w:bidi="en-US"/>
        </w:rPr>
        <w:t>[</w:t>
      </w:r>
      <w:r w:rsidRPr="003436C7">
        <w:rPr>
          <w:rFonts w:hint="eastAsia"/>
          <w:sz w:val="24"/>
          <w:szCs w:val="24"/>
          <w:lang w:bidi="en-US"/>
        </w:rPr>
        <w:t>3</w:t>
      </w:r>
      <w:r w:rsidRPr="003436C7">
        <w:rPr>
          <w:sz w:val="24"/>
          <w:szCs w:val="24"/>
          <w:lang w:bidi="en-US"/>
        </w:rPr>
        <w:t>9]</w:t>
      </w:r>
      <w:r w:rsidRPr="003436C7">
        <w:rPr>
          <w:sz w:val="24"/>
          <w:szCs w:val="24"/>
          <w:lang w:bidi="en-US"/>
        </w:rPr>
        <w:t>。</w:t>
      </w:r>
    </w:p>
    <w:p w14:paraId="570E83D1" w14:textId="77777777" w:rsidR="003436C7" w:rsidRPr="003436C7" w:rsidRDefault="003436C7" w:rsidP="003436C7">
      <w:pPr>
        <w:keepNext/>
        <w:spacing w:beforeLines="100" w:before="312" w:after="240"/>
        <w:outlineLvl w:val="1"/>
        <w:rPr>
          <w:rFonts w:ascii="黑体" w:eastAsia="黑体" w:hAnsi="黑体"/>
          <w:bCs/>
          <w:color w:val="000000" w:themeColor="text1"/>
          <w:sz w:val="28"/>
          <w:szCs w:val="28"/>
        </w:rPr>
      </w:pPr>
      <w:bookmarkStart w:id="38" w:name="_Toc163461657"/>
      <w:bookmarkStart w:id="39" w:name="_Toc164176971"/>
      <w:r w:rsidRPr="003436C7">
        <w:rPr>
          <w:rFonts w:ascii="黑体" w:eastAsia="黑体" w:hAnsi="黑体"/>
          <w:bCs/>
          <w:color w:val="000000" w:themeColor="text1"/>
          <w:sz w:val="28"/>
          <w:szCs w:val="28"/>
        </w:rPr>
        <w:lastRenderedPageBreak/>
        <w:t xml:space="preserve">1.3 </w:t>
      </w:r>
      <w:r w:rsidRPr="003436C7">
        <w:rPr>
          <w:rFonts w:ascii="黑体" w:eastAsia="黑体" w:hAnsi="黑体" w:hint="eastAsia"/>
          <w:bCs/>
          <w:color w:val="000000" w:themeColor="text1"/>
          <w:sz w:val="28"/>
          <w:szCs w:val="28"/>
        </w:rPr>
        <w:t>本</w:t>
      </w:r>
      <w:r w:rsidRPr="003436C7">
        <w:rPr>
          <w:rFonts w:ascii="黑体" w:eastAsia="黑体" w:hAnsi="黑体"/>
          <w:bCs/>
          <w:color w:val="000000" w:themeColor="text1"/>
          <w:sz w:val="28"/>
          <w:szCs w:val="28"/>
        </w:rPr>
        <w:t>文的主要研究内容与结构</w:t>
      </w:r>
      <w:bookmarkEnd w:id="38"/>
      <w:bookmarkEnd w:id="39"/>
    </w:p>
    <w:p w14:paraId="62E3DAD1" w14:textId="77777777" w:rsidR="003436C7" w:rsidRPr="003436C7" w:rsidRDefault="003436C7" w:rsidP="003436C7">
      <w:pPr>
        <w:spacing w:line="400" w:lineRule="exact"/>
        <w:ind w:firstLineChars="200" w:firstLine="480"/>
        <w:jc w:val="both"/>
        <w:rPr>
          <w:color w:val="000000" w:themeColor="text1"/>
          <w:sz w:val="24"/>
          <w:szCs w:val="24"/>
          <w:lang w:bidi="en-US"/>
        </w:rPr>
      </w:pPr>
      <w:r w:rsidRPr="003436C7">
        <w:rPr>
          <w:color w:val="000000" w:themeColor="text1"/>
          <w:sz w:val="24"/>
          <w:szCs w:val="24"/>
          <w:lang w:bidi="en-US"/>
        </w:rPr>
        <w:t>前文介绍了国内外相关研究与技术人员在</w:t>
      </w:r>
      <w:r w:rsidRPr="003436C7">
        <w:rPr>
          <w:rFonts w:hint="eastAsia"/>
          <w:color w:val="000000" w:themeColor="text1"/>
          <w:sz w:val="24"/>
          <w:szCs w:val="24"/>
          <w:lang w:bidi="en-US"/>
        </w:rPr>
        <w:t>分子性质预测</w:t>
      </w:r>
      <w:r w:rsidRPr="003436C7">
        <w:rPr>
          <w:color w:val="000000" w:themeColor="text1"/>
          <w:sz w:val="24"/>
          <w:szCs w:val="24"/>
          <w:lang w:bidi="en-US"/>
        </w:rPr>
        <w:t>的相关工作和取得的成果，本节主要介绍了本文研究内容与章节安排。</w:t>
      </w:r>
    </w:p>
    <w:p w14:paraId="5A4E615C" w14:textId="77777777" w:rsidR="003436C7" w:rsidRPr="003436C7" w:rsidRDefault="003436C7" w:rsidP="003436C7">
      <w:pPr>
        <w:keepNext/>
        <w:keepLines/>
        <w:spacing w:before="260" w:after="260" w:line="416" w:lineRule="auto"/>
        <w:outlineLvl w:val="2"/>
        <w:rPr>
          <w:rFonts w:ascii="宋体" w:hAnsi="宋体"/>
          <w:color w:val="000000" w:themeColor="text1"/>
          <w:sz w:val="24"/>
          <w:szCs w:val="24"/>
        </w:rPr>
      </w:pPr>
      <w:bookmarkStart w:id="40" w:name="_Toc163461658"/>
      <w:bookmarkStart w:id="41" w:name="_Toc164176972"/>
      <w:r w:rsidRPr="003436C7">
        <w:rPr>
          <w:rFonts w:ascii="宋体" w:hAnsi="宋体"/>
          <w:color w:val="000000" w:themeColor="text1"/>
          <w:sz w:val="24"/>
          <w:szCs w:val="24"/>
        </w:rPr>
        <w:t>1.3.1 研究内容</w:t>
      </w:r>
      <w:bookmarkEnd w:id="40"/>
      <w:bookmarkEnd w:id="41"/>
    </w:p>
    <w:p w14:paraId="0BF9F3AC" w14:textId="77777777" w:rsidR="003436C7" w:rsidRPr="003436C7" w:rsidRDefault="003436C7" w:rsidP="003436C7">
      <w:pPr>
        <w:spacing w:line="400" w:lineRule="exact"/>
        <w:ind w:firstLineChars="200" w:firstLine="480"/>
        <w:jc w:val="both"/>
        <w:rPr>
          <w:color w:val="000000" w:themeColor="text1"/>
          <w:sz w:val="24"/>
          <w:szCs w:val="24"/>
        </w:rPr>
      </w:pPr>
      <w:r w:rsidRPr="003436C7">
        <w:rPr>
          <w:rFonts w:hint="eastAsia"/>
          <w:color w:val="000000" w:themeColor="text1"/>
          <w:sz w:val="24"/>
          <w:szCs w:val="24"/>
        </w:rPr>
        <w:t>本文的研究旨在对于分子化合物的信息进行全面的表示，基于多维特征融合的方法，针对分子各个维度，提取不同维度的特征信息，并借助</w:t>
      </w:r>
      <w:r w:rsidRPr="003436C7">
        <w:rPr>
          <w:rFonts w:hint="eastAsia"/>
          <w:color w:val="000000" w:themeColor="text1"/>
          <w:sz w:val="24"/>
          <w:szCs w:val="24"/>
        </w:rPr>
        <w:t>Trans</w:t>
      </w:r>
      <w:r w:rsidRPr="003436C7">
        <w:rPr>
          <w:color w:val="000000" w:themeColor="text1"/>
          <w:sz w:val="24"/>
          <w:szCs w:val="24"/>
        </w:rPr>
        <w:t>former</w:t>
      </w:r>
      <w:r w:rsidRPr="003436C7">
        <w:rPr>
          <w:rFonts w:hint="eastAsia"/>
          <w:color w:val="000000" w:themeColor="text1"/>
          <w:sz w:val="24"/>
          <w:szCs w:val="24"/>
        </w:rPr>
        <w:t>、图神经网络等方法充分挖掘出分子的全面信息以实现对于分子性质的准确预测。此外，对于现有数据库中缺乏可用标签的问题，采用对比学习充分学习分子化合物自身的物化性质，提升预测模型的泛化能力。主要贡献如下：</w:t>
      </w:r>
    </w:p>
    <w:p w14:paraId="0F05BA85" w14:textId="77777777" w:rsidR="003436C7" w:rsidRPr="003436C7" w:rsidRDefault="003436C7" w:rsidP="003436C7">
      <w:pPr>
        <w:spacing w:line="400" w:lineRule="exact"/>
        <w:ind w:firstLineChars="200" w:firstLine="480"/>
        <w:jc w:val="both"/>
        <w:rPr>
          <w:color w:val="000000" w:themeColor="text1"/>
          <w:kern w:val="0"/>
          <w:sz w:val="24"/>
        </w:rPr>
      </w:pPr>
      <w:r w:rsidRPr="003436C7">
        <w:rPr>
          <w:rFonts w:hint="eastAsia"/>
          <w:color w:val="000000" w:themeColor="text1"/>
          <w:kern w:val="0"/>
          <w:sz w:val="24"/>
        </w:rPr>
        <w:t>第一，针对化合物有多种形式的表达方法，本文提出一种基于注意力机制多维特征融合的分子性质预测模</w:t>
      </w:r>
      <w:r w:rsidRPr="003436C7">
        <w:rPr>
          <w:color w:val="000000" w:themeColor="text1"/>
          <w:kern w:val="0"/>
          <w:sz w:val="24"/>
        </w:rPr>
        <w:t>型（</w:t>
      </w:r>
      <w:r w:rsidRPr="003436C7">
        <w:rPr>
          <w:color w:val="000000" w:themeColor="text1"/>
          <w:kern w:val="0"/>
          <w:sz w:val="24"/>
        </w:rPr>
        <w:t xml:space="preserve">A </w:t>
      </w:r>
      <w:r w:rsidRPr="003436C7">
        <w:rPr>
          <w:b/>
          <w:color w:val="000000" w:themeColor="text1"/>
          <w:kern w:val="0"/>
          <w:sz w:val="24"/>
          <w:u w:val="single"/>
        </w:rPr>
        <w:t>m</w:t>
      </w:r>
      <w:r w:rsidRPr="003436C7">
        <w:rPr>
          <w:color w:val="000000" w:themeColor="text1"/>
          <w:kern w:val="0"/>
          <w:sz w:val="24"/>
        </w:rPr>
        <w:t>ulti-</w:t>
      </w:r>
      <w:r w:rsidRPr="003436C7">
        <w:rPr>
          <w:b/>
          <w:color w:val="000000" w:themeColor="text1"/>
          <w:kern w:val="0"/>
          <w:sz w:val="24"/>
          <w:u w:val="single"/>
        </w:rPr>
        <w:t>d</w:t>
      </w:r>
      <w:r w:rsidRPr="003436C7">
        <w:rPr>
          <w:color w:val="000000" w:themeColor="text1"/>
          <w:kern w:val="0"/>
          <w:sz w:val="24"/>
        </w:rPr>
        <w:t xml:space="preserve">imensional </w:t>
      </w:r>
      <w:r w:rsidRPr="003436C7">
        <w:rPr>
          <w:b/>
          <w:color w:val="000000" w:themeColor="text1"/>
          <w:kern w:val="0"/>
          <w:sz w:val="24"/>
          <w:u w:val="single"/>
        </w:rPr>
        <w:t>a</w:t>
      </w:r>
      <w:r w:rsidRPr="003436C7">
        <w:rPr>
          <w:color w:val="000000" w:themeColor="text1"/>
          <w:kern w:val="0"/>
          <w:sz w:val="24"/>
        </w:rPr>
        <w:t xml:space="preserve">ttention </w:t>
      </w:r>
      <w:r w:rsidRPr="003436C7">
        <w:rPr>
          <w:b/>
          <w:color w:val="000000" w:themeColor="text1"/>
          <w:kern w:val="0"/>
          <w:sz w:val="24"/>
          <w:u w:val="single"/>
        </w:rPr>
        <w:t>m</w:t>
      </w:r>
      <w:r w:rsidRPr="003436C7">
        <w:rPr>
          <w:color w:val="000000" w:themeColor="text1"/>
          <w:kern w:val="0"/>
          <w:sz w:val="24"/>
        </w:rPr>
        <w:t>echanism feature fusion model for molecular property prediction</w:t>
      </w:r>
      <w:r w:rsidRPr="003436C7">
        <w:rPr>
          <w:color w:val="000000" w:themeColor="text1"/>
          <w:kern w:val="0"/>
          <w:sz w:val="24"/>
        </w:rPr>
        <w:t>，</w:t>
      </w:r>
      <w:r w:rsidRPr="003436C7">
        <w:rPr>
          <w:color w:val="000000" w:themeColor="text1"/>
          <w:kern w:val="0"/>
          <w:sz w:val="24"/>
        </w:rPr>
        <w:t>MDAM</w:t>
      </w:r>
      <w:r w:rsidRPr="003436C7">
        <w:rPr>
          <w:color w:val="000000" w:themeColor="text1"/>
          <w:kern w:val="0"/>
          <w:sz w:val="24"/>
        </w:rPr>
        <w:t>）。</w:t>
      </w:r>
      <w:r w:rsidRPr="003436C7">
        <w:rPr>
          <w:rFonts w:hint="eastAsia"/>
          <w:color w:val="000000" w:themeColor="text1"/>
          <w:kern w:val="0"/>
          <w:sz w:val="24"/>
        </w:rPr>
        <w:t>传统的基于深度学习的分子性质预测方法忽略了分子的三维结构信息，从而限制了模型的准确性和特征提取能力。为了克服这些局限性，本文基于注意力机制对分子的不同维度的特征进行融合。首先，将三种不同的方式得到同一个分子的不同维度的特征向量，第一种方式是对于分子的</w:t>
      </w:r>
      <w:r w:rsidRPr="003436C7">
        <w:rPr>
          <w:rFonts w:hint="eastAsia"/>
          <w:color w:val="000000" w:themeColor="text1"/>
          <w:kern w:val="0"/>
          <w:sz w:val="24"/>
        </w:rPr>
        <w:t>SMILES</w:t>
      </w:r>
      <w:r w:rsidRPr="003436C7">
        <w:rPr>
          <w:rFonts w:hint="eastAsia"/>
          <w:color w:val="000000" w:themeColor="text1"/>
          <w:kern w:val="0"/>
          <w:sz w:val="24"/>
        </w:rPr>
        <w:t>编码使用</w:t>
      </w:r>
      <w:r w:rsidRPr="003436C7">
        <w:rPr>
          <w:rFonts w:hint="eastAsia"/>
          <w:color w:val="000000" w:themeColor="text1"/>
          <w:kern w:val="0"/>
          <w:sz w:val="24"/>
        </w:rPr>
        <w:t>Transformer</w:t>
      </w:r>
      <w:r w:rsidRPr="003436C7">
        <w:rPr>
          <w:rFonts w:hint="eastAsia"/>
          <w:color w:val="000000" w:themeColor="text1"/>
          <w:kern w:val="0"/>
          <w:sz w:val="24"/>
        </w:rPr>
        <w:t>模块得到一维的序列特征向量；第二种方式是使用</w:t>
      </w:r>
      <w:r w:rsidRPr="003436C7">
        <w:rPr>
          <w:rFonts w:hint="eastAsia"/>
          <w:color w:val="000000" w:themeColor="text1"/>
          <w:kern w:val="0"/>
          <w:sz w:val="24"/>
        </w:rPr>
        <w:t>RDkit</w:t>
      </w:r>
      <w:r w:rsidRPr="003436C7">
        <w:rPr>
          <w:rFonts w:hint="eastAsia"/>
          <w:color w:val="000000" w:themeColor="text1"/>
          <w:kern w:val="0"/>
          <w:sz w:val="24"/>
        </w:rPr>
        <w:t>将分子的</w:t>
      </w:r>
      <w:r w:rsidRPr="003436C7">
        <w:rPr>
          <w:rFonts w:hint="eastAsia"/>
          <w:color w:val="000000" w:themeColor="text1"/>
          <w:kern w:val="0"/>
          <w:sz w:val="24"/>
        </w:rPr>
        <w:t>SMILES</w:t>
      </w:r>
      <w:r w:rsidRPr="003436C7">
        <w:rPr>
          <w:rFonts w:hint="eastAsia"/>
          <w:color w:val="000000" w:themeColor="text1"/>
          <w:kern w:val="0"/>
          <w:sz w:val="24"/>
        </w:rPr>
        <w:t>编码转换为</w:t>
      </w:r>
      <w:proofErr w:type="gramStart"/>
      <w:r w:rsidRPr="003436C7">
        <w:rPr>
          <w:rFonts w:hint="eastAsia"/>
          <w:color w:val="000000" w:themeColor="text1"/>
          <w:kern w:val="0"/>
          <w:sz w:val="24"/>
        </w:rPr>
        <w:t>二维图表示</w:t>
      </w:r>
      <w:proofErr w:type="gramEnd"/>
      <w:r w:rsidRPr="003436C7">
        <w:rPr>
          <w:rFonts w:hint="eastAsia"/>
          <w:color w:val="000000" w:themeColor="text1"/>
          <w:kern w:val="0"/>
          <w:sz w:val="24"/>
        </w:rPr>
        <w:t>，将得到的二</w:t>
      </w:r>
      <w:proofErr w:type="gramStart"/>
      <w:r w:rsidRPr="003436C7">
        <w:rPr>
          <w:rFonts w:hint="eastAsia"/>
          <w:color w:val="000000" w:themeColor="text1"/>
          <w:kern w:val="0"/>
          <w:sz w:val="24"/>
        </w:rPr>
        <w:t>维图经</w:t>
      </w:r>
      <w:proofErr w:type="gramEnd"/>
      <w:r w:rsidRPr="003436C7">
        <w:rPr>
          <w:rFonts w:hint="eastAsia"/>
          <w:color w:val="000000" w:themeColor="text1"/>
          <w:kern w:val="0"/>
          <w:sz w:val="24"/>
        </w:rPr>
        <w:t>过消息传递网络来提取图形的高阶结构和语义关系。可以得到二</w:t>
      </w:r>
      <w:proofErr w:type="gramStart"/>
      <w:r w:rsidRPr="003436C7">
        <w:rPr>
          <w:rFonts w:hint="eastAsia"/>
          <w:color w:val="000000" w:themeColor="text1"/>
          <w:kern w:val="0"/>
          <w:sz w:val="24"/>
        </w:rPr>
        <w:t>维分子图</w:t>
      </w:r>
      <w:proofErr w:type="gramEnd"/>
      <w:r w:rsidRPr="003436C7">
        <w:rPr>
          <w:rFonts w:hint="eastAsia"/>
          <w:color w:val="000000" w:themeColor="text1"/>
          <w:kern w:val="0"/>
          <w:sz w:val="24"/>
        </w:rPr>
        <w:t>的特征向量；第三种方式是使用分子的三维空间结构经过球状神经网络得到分子的三维结构信息。再将三种不同的特征向量通过</w:t>
      </w:r>
      <w:proofErr w:type="gramStart"/>
      <w:r w:rsidRPr="003436C7">
        <w:rPr>
          <w:rFonts w:hint="eastAsia"/>
          <w:color w:val="000000" w:themeColor="text1"/>
          <w:kern w:val="0"/>
          <w:sz w:val="24"/>
        </w:rPr>
        <w:t>自注意</w:t>
      </w:r>
      <w:proofErr w:type="gramEnd"/>
      <w:r w:rsidRPr="003436C7">
        <w:rPr>
          <w:rFonts w:hint="eastAsia"/>
          <w:color w:val="000000" w:themeColor="text1"/>
          <w:kern w:val="0"/>
          <w:sz w:val="24"/>
        </w:rPr>
        <w:t>机制模块进行特征融合，这是来自同一分子的不同特征的融合。最后，将获得的融合特征输入到全连接层中，以预测分子性质。总体而言，</w:t>
      </w:r>
      <w:r w:rsidRPr="003436C7">
        <w:rPr>
          <w:rFonts w:hint="eastAsia"/>
          <w:color w:val="000000" w:themeColor="text1"/>
          <w:kern w:val="0"/>
          <w:sz w:val="24"/>
        </w:rPr>
        <w:t>M</w:t>
      </w:r>
      <w:r w:rsidRPr="003436C7">
        <w:rPr>
          <w:color w:val="000000" w:themeColor="text1"/>
          <w:kern w:val="0"/>
          <w:sz w:val="24"/>
        </w:rPr>
        <w:t>DAM</w:t>
      </w:r>
      <w:r w:rsidRPr="003436C7">
        <w:rPr>
          <w:rFonts w:hint="eastAsia"/>
          <w:color w:val="000000" w:themeColor="text1"/>
          <w:kern w:val="0"/>
          <w:sz w:val="24"/>
        </w:rPr>
        <w:t>模型相比于现有的有监督基线模型，主要创新点在于：（</w:t>
      </w:r>
      <w:r w:rsidRPr="003436C7">
        <w:rPr>
          <w:rFonts w:hint="eastAsia"/>
          <w:color w:val="000000" w:themeColor="text1"/>
          <w:kern w:val="0"/>
          <w:sz w:val="24"/>
        </w:rPr>
        <w:t>i</w:t>
      </w:r>
      <w:r w:rsidRPr="003436C7">
        <w:rPr>
          <w:rFonts w:hint="eastAsia"/>
          <w:color w:val="000000" w:themeColor="text1"/>
          <w:kern w:val="0"/>
          <w:sz w:val="24"/>
        </w:rPr>
        <w:t>）基于注意力机制的多维特征编码器能够从多个维</w:t>
      </w:r>
      <w:proofErr w:type="gramStart"/>
      <w:r w:rsidRPr="003436C7">
        <w:rPr>
          <w:rFonts w:hint="eastAsia"/>
          <w:color w:val="000000" w:themeColor="text1"/>
          <w:kern w:val="0"/>
          <w:sz w:val="24"/>
        </w:rPr>
        <w:t>度处理</w:t>
      </w:r>
      <w:proofErr w:type="gramEnd"/>
      <w:r w:rsidRPr="003436C7">
        <w:rPr>
          <w:rFonts w:hint="eastAsia"/>
          <w:color w:val="000000" w:themeColor="text1"/>
          <w:kern w:val="0"/>
          <w:sz w:val="24"/>
        </w:rPr>
        <w:t>药物分子，从不同的角度获取特征信息，使得编码信息更全面。（</w:t>
      </w:r>
      <w:r w:rsidRPr="003436C7">
        <w:rPr>
          <w:rFonts w:hint="eastAsia"/>
          <w:color w:val="000000" w:themeColor="text1"/>
          <w:kern w:val="0"/>
          <w:sz w:val="24"/>
        </w:rPr>
        <w:t>ii</w:t>
      </w:r>
      <w:r w:rsidRPr="003436C7">
        <w:rPr>
          <w:rFonts w:hint="eastAsia"/>
          <w:color w:val="000000" w:themeColor="text1"/>
          <w:kern w:val="0"/>
          <w:sz w:val="24"/>
        </w:rPr>
        <w:t>）使用多维</w:t>
      </w:r>
      <w:proofErr w:type="gramStart"/>
      <w:r w:rsidRPr="003436C7">
        <w:rPr>
          <w:rFonts w:hint="eastAsia"/>
          <w:color w:val="000000" w:themeColor="text1"/>
          <w:kern w:val="0"/>
          <w:sz w:val="24"/>
        </w:rPr>
        <w:t>度特征</w:t>
      </w:r>
      <w:proofErr w:type="gramEnd"/>
      <w:r w:rsidRPr="003436C7">
        <w:rPr>
          <w:rFonts w:hint="eastAsia"/>
          <w:color w:val="000000" w:themeColor="text1"/>
          <w:kern w:val="0"/>
          <w:sz w:val="24"/>
        </w:rPr>
        <w:t>的融合能够进一步压缩药物特征向量，高质量的编码能够将特征与预测结果密切关联。（</w:t>
      </w:r>
      <w:r w:rsidRPr="003436C7">
        <w:rPr>
          <w:rFonts w:hint="eastAsia"/>
          <w:color w:val="000000" w:themeColor="text1"/>
          <w:kern w:val="0"/>
          <w:sz w:val="24"/>
        </w:rPr>
        <w:t>iii</w:t>
      </w:r>
      <w:r w:rsidRPr="003436C7">
        <w:rPr>
          <w:rFonts w:hint="eastAsia"/>
          <w:color w:val="000000" w:themeColor="text1"/>
          <w:kern w:val="0"/>
          <w:sz w:val="24"/>
        </w:rPr>
        <w:t>）使用了不同的特征融合方法，能够更加准确的表示药物分子的信息特征，验证并发现不同的特征融合方法对于下游预测任务的优化效果不同。</w:t>
      </w:r>
    </w:p>
    <w:p w14:paraId="69D13A29" w14:textId="77777777" w:rsidR="003436C7" w:rsidRPr="003436C7" w:rsidRDefault="003436C7" w:rsidP="003436C7">
      <w:pPr>
        <w:spacing w:line="400" w:lineRule="exact"/>
        <w:ind w:firstLineChars="200" w:firstLine="480"/>
        <w:jc w:val="both"/>
        <w:rPr>
          <w:color w:val="0D0D0D" w:themeColor="text1" w:themeTint="F2"/>
          <w:kern w:val="0"/>
          <w:sz w:val="24"/>
        </w:rPr>
      </w:pPr>
      <w:r w:rsidRPr="003436C7">
        <w:rPr>
          <w:rFonts w:hint="eastAsia"/>
          <w:color w:val="0D0D0D" w:themeColor="text1" w:themeTint="F2"/>
          <w:kern w:val="0"/>
          <w:sz w:val="24"/>
        </w:rPr>
        <w:lastRenderedPageBreak/>
        <w:t>第二，对于现有数据库中缺乏可用标签的问题，本文提出了一种新的三维数据增强形式，并设计了一种基于几何</w:t>
      </w:r>
      <w:proofErr w:type="gramStart"/>
      <w:r w:rsidRPr="003436C7">
        <w:rPr>
          <w:rFonts w:hint="eastAsia"/>
          <w:color w:val="0D0D0D" w:themeColor="text1" w:themeTint="F2"/>
          <w:kern w:val="0"/>
          <w:sz w:val="24"/>
        </w:rPr>
        <w:t>图增强</w:t>
      </w:r>
      <w:proofErr w:type="gramEnd"/>
      <w:r w:rsidRPr="003436C7">
        <w:rPr>
          <w:rFonts w:hint="eastAsia"/>
          <w:color w:val="0D0D0D" w:themeColor="text1" w:themeTint="F2"/>
          <w:kern w:val="0"/>
          <w:sz w:val="24"/>
        </w:rPr>
        <w:t>对比学习的分子性质预测</w:t>
      </w:r>
      <w:proofErr w:type="gramStart"/>
      <w:r w:rsidRPr="003436C7">
        <w:rPr>
          <w:rFonts w:hint="eastAsia"/>
          <w:color w:val="0D0D0D" w:themeColor="text1" w:themeTint="F2"/>
          <w:kern w:val="0"/>
          <w:sz w:val="24"/>
        </w:rPr>
        <w:t>预训</w:t>
      </w:r>
      <w:proofErr w:type="gramEnd"/>
      <w:r w:rsidRPr="003436C7">
        <w:rPr>
          <w:rFonts w:hint="eastAsia"/>
          <w:color w:val="0D0D0D" w:themeColor="text1" w:themeTint="F2"/>
          <w:kern w:val="0"/>
          <w:sz w:val="24"/>
        </w:rPr>
        <w:t>练模型（</w:t>
      </w:r>
      <w:r w:rsidRPr="003436C7">
        <w:rPr>
          <w:color w:val="0D0D0D" w:themeColor="text1" w:themeTint="F2"/>
          <w:kern w:val="0"/>
          <w:sz w:val="24"/>
        </w:rPr>
        <w:t xml:space="preserve">A feature fusion model based on </w:t>
      </w:r>
      <w:r w:rsidRPr="003436C7">
        <w:rPr>
          <w:b/>
          <w:color w:val="0D0D0D" w:themeColor="text1" w:themeTint="F2"/>
          <w:kern w:val="0"/>
          <w:sz w:val="24"/>
          <w:u w:val="single"/>
        </w:rPr>
        <w:t>g</w:t>
      </w:r>
      <w:r w:rsidRPr="003436C7">
        <w:rPr>
          <w:color w:val="0D0D0D" w:themeColor="text1" w:themeTint="F2"/>
          <w:kern w:val="0"/>
          <w:sz w:val="24"/>
        </w:rPr>
        <w:t xml:space="preserve">eometric graph </w:t>
      </w:r>
      <w:r w:rsidRPr="003436C7">
        <w:rPr>
          <w:b/>
          <w:color w:val="0D0D0D" w:themeColor="text1" w:themeTint="F2"/>
          <w:kern w:val="0"/>
          <w:sz w:val="24"/>
          <w:u w:val="single"/>
        </w:rPr>
        <w:t>e</w:t>
      </w:r>
      <w:r w:rsidRPr="003436C7">
        <w:rPr>
          <w:color w:val="0D0D0D" w:themeColor="text1" w:themeTint="F2"/>
          <w:kern w:val="0"/>
          <w:sz w:val="24"/>
        </w:rPr>
        <w:t xml:space="preserve">nhanced </w:t>
      </w:r>
      <w:r w:rsidRPr="003436C7">
        <w:rPr>
          <w:b/>
          <w:color w:val="0D0D0D" w:themeColor="text1" w:themeTint="F2"/>
          <w:kern w:val="0"/>
          <w:sz w:val="24"/>
          <w:u w:val="single"/>
        </w:rPr>
        <w:t>c</w:t>
      </w:r>
      <w:r w:rsidRPr="003436C7">
        <w:rPr>
          <w:color w:val="0D0D0D" w:themeColor="text1" w:themeTint="F2"/>
          <w:kern w:val="0"/>
          <w:sz w:val="24"/>
        </w:rPr>
        <w:t xml:space="preserve">ontrast </w:t>
      </w:r>
      <w:r w:rsidRPr="003436C7">
        <w:rPr>
          <w:b/>
          <w:color w:val="0D0D0D" w:themeColor="text1" w:themeTint="F2"/>
          <w:kern w:val="0"/>
          <w:sz w:val="24"/>
          <w:u w:val="single"/>
        </w:rPr>
        <w:t>l</w:t>
      </w:r>
      <w:r w:rsidRPr="003436C7">
        <w:rPr>
          <w:color w:val="0D0D0D" w:themeColor="text1" w:themeTint="F2"/>
          <w:kern w:val="0"/>
          <w:sz w:val="24"/>
        </w:rPr>
        <w:t>earning for molecular property prediction</w:t>
      </w:r>
      <w:r w:rsidRPr="003436C7">
        <w:rPr>
          <w:rFonts w:hint="eastAsia"/>
          <w:color w:val="0D0D0D" w:themeColor="text1" w:themeTint="F2"/>
          <w:kern w:val="0"/>
          <w:sz w:val="24"/>
        </w:rPr>
        <w:t>，</w:t>
      </w:r>
      <w:r w:rsidRPr="003436C7">
        <w:rPr>
          <w:rFonts w:hint="eastAsia"/>
          <w:color w:val="0D0D0D" w:themeColor="text1" w:themeTint="F2"/>
          <w:kern w:val="0"/>
          <w:sz w:val="24"/>
        </w:rPr>
        <w:t>G</w:t>
      </w:r>
      <w:r w:rsidRPr="003436C7">
        <w:rPr>
          <w:color w:val="0D0D0D" w:themeColor="text1" w:themeTint="F2"/>
          <w:kern w:val="0"/>
          <w:sz w:val="24"/>
        </w:rPr>
        <w:t>ECL</w:t>
      </w:r>
      <w:r w:rsidRPr="003436C7">
        <w:rPr>
          <w:rFonts w:hint="eastAsia"/>
          <w:color w:val="0D0D0D" w:themeColor="text1" w:themeTint="F2"/>
          <w:kern w:val="0"/>
          <w:sz w:val="24"/>
        </w:rPr>
        <w:t>），</w:t>
      </w:r>
      <w:r w:rsidRPr="003436C7">
        <w:rPr>
          <w:rFonts w:hint="eastAsia"/>
          <w:color w:val="0D0D0D" w:themeColor="text1" w:themeTint="F2"/>
          <w:kern w:val="0"/>
          <w:sz w:val="24"/>
        </w:rPr>
        <w:t>GECL</w:t>
      </w:r>
      <w:r w:rsidRPr="003436C7">
        <w:rPr>
          <w:rFonts w:hint="eastAsia"/>
          <w:color w:val="0D0D0D" w:themeColor="text1" w:themeTint="F2"/>
          <w:kern w:val="0"/>
          <w:sz w:val="24"/>
        </w:rPr>
        <w:t>模型的主要目标是通过增强分子的三维结构空间数据，并利用对比学习使模型具备学习分子几何结构的能力。同时，该模型还联合使用分子的</w:t>
      </w:r>
      <w:r w:rsidRPr="003436C7">
        <w:rPr>
          <w:rFonts w:hint="eastAsia"/>
          <w:color w:val="0D0D0D" w:themeColor="text1" w:themeTint="F2"/>
          <w:kern w:val="0"/>
          <w:sz w:val="24"/>
        </w:rPr>
        <w:t>SMILES</w:t>
      </w:r>
      <w:r w:rsidRPr="003436C7">
        <w:rPr>
          <w:rFonts w:hint="eastAsia"/>
          <w:color w:val="0D0D0D" w:themeColor="text1" w:themeTint="F2"/>
          <w:kern w:val="0"/>
          <w:sz w:val="24"/>
        </w:rPr>
        <w:t>序列表达式并充分的利用分子的</w:t>
      </w:r>
      <w:proofErr w:type="gramStart"/>
      <w:r w:rsidRPr="003436C7">
        <w:rPr>
          <w:rFonts w:hint="eastAsia"/>
          <w:color w:val="0D0D0D" w:themeColor="text1" w:themeTint="F2"/>
          <w:kern w:val="0"/>
          <w:sz w:val="24"/>
        </w:rPr>
        <w:t>三维图</w:t>
      </w:r>
      <w:proofErr w:type="gramEnd"/>
      <w:r w:rsidRPr="003436C7">
        <w:rPr>
          <w:rFonts w:hint="eastAsia"/>
          <w:color w:val="0D0D0D" w:themeColor="text1" w:themeTint="F2"/>
          <w:kern w:val="0"/>
          <w:sz w:val="24"/>
        </w:rPr>
        <w:t>的空间结构信息，以便模型可以同时学习序列信息和更丰富的分子</w:t>
      </w:r>
      <w:proofErr w:type="gramStart"/>
      <w:r w:rsidRPr="003436C7">
        <w:rPr>
          <w:rFonts w:hint="eastAsia"/>
          <w:color w:val="0D0D0D" w:themeColor="text1" w:themeTint="F2"/>
          <w:kern w:val="0"/>
          <w:sz w:val="24"/>
        </w:rPr>
        <w:t>图结</w:t>
      </w:r>
      <w:proofErr w:type="gramEnd"/>
      <w:r w:rsidRPr="003436C7">
        <w:rPr>
          <w:rFonts w:hint="eastAsia"/>
          <w:color w:val="0D0D0D" w:themeColor="text1" w:themeTint="F2"/>
          <w:kern w:val="0"/>
          <w:sz w:val="24"/>
        </w:rPr>
        <w:t>构信息，从而增加模型所携带的信息的全面性。不同层次的性质结合可以极大地促进分子表征学习。主要创新点在于：（</w:t>
      </w:r>
      <w:r w:rsidRPr="003436C7">
        <w:rPr>
          <w:rFonts w:hint="eastAsia"/>
          <w:color w:val="0D0D0D" w:themeColor="text1" w:themeTint="F2"/>
          <w:kern w:val="0"/>
          <w:sz w:val="24"/>
        </w:rPr>
        <w:t>i</w:t>
      </w:r>
      <w:r w:rsidRPr="003436C7">
        <w:rPr>
          <w:rFonts w:hint="eastAsia"/>
          <w:color w:val="0D0D0D" w:themeColor="text1" w:themeTint="F2"/>
          <w:kern w:val="0"/>
          <w:sz w:val="24"/>
        </w:rPr>
        <w:t>）提出了一种新的三维数据增强形式，通过对分子的</w:t>
      </w:r>
      <w:proofErr w:type="gramStart"/>
      <w:r w:rsidRPr="003436C7">
        <w:rPr>
          <w:rFonts w:hint="eastAsia"/>
          <w:color w:val="0D0D0D" w:themeColor="text1" w:themeTint="F2"/>
          <w:kern w:val="0"/>
          <w:sz w:val="24"/>
        </w:rPr>
        <w:t>三维图</w:t>
      </w:r>
      <w:proofErr w:type="gramEnd"/>
      <w:r w:rsidRPr="003436C7">
        <w:rPr>
          <w:rFonts w:hint="eastAsia"/>
          <w:color w:val="0D0D0D" w:themeColor="text1" w:themeTint="F2"/>
          <w:kern w:val="0"/>
          <w:sz w:val="24"/>
        </w:rPr>
        <w:t>进行空间结构信息的充分利用，增强了图对比学习方法在分子性质预测中的性能。（</w:t>
      </w:r>
      <w:r w:rsidRPr="003436C7">
        <w:rPr>
          <w:rFonts w:hint="eastAsia"/>
          <w:color w:val="0D0D0D" w:themeColor="text1" w:themeTint="F2"/>
          <w:kern w:val="0"/>
          <w:sz w:val="24"/>
        </w:rPr>
        <w:t>ii</w:t>
      </w:r>
      <w:r w:rsidRPr="003436C7">
        <w:rPr>
          <w:rFonts w:hint="eastAsia"/>
          <w:color w:val="0D0D0D" w:themeColor="text1" w:themeTint="F2"/>
          <w:kern w:val="0"/>
          <w:sz w:val="24"/>
        </w:rPr>
        <w:t>）设计了一个特征融合模型，将一维序列和三维结构中的分子几何结构相结合，通过对模型进行微调和训练分类器，提高了预测准确性。（</w:t>
      </w:r>
      <w:r w:rsidRPr="003436C7">
        <w:rPr>
          <w:rFonts w:hint="eastAsia"/>
          <w:color w:val="0D0D0D" w:themeColor="text1" w:themeTint="F2"/>
          <w:kern w:val="0"/>
          <w:sz w:val="24"/>
        </w:rPr>
        <w:t>iii</w:t>
      </w:r>
      <w:r w:rsidRPr="003436C7">
        <w:rPr>
          <w:rFonts w:hint="eastAsia"/>
          <w:color w:val="0D0D0D" w:themeColor="text1" w:themeTint="F2"/>
          <w:kern w:val="0"/>
          <w:sz w:val="24"/>
        </w:rPr>
        <w:t>）采用对比学习得到分子表征</w:t>
      </w:r>
      <w:proofErr w:type="gramStart"/>
      <w:r w:rsidRPr="003436C7">
        <w:rPr>
          <w:rFonts w:hint="eastAsia"/>
          <w:color w:val="0D0D0D" w:themeColor="text1" w:themeTint="F2"/>
          <w:kern w:val="0"/>
          <w:sz w:val="24"/>
        </w:rPr>
        <w:t>预训练</w:t>
      </w:r>
      <w:proofErr w:type="gramEnd"/>
      <w:r w:rsidRPr="003436C7">
        <w:rPr>
          <w:rFonts w:hint="eastAsia"/>
          <w:color w:val="0D0D0D" w:themeColor="text1" w:themeTint="F2"/>
          <w:kern w:val="0"/>
          <w:sz w:val="24"/>
        </w:rPr>
        <w:t>模型，通过学习分子的内在特征和表示，能够使得模型能够用于各种下游任务，提升了模型的泛化能力，并有助于更快、更有效地寻找潜在的候选药物。</w:t>
      </w:r>
    </w:p>
    <w:p w14:paraId="1AB1196E" w14:textId="77777777" w:rsidR="003436C7" w:rsidRPr="003436C7" w:rsidRDefault="003436C7" w:rsidP="003436C7">
      <w:pPr>
        <w:keepNext/>
        <w:keepLines/>
        <w:spacing w:before="260" w:after="260" w:line="416" w:lineRule="auto"/>
        <w:jc w:val="both"/>
        <w:outlineLvl w:val="2"/>
        <w:rPr>
          <w:color w:val="0D0D0D" w:themeColor="text1" w:themeTint="F2"/>
          <w:sz w:val="24"/>
          <w:szCs w:val="24"/>
        </w:rPr>
      </w:pPr>
      <w:bookmarkStart w:id="42" w:name="_Toc163461659"/>
      <w:bookmarkStart w:id="43" w:name="_Toc164176973"/>
      <w:r w:rsidRPr="003436C7">
        <w:rPr>
          <w:color w:val="0D0D0D" w:themeColor="text1" w:themeTint="F2"/>
          <w:sz w:val="24"/>
          <w:szCs w:val="24"/>
        </w:rPr>
        <w:t xml:space="preserve">1.3.2 </w:t>
      </w:r>
      <w:r w:rsidRPr="003436C7">
        <w:rPr>
          <w:color w:val="0D0D0D" w:themeColor="text1" w:themeTint="F2"/>
          <w:sz w:val="24"/>
          <w:szCs w:val="24"/>
        </w:rPr>
        <w:t>论文结构</w:t>
      </w:r>
      <w:bookmarkEnd w:id="42"/>
      <w:bookmarkEnd w:id="43"/>
    </w:p>
    <w:p w14:paraId="17293EF8" w14:textId="77777777" w:rsidR="003436C7" w:rsidRPr="003436C7" w:rsidRDefault="003436C7" w:rsidP="003436C7">
      <w:pPr>
        <w:snapToGrid w:val="0"/>
        <w:spacing w:line="400" w:lineRule="exact"/>
        <w:ind w:rightChars="-24" w:right="-50" w:firstLineChars="200" w:firstLine="496"/>
        <w:jc w:val="both"/>
        <w:rPr>
          <w:snapToGrid w:val="0"/>
          <w:color w:val="0D0D0D" w:themeColor="text1" w:themeTint="F2"/>
          <w:spacing w:val="4"/>
          <w:kern w:val="0"/>
          <w:sz w:val="24"/>
        </w:rPr>
      </w:pPr>
      <w:r w:rsidRPr="003436C7">
        <w:rPr>
          <w:snapToGrid w:val="0"/>
          <w:color w:val="0D0D0D" w:themeColor="text1" w:themeTint="F2"/>
          <w:spacing w:val="4"/>
          <w:kern w:val="0"/>
          <w:sz w:val="24"/>
        </w:rPr>
        <w:t>本文结构总共分为五章，每一章的内容安排介绍如下：</w:t>
      </w:r>
    </w:p>
    <w:p w14:paraId="246177CD" w14:textId="77777777" w:rsidR="003436C7" w:rsidRPr="003436C7" w:rsidRDefault="003436C7" w:rsidP="003436C7">
      <w:pPr>
        <w:snapToGrid w:val="0"/>
        <w:spacing w:line="400" w:lineRule="exact"/>
        <w:ind w:rightChars="-24" w:right="-50" w:firstLineChars="200" w:firstLine="496"/>
        <w:jc w:val="both"/>
        <w:rPr>
          <w:snapToGrid w:val="0"/>
          <w:color w:val="0D0D0D" w:themeColor="text1" w:themeTint="F2"/>
          <w:spacing w:val="4"/>
          <w:kern w:val="0"/>
          <w:sz w:val="24"/>
        </w:rPr>
      </w:pPr>
      <w:r w:rsidRPr="003436C7">
        <w:rPr>
          <w:snapToGrid w:val="0"/>
          <w:color w:val="0D0D0D" w:themeColor="text1" w:themeTint="F2"/>
          <w:spacing w:val="4"/>
          <w:kern w:val="0"/>
          <w:sz w:val="24"/>
        </w:rPr>
        <w:t>第一章</w:t>
      </w:r>
      <w:r w:rsidRPr="003436C7">
        <w:rPr>
          <w:snapToGrid w:val="0"/>
          <w:color w:val="0D0D0D" w:themeColor="text1" w:themeTint="F2"/>
          <w:spacing w:val="4"/>
          <w:kern w:val="0"/>
          <w:sz w:val="24"/>
        </w:rPr>
        <w:t xml:space="preserve"> </w:t>
      </w:r>
      <w:r w:rsidRPr="003436C7">
        <w:rPr>
          <w:snapToGrid w:val="0"/>
          <w:color w:val="0D0D0D" w:themeColor="text1" w:themeTint="F2"/>
          <w:spacing w:val="4"/>
          <w:kern w:val="0"/>
          <w:sz w:val="24"/>
        </w:rPr>
        <w:t>绪论。</w:t>
      </w:r>
      <w:r w:rsidRPr="003436C7">
        <w:rPr>
          <w:rFonts w:hint="eastAsia"/>
          <w:snapToGrid w:val="0"/>
          <w:color w:val="0D0D0D" w:themeColor="text1" w:themeTint="F2"/>
          <w:spacing w:val="4"/>
          <w:kern w:val="0"/>
          <w:sz w:val="24"/>
        </w:rPr>
        <w:t>该章</w:t>
      </w:r>
      <w:r w:rsidRPr="003436C7">
        <w:rPr>
          <w:snapToGrid w:val="0"/>
          <w:color w:val="0D0D0D" w:themeColor="text1" w:themeTint="F2"/>
          <w:spacing w:val="4"/>
          <w:kern w:val="0"/>
          <w:sz w:val="24"/>
        </w:rPr>
        <w:t>主要介绍</w:t>
      </w:r>
      <w:r w:rsidRPr="003436C7">
        <w:rPr>
          <w:rFonts w:hint="eastAsia"/>
          <w:snapToGrid w:val="0"/>
          <w:color w:val="0D0D0D" w:themeColor="text1" w:themeTint="F2"/>
          <w:spacing w:val="4"/>
          <w:kern w:val="0"/>
          <w:sz w:val="24"/>
        </w:rPr>
        <w:t>研究分子性质预测工作的</w:t>
      </w:r>
      <w:r w:rsidRPr="003436C7">
        <w:rPr>
          <w:snapToGrid w:val="0"/>
          <w:color w:val="0D0D0D" w:themeColor="text1" w:themeTint="F2"/>
          <w:spacing w:val="4"/>
          <w:kern w:val="0"/>
          <w:sz w:val="24"/>
        </w:rPr>
        <w:t>研究背景</w:t>
      </w:r>
      <w:r w:rsidRPr="003436C7">
        <w:rPr>
          <w:rFonts w:hint="eastAsia"/>
          <w:snapToGrid w:val="0"/>
          <w:color w:val="0D0D0D" w:themeColor="text1" w:themeTint="F2"/>
          <w:spacing w:val="4"/>
          <w:kern w:val="0"/>
          <w:sz w:val="24"/>
        </w:rPr>
        <w:t>以及重要的研究</w:t>
      </w:r>
      <w:r w:rsidRPr="003436C7">
        <w:rPr>
          <w:snapToGrid w:val="0"/>
          <w:color w:val="0D0D0D" w:themeColor="text1" w:themeTint="F2"/>
          <w:spacing w:val="4"/>
          <w:kern w:val="0"/>
          <w:sz w:val="24"/>
        </w:rPr>
        <w:t>意义，</w:t>
      </w:r>
      <w:r w:rsidRPr="003436C7">
        <w:rPr>
          <w:rFonts w:hint="eastAsia"/>
          <w:snapToGrid w:val="0"/>
          <w:color w:val="0D0D0D" w:themeColor="text1" w:themeTint="F2"/>
          <w:spacing w:val="4"/>
          <w:kern w:val="0"/>
          <w:sz w:val="24"/>
        </w:rPr>
        <w:t>针对于现有</w:t>
      </w:r>
      <w:r w:rsidRPr="003436C7">
        <w:rPr>
          <w:snapToGrid w:val="0"/>
          <w:color w:val="0D0D0D" w:themeColor="text1" w:themeTint="F2"/>
          <w:spacing w:val="4"/>
          <w:kern w:val="0"/>
          <w:sz w:val="24"/>
        </w:rPr>
        <w:t>的</w:t>
      </w:r>
      <w:r w:rsidRPr="003436C7">
        <w:rPr>
          <w:rFonts w:hint="eastAsia"/>
          <w:snapToGrid w:val="0"/>
          <w:color w:val="0D0D0D" w:themeColor="text1" w:themeTint="F2"/>
          <w:spacing w:val="4"/>
          <w:kern w:val="0"/>
          <w:sz w:val="24"/>
        </w:rPr>
        <w:t>分子性质预测</w:t>
      </w:r>
      <w:r w:rsidRPr="003436C7">
        <w:rPr>
          <w:snapToGrid w:val="0"/>
          <w:color w:val="0D0D0D" w:themeColor="text1" w:themeTint="F2"/>
          <w:spacing w:val="4"/>
          <w:kern w:val="0"/>
          <w:sz w:val="24"/>
        </w:rPr>
        <w:t>方法</w:t>
      </w:r>
      <w:r w:rsidRPr="003436C7">
        <w:rPr>
          <w:rFonts w:hint="eastAsia"/>
          <w:snapToGrid w:val="0"/>
          <w:color w:val="0D0D0D" w:themeColor="text1" w:themeTint="F2"/>
          <w:spacing w:val="4"/>
          <w:kern w:val="0"/>
          <w:sz w:val="24"/>
        </w:rPr>
        <w:t>进行了分类归纳，</w:t>
      </w:r>
      <w:r w:rsidRPr="003436C7">
        <w:rPr>
          <w:snapToGrid w:val="0"/>
          <w:color w:val="0D0D0D" w:themeColor="text1" w:themeTint="F2"/>
          <w:spacing w:val="4"/>
          <w:kern w:val="0"/>
          <w:sz w:val="24"/>
        </w:rPr>
        <w:t>并对这些方法进行</w:t>
      </w:r>
      <w:r w:rsidRPr="003436C7">
        <w:rPr>
          <w:rFonts w:hint="eastAsia"/>
          <w:snapToGrid w:val="0"/>
          <w:color w:val="0D0D0D" w:themeColor="text1" w:themeTint="F2"/>
          <w:spacing w:val="4"/>
          <w:kern w:val="0"/>
          <w:sz w:val="24"/>
        </w:rPr>
        <w:t>的优点以及局限性进行了</w:t>
      </w:r>
      <w:r w:rsidRPr="003436C7">
        <w:rPr>
          <w:snapToGrid w:val="0"/>
          <w:color w:val="0D0D0D" w:themeColor="text1" w:themeTint="F2"/>
          <w:spacing w:val="4"/>
          <w:kern w:val="0"/>
          <w:sz w:val="24"/>
        </w:rPr>
        <w:t>简要分析，</w:t>
      </w:r>
      <w:r w:rsidRPr="003436C7">
        <w:rPr>
          <w:rFonts w:hint="eastAsia"/>
          <w:snapToGrid w:val="0"/>
          <w:color w:val="0D0D0D" w:themeColor="text1" w:themeTint="F2"/>
          <w:spacing w:val="4"/>
          <w:kern w:val="0"/>
          <w:sz w:val="24"/>
        </w:rPr>
        <w:t>同时根据现阶段存在的局限性</w:t>
      </w:r>
      <w:r w:rsidRPr="003436C7">
        <w:rPr>
          <w:snapToGrid w:val="0"/>
          <w:color w:val="0D0D0D" w:themeColor="text1" w:themeTint="F2"/>
          <w:spacing w:val="4"/>
          <w:kern w:val="0"/>
          <w:sz w:val="24"/>
        </w:rPr>
        <w:t>给出了</w:t>
      </w:r>
      <w:r w:rsidRPr="003436C7">
        <w:rPr>
          <w:rFonts w:hint="eastAsia"/>
          <w:snapToGrid w:val="0"/>
          <w:color w:val="0D0D0D" w:themeColor="text1" w:themeTint="F2"/>
          <w:spacing w:val="4"/>
          <w:kern w:val="0"/>
          <w:sz w:val="24"/>
        </w:rPr>
        <w:t>本文的主要</w:t>
      </w:r>
      <w:r w:rsidRPr="003436C7">
        <w:rPr>
          <w:snapToGrid w:val="0"/>
          <w:color w:val="0D0D0D" w:themeColor="text1" w:themeTint="F2"/>
          <w:spacing w:val="4"/>
          <w:kern w:val="0"/>
          <w:sz w:val="24"/>
        </w:rPr>
        <w:t>研究内容和</w:t>
      </w:r>
      <w:r w:rsidRPr="003436C7">
        <w:rPr>
          <w:rFonts w:hint="eastAsia"/>
          <w:snapToGrid w:val="0"/>
          <w:color w:val="0D0D0D" w:themeColor="text1" w:themeTint="F2"/>
          <w:spacing w:val="4"/>
          <w:kern w:val="0"/>
          <w:sz w:val="24"/>
        </w:rPr>
        <w:t>贡献，最后介绍文章的组织框架以及章节安排</w:t>
      </w:r>
      <w:r w:rsidRPr="003436C7">
        <w:rPr>
          <w:snapToGrid w:val="0"/>
          <w:color w:val="0D0D0D" w:themeColor="text1" w:themeTint="F2"/>
          <w:spacing w:val="4"/>
          <w:kern w:val="0"/>
          <w:sz w:val="24"/>
        </w:rPr>
        <w:t>。</w:t>
      </w:r>
    </w:p>
    <w:p w14:paraId="4A3DC6CB" w14:textId="77777777" w:rsidR="003436C7" w:rsidRPr="003436C7" w:rsidRDefault="003436C7" w:rsidP="003436C7">
      <w:pPr>
        <w:snapToGrid w:val="0"/>
        <w:spacing w:line="400" w:lineRule="exact"/>
        <w:ind w:rightChars="-24" w:right="-50" w:firstLineChars="200" w:firstLine="496"/>
        <w:jc w:val="both"/>
        <w:rPr>
          <w:snapToGrid w:val="0"/>
          <w:color w:val="0D0D0D" w:themeColor="text1" w:themeTint="F2"/>
          <w:spacing w:val="4"/>
          <w:kern w:val="0"/>
          <w:sz w:val="24"/>
        </w:rPr>
      </w:pPr>
      <w:r w:rsidRPr="003436C7">
        <w:rPr>
          <w:snapToGrid w:val="0"/>
          <w:color w:val="0D0D0D" w:themeColor="text1" w:themeTint="F2"/>
          <w:spacing w:val="4"/>
          <w:kern w:val="0"/>
          <w:sz w:val="24"/>
        </w:rPr>
        <w:t>第二章</w:t>
      </w:r>
      <w:r w:rsidRPr="003436C7">
        <w:rPr>
          <w:snapToGrid w:val="0"/>
          <w:color w:val="0D0D0D" w:themeColor="text1" w:themeTint="F2"/>
          <w:spacing w:val="4"/>
          <w:kern w:val="0"/>
          <w:sz w:val="24"/>
        </w:rPr>
        <w:t xml:space="preserve"> </w:t>
      </w:r>
      <w:r w:rsidRPr="003436C7">
        <w:rPr>
          <w:rFonts w:hint="eastAsia"/>
          <w:snapToGrid w:val="0"/>
          <w:color w:val="0D0D0D" w:themeColor="text1" w:themeTint="F2"/>
          <w:spacing w:val="4"/>
          <w:kern w:val="0"/>
          <w:sz w:val="24"/>
        </w:rPr>
        <w:t>相关理论技术基础</w:t>
      </w:r>
      <w:r w:rsidRPr="003436C7">
        <w:rPr>
          <w:snapToGrid w:val="0"/>
          <w:color w:val="0D0D0D" w:themeColor="text1" w:themeTint="F2"/>
          <w:spacing w:val="4"/>
          <w:kern w:val="0"/>
          <w:sz w:val="24"/>
        </w:rPr>
        <w:t>。</w:t>
      </w:r>
      <w:r w:rsidRPr="003436C7">
        <w:rPr>
          <w:rFonts w:hint="eastAsia"/>
          <w:snapToGrid w:val="0"/>
          <w:color w:val="0D0D0D" w:themeColor="text1" w:themeTint="F2"/>
          <w:spacing w:val="4"/>
          <w:kern w:val="0"/>
          <w:sz w:val="24"/>
        </w:rPr>
        <w:t>该章主要</w:t>
      </w:r>
      <w:r w:rsidRPr="003436C7">
        <w:rPr>
          <w:snapToGrid w:val="0"/>
          <w:color w:val="0D0D0D" w:themeColor="text1" w:themeTint="F2"/>
          <w:spacing w:val="4"/>
          <w:kern w:val="0"/>
          <w:sz w:val="24"/>
        </w:rPr>
        <w:t>介绍了</w:t>
      </w:r>
      <w:r w:rsidRPr="003436C7">
        <w:rPr>
          <w:rFonts w:hint="eastAsia"/>
          <w:snapToGrid w:val="0"/>
          <w:color w:val="0D0D0D" w:themeColor="text1" w:themeTint="F2"/>
          <w:spacing w:val="4"/>
          <w:kern w:val="0"/>
          <w:sz w:val="24"/>
        </w:rPr>
        <w:t>分子性质预测</w:t>
      </w:r>
      <w:r w:rsidRPr="003436C7">
        <w:rPr>
          <w:snapToGrid w:val="0"/>
          <w:color w:val="0D0D0D" w:themeColor="text1" w:themeTint="F2"/>
          <w:spacing w:val="4"/>
          <w:kern w:val="0"/>
          <w:sz w:val="24"/>
        </w:rPr>
        <w:t>所使用的</w:t>
      </w:r>
      <w:r w:rsidRPr="003436C7">
        <w:rPr>
          <w:rFonts w:hint="eastAsia"/>
          <w:snapToGrid w:val="0"/>
          <w:color w:val="0D0D0D" w:themeColor="text1" w:themeTint="F2"/>
          <w:spacing w:val="4"/>
          <w:kern w:val="0"/>
          <w:sz w:val="24"/>
        </w:rPr>
        <w:t>重要</w:t>
      </w:r>
      <w:r w:rsidRPr="003436C7">
        <w:rPr>
          <w:snapToGrid w:val="0"/>
          <w:color w:val="0D0D0D" w:themeColor="text1" w:themeTint="F2"/>
          <w:spacing w:val="4"/>
          <w:kern w:val="0"/>
          <w:sz w:val="24"/>
        </w:rPr>
        <w:t>方法及原理。本章主要介绍</w:t>
      </w:r>
      <w:r w:rsidRPr="003436C7">
        <w:rPr>
          <w:rFonts w:hint="eastAsia"/>
          <w:snapToGrid w:val="0"/>
          <w:color w:val="0D0D0D" w:themeColor="text1" w:themeTint="F2"/>
          <w:spacing w:val="4"/>
          <w:kern w:val="0"/>
          <w:sz w:val="24"/>
        </w:rPr>
        <w:t>分子表征的相关</w:t>
      </w:r>
      <w:r w:rsidRPr="003436C7">
        <w:rPr>
          <w:snapToGrid w:val="0"/>
          <w:color w:val="0D0D0D" w:themeColor="text1" w:themeTint="F2"/>
          <w:spacing w:val="4"/>
          <w:kern w:val="0"/>
          <w:sz w:val="24"/>
        </w:rPr>
        <w:t>方法</w:t>
      </w:r>
      <w:r w:rsidRPr="003436C7">
        <w:rPr>
          <w:rFonts w:hint="eastAsia"/>
          <w:snapToGrid w:val="0"/>
          <w:color w:val="0D0D0D" w:themeColor="text1" w:themeTint="F2"/>
          <w:spacing w:val="4"/>
          <w:kern w:val="0"/>
          <w:sz w:val="24"/>
        </w:rPr>
        <w:t>技术和深度学习中的各类模型。</w:t>
      </w:r>
    </w:p>
    <w:p w14:paraId="3F0032FC" w14:textId="77777777" w:rsidR="003436C7" w:rsidRPr="003436C7" w:rsidRDefault="003436C7" w:rsidP="003436C7">
      <w:pPr>
        <w:snapToGrid w:val="0"/>
        <w:spacing w:line="400" w:lineRule="exact"/>
        <w:ind w:rightChars="-24" w:right="-50" w:firstLineChars="200" w:firstLine="496"/>
        <w:jc w:val="both"/>
        <w:rPr>
          <w:snapToGrid w:val="0"/>
          <w:color w:val="0D0D0D" w:themeColor="text1" w:themeTint="F2"/>
          <w:spacing w:val="4"/>
          <w:kern w:val="0"/>
          <w:sz w:val="24"/>
        </w:rPr>
      </w:pPr>
      <w:r w:rsidRPr="003436C7">
        <w:rPr>
          <w:rFonts w:hint="eastAsia"/>
          <w:snapToGrid w:val="0"/>
          <w:color w:val="0D0D0D" w:themeColor="text1" w:themeTint="F2"/>
          <w:spacing w:val="4"/>
          <w:kern w:val="0"/>
          <w:sz w:val="24"/>
        </w:rPr>
        <w:t>第三章</w:t>
      </w:r>
      <w:r w:rsidRPr="003436C7">
        <w:rPr>
          <w:rFonts w:hint="eastAsia"/>
          <w:snapToGrid w:val="0"/>
          <w:color w:val="0D0D0D" w:themeColor="text1" w:themeTint="F2"/>
          <w:spacing w:val="4"/>
          <w:kern w:val="0"/>
          <w:sz w:val="24"/>
        </w:rPr>
        <w:t xml:space="preserve"> </w:t>
      </w:r>
      <w:r w:rsidRPr="003436C7">
        <w:rPr>
          <w:rFonts w:hint="eastAsia"/>
          <w:snapToGrid w:val="0"/>
          <w:color w:val="0D0D0D" w:themeColor="text1" w:themeTint="F2"/>
          <w:spacing w:val="4"/>
          <w:kern w:val="0"/>
          <w:sz w:val="24"/>
        </w:rPr>
        <w:t>基于注意力机制的多维特征融合的分子性质预测方法。该章主要介绍通过使用</w:t>
      </w:r>
      <w:r w:rsidRPr="003436C7">
        <w:rPr>
          <w:rFonts w:hint="eastAsia"/>
          <w:snapToGrid w:val="0"/>
          <w:color w:val="0D0D0D" w:themeColor="text1" w:themeTint="F2"/>
          <w:spacing w:val="4"/>
          <w:kern w:val="0"/>
          <w:sz w:val="24"/>
        </w:rPr>
        <w:t>Transformer</w:t>
      </w:r>
      <w:r w:rsidRPr="003436C7">
        <w:rPr>
          <w:rFonts w:hint="eastAsia"/>
          <w:snapToGrid w:val="0"/>
          <w:color w:val="0D0D0D" w:themeColor="text1" w:themeTint="F2"/>
          <w:spacing w:val="4"/>
          <w:kern w:val="0"/>
          <w:sz w:val="24"/>
        </w:rPr>
        <w:t>编码器对</w:t>
      </w:r>
      <w:r w:rsidRPr="003436C7">
        <w:rPr>
          <w:rFonts w:hint="eastAsia"/>
          <w:snapToGrid w:val="0"/>
          <w:color w:val="0D0D0D" w:themeColor="text1" w:themeTint="F2"/>
          <w:spacing w:val="4"/>
          <w:kern w:val="0"/>
          <w:sz w:val="24"/>
        </w:rPr>
        <w:t>SMILES</w:t>
      </w:r>
      <w:r w:rsidRPr="003436C7">
        <w:rPr>
          <w:rFonts w:hint="eastAsia"/>
          <w:snapToGrid w:val="0"/>
          <w:color w:val="0D0D0D" w:themeColor="text1" w:themeTint="F2"/>
          <w:spacing w:val="4"/>
          <w:kern w:val="0"/>
          <w:sz w:val="24"/>
        </w:rPr>
        <w:t>序列进行一维特征编码，使用</w:t>
      </w:r>
      <w:r w:rsidRPr="003436C7">
        <w:rPr>
          <w:rFonts w:hint="eastAsia"/>
          <w:snapToGrid w:val="0"/>
          <w:color w:val="0D0D0D" w:themeColor="text1" w:themeTint="F2"/>
          <w:spacing w:val="4"/>
          <w:kern w:val="0"/>
          <w:sz w:val="24"/>
        </w:rPr>
        <w:t>MPNN</w:t>
      </w:r>
      <w:r w:rsidRPr="003436C7">
        <w:rPr>
          <w:rFonts w:hint="eastAsia"/>
          <w:snapToGrid w:val="0"/>
          <w:color w:val="0D0D0D" w:themeColor="text1" w:themeTint="F2"/>
          <w:spacing w:val="4"/>
          <w:kern w:val="0"/>
          <w:sz w:val="24"/>
        </w:rPr>
        <w:t>对分子图进行二维特征编码，以及使用</w:t>
      </w:r>
      <w:r w:rsidRPr="003436C7">
        <w:rPr>
          <w:rFonts w:hint="eastAsia"/>
          <w:snapToGrid w:val="0"/>
          <w:color w:val="0D0D0D" w:themeColor="text1" w:themeTint="F2"/>
          <w:spacing w:val="4"/>
          <w:kern w:val="0"/>
          <w:sz w:val="24"/>
        </w:rPr>
        <w:t>SphereNet</w:t>
      </w:r>
      <w:r w:rsidRPr="003436C7">
        <w:rPr>
          <w:rFonts w:hint="eastAsia"/>
          <w:snapToGrid w:val="0"/>
          <w:color w:val="0D0D0D" w:themeColor="text1" w:themeTint="F2"/>
          <w:spacing w:val="4"/>
          <w:kern w:val="0"/>
          <w:sz w:val="24"/>
        </w:rPr>
        <w:t>对分子的三维空间结构进行特征编码。然后，通过多维特征融合编码将这些编码的特征进行融合。最后，采用适当的损失函数进行预测。该章还介绍了数据集的设置、实验结果与分析，包括实验设置、评价指标、对比实验、消融实验和可视化实验。</w:t>
      </w:r>
    </w:p>
    <w:p w14:paraId="05B0D434" w14:textId="77777777" w:rsidR="003436C7" w:rsidRPr="003436C7" w:rsidRDefault="003436C7" w:rsidP="003436C7">
      <w:pPr>
        <w:snapToGrid w:val="0"/>
        <w:spacing w:line="400" w:lineRule="exact"/>
        <w:ind w:rightChars="-24" w:right="-50" w:firstLineChars="200" w:firstLine="496"/>
        <w:jc w:val="both"/>
        <w:rPr>
          <w:snapToGrid w:val="0"/>
          <w:color w:val="303030"/>
          <w:spacing w:val="4"/>
          <w:kern w:val="0"/>
          <w:sz w:val="24"/>
        </w:rPr>
      </w:pPr>
      <w:r w:rsidRPr="003436C7">
        <w:rPr>
          <w:rFonts w:hint="eastAsia"/>
          <w:snapToGrid w:val="0"/>
          <w:color w:val="0D0D0D" w:themeColor="text1" w:themeTint="F2"/>
          <w:spacing w:val="4"/>
          <w:kern w:val="0"/>
          <w:sz w:val="24"/>
        </w:rPr>
        <w:lastRenderedPageBreak/>
        <w:t>第四章</w:t>
      </w:r>
      <w:r w:rsidRPr="003436C7">
        <w:rPr>
          <w:rFonts w:hint="eastAsia"/>
          <w:snapToGrid w:val="0"/>
          <w:color w:val="0D0D0D" w:themeColor="text1" w:themeTint="F2"/>
          <w:spacing w:val="4"/>
          <w:kern w:val="0"/>
          <w:sz w:val="24"/>
        </w:rPr>
        <w:t xml:space="preserve"> </w:t>
      </w:r>
      <w:r w:rsidRPr="003436C7">
        <w:rPr>
          <w:rFonts w:hint="eastAsia"/>
          <w:snapToGrid w:val="0"/>
          <w:color w:val="0D0D0D" w:themeColor="text1" w:themeTint="F2"/>
          <w:spacing w:val="4"/>
          <w:kern w:val="0"/>
          <w:sz w:val="24"/>
        </w:rPr>
        <w:t>基于几何</w:t>
      </w:r>
      <w:proofErr w:type="gramStart"/>
      <w:r w:rsidRPr="003436C7">
        <w:rPr>
          <w:rFonts w:hint="eastAsia"/>
          <w:snapToGrid w:val="0"/>
          <w:color w:val="0D0D0D" w:themeColor="text1" w:themeTint="F2"/>
          <w:spacing w:val="4"/>
          <w:kern w:val="0"/>
          <w:sz w:val="24"/>
        </w:rPr>
        <w:t>图增强</w:t>
      </w:r>
      <w:proofErr w:type="gramEnd"/>
      <w:r w:rsidRPr="003436C7">
        <w:rPr>
          <w:rFonts w:hint="eastAsia"/>
          <w:snapToGrid w:val="0"/>
          <w:color w:val="0D0D0D" w:themeColor="text1" w:themeTint="F2"/>
          <w:spacing w:val="4"/>
          <w:kern w:val="0"/>
          <w:sz w:val="24"/>
        </w:rPr>
        <w:t>对比学习的分子表示学习方法。该章主要介绍利用</w:t>
      </w:r>
      <w:r w:rsidRPr="003436C7">
        <w:rPr>
          <w:rFonts w:hint="eastAsia"/>
          <w:snapToGrid w:val="0"/>
          <w:color w:val="0D0D0D" w:themeColor="text1" w:themeTint="F2"/>
          <w:spacing w:val="4"/>
          <w:kern w:val="0"/>
          <w:sz w:val="24"/>
        </w:rPr>
        <w:t>Molformer</w:t>
      </w:r>
      <w:r w:rsidRPr="003436C7">
        <w:rPr>
          <w:rFonts w:hint="eastAsia"/>
          <w:snapToGrid w:val="0"/>
          <w:color w:val="0D0D0D" w:themeColor="text1" w:themeTint="F2"/>
          <w:spacing w:val="4"/>
          <w:kern w:val="0"/>
          <w:sz w:val="24"/>
        </w:rPr>
        <w:t>对</w:t>
      </w:r>
      <w:r w:rsidRPr="003436C7">
        <w:rPr>
          <w:rFonts w:hint="eastAsia"/>
          <w:snapToGrid w:val="0"/>
          <w:color w:val="0D0D0D" w:themeColor="text1" w:themeTint="F2"/>
          <w:spacing w:val="4"/>
          <w:kern w:val="0"/>
          <w:sz w:val="24"/>
        </w:rPr>
        <w:t>SMILES</w:t>
      </w:r>
      <w:r w:rsidRPr="003436C7">
        <w:rPr>
          <w:rFonts w:hint="eastAsia"/>
          <w:snapToGrid w:val="0"/>
          <w:color w:val="0D0D0D" w:themeColor="text1" w:themeTint="F2"/>
          <w:spacing w:val="4"/>
          <w:kern w:val="0"/>
          <w:sz w:val="24"/>
        </w:rPr>
        <w:t>序列进行预训练，然后通过三维分子</w:t>
      </w:r>
      <w:proofErr w:type="gramStart"/>
      <w:r w:rsidRPr="003436C7">
        <w:rPr>
          <w:rFonts w:hint="eastAsia"/>
          <w:snapToGrid w:val="0"/>
          <w:color w:val="0D0D0D" w:themeColor="text1" w:themeTint="F2"/>
          <w:spacing w:val="4"/>
          <w:kern w:val="0"/>
          <w:sz w:val="24"/>
        </w:rPr>
        <w:t>图增强</w:t>
      </w:r>
      <w:proofErr w:type="gramEnd"/>
      <w:r w:rsidRPr="003436C7">
        <w:rPr>
          <w:rFonts w:hint="eastAsia"/>
          <w:snapToGrid w:val="0"/>
          <w:color w:val="0D0D0D" w:themeColor="text1" w:themeTint="F2"/>
          <w:spacing w:val="4"/>
          <w:kern w:val="0"/>
          <w:sz w:val="24"/>
        </w:rPr>
        <w:t>技术对分</w:t>
      </w:r>
      <w:r w:rsidRPr="003436C7">
        <w:rPr>
          <w:rFonts w:hint="eastAsia"/>
          <w:snapToGrid w:val="0"/>
          <w:color w:val="303030"/>
          <w:spacing w:val="4"/>
          <w:kern w:val="0"/>
          <w:sz w:val="24"/>
        </w:rPr>
        <w:t>子进行增强表示。接下来，使用基于对比学习的模型对增强表示的分子进行学习。最后，通过特征融合和预测网络对学习到的特征进行融合和预测。第三第四章的研究内容都围绕</w:t>
      </w:r>
      <w:proofErr w:type="gramStart"/>
      <w:r w:rsidRPr="003436C7">
        <w:rPr>
          <w:rFonts w:hint="eastAsia"/>
          <w:snapToGrid w:val="0"/>
          <w:color w:val="303030"/>
          <w:spacing w:val="4"/>
          <w:kern w:val="0"/>
          <w:sz w:val="24"/>
        </w:rPr>
        <w:t>着分子</w:t>
      </w:r>
      <w:proofErr w:type="gramEnd"/>
      <w:r w:rsidRPr="003436C7">
        <w:rPr>
          <w:rFonts w:hint="eastAsia"/>
          <w:snapToGrid w:val="0"/>
          <w:color w:val="303030"/>
          <w:spacing w:val="4"/>
          <w:kern w:val="0"/>
          <w:sz w:val="24"/>
        </w:rPr>
        <w:t>性质预测展开，但采用了不同的方法和技术来提高预测的准确性效果以及泛化能力。</w:t>
      </w:r>
    </w:p>
    <w:p w14:paraId="6BC97C85" w14:textId="77777777" w:rsidR="003436C7" w:rsidRPr="003436C7" w:rsidRDefault="003436C7" w:rsidP="003436C7">
      <w:pPr>
        <w:snapToGrid w:val="0"/>
        <w:spacing w:line="400" w:lineRule="exact"/>
        <w:ind w:rightChars="-24" w:right="-50" w:firstLineChars="200" w:firstLine="496"/>
        <w:jc w:val="both"/>
        <w:rPr>
          <w:snapToGrid w:val="0"/>
          <w:color w:val="303030"/>
          <w:spacing w:val="4"/>
          <w:kern w:val="0"/>
          <w:sz w:val="24"/>
        </w:rPr>
      </w:pPr>
      <w:r w:rsidRPr="003436C7">
        <w:rPr>
          <w:snapToGrid w:val="0"/>
          <w:color w:val="303030"/>
          <w:spacing w:val="4"/>
          <w:kern w:val="0"/>
          <w:sz w:val="24"/>
        </w:rPr>
        <w:t>第五章</w:t>
      </w:r>
      <w:r w:rsidRPr="003436C7">
        <w:rPr>
          <w:snapToGrid w:val="0"/>
          <w:color w:val="303030"/>
          <w:spacing w:val="4"/>
          <w:kern w:val="0"/>
          <w:sz w:val="24"/>
        </w:rPr>
        <w:t xml:space="preserve"> </w:t>
      </w:r>
      <w:r w:rsidRPr="003436C7">
        <w:rPr>
          <w:snapToGrid w:val="0"/>
          <w:color w:val="303030"/>
          <w:spacing w:val="4"/>
          <w:kern w:val="0"/>
          <w:sz w:val="24"/>
        </w:rPr>
        <w:t>总结与展望。对全文的研究内容和成果进行总结，针对本文算法模型的不足之处，提出后续的研究方向。</w:t>
      </w:r>
    </w:p>
    <w:p w14:paraId="2BBAEBE9" w14:textId="77777777" w:rsidR="003436C7" w:rsidRPr="003436C7" w:rsidRDefault="003436C7" w:rsidP="003436C7">
      <w:pPr>
        <w:spacing w:line="400" w:lineRule="exact"/>
        <w:jc w:val="both"/>
        <w:rPr>
          <w:sz w:val="24"/>
          <w:szCs w:val="24"/>
          <w:lang w:bidi="en-US"/>
        </w:rPr>
      </w:pPr>
    </w:p>
    <w:p w14:paraId="3CF90B35" w14:textId="77777777" w:rsidR="003436C7" w:rsidRPr="003436C7" w:rsidRDefault="003436C7" w:rsidP="003436C7">
      <w:pPr>
        <w:pageBreakBefore/>
        <w:spacing w:before="240" w:after="60"/>
        <w:ind w:firstLine="600"/>
        <w:jc w:val="center"/>
        <w:outlineLvl w:val="0"/>
        <w:rPr>
          <w:rFonts w:eastAsia="黑体"/>
          <w:bCs/>
          <w:sz w:val="30"/>
          <w:szCs w:val="30"/>
        </w:rPr>
      </w:pPr>
      <w:bookmarkStart w:id="44" w:name="_Toc163461644"/>
      <w:bookmarkStart w:id="45" w:name="_Toc164176974"/>
      <w:r w:rsidRPr="003436C7">
        <w:rPr>
          <w:rFonts w:eastAsia="黑体"/>
          <w:bCs/>
          <w:sz w:val="30"/>
          <w:szCs w:val="30"/>
        </w:rPr>
        <w:lastRenderedPageBreak/>
        <w:t>第二章</w:t>
      </w:r>
      <w:r w:rsidRPr="003436C7">
        <w:rPr>
          <w:rFonts w:eastAsia="黑体"/>
          <w:bCs/>
          <w:sz w:val="30"/>
          <w:szCs w:val="30"/>
        </w:rPr>
        <w:t xml:space="preserve">  </w:t>
      </w:r>
      <w:r w:rsidRPr="003436C7">
        <w:rPr>
          <w:rFonts w:eastAsia="黑体" w:hint="eastAsia"/>
          <w:bCs/>
          <w:sz w:val="30"/>
          <w:szCs w:val="30"/>
        </w:rPr>
        <w:t>相关理论技术基础</w:t>
      </w:r>
      <w:bookmarkEnd w:id="44"/>
      <w:bookmarkEnd w:id="45"/>
    </w:p>
    <w:p w14:paraId="392FC79F" w14:textId="77777777" w:rsidR="003436C7" w:rsidRPr="003436C7" w:rsidRDefault="003436C7" w:rsidP="003436C7">
      <w:pPr>
        <w:ind w:firstLine="420"/>
      </w:pPr>
    </w:p>
    <w:p w14:paraId="7909F0A8" w14:textId="77777777" w:rsidR="003436C7" w:rsidRPr="003436C7" w:rsidRDefault="003436C7" w:rsidP="003436C7">
      <w:pPr>
        <w:keepNext/>
        <w:outlineLvl w:val="1"/>
        <w:rPr>
          <w:rFonts w:eastAsia="黑体"/>
          <w:bCs/>
          <w:sz w:val="28"/>
          <w:szCs w:val="28"/>
        </w:rPr>
      </w:pPr>
      <w:bookmarkStart w:id="46" w:name="_Toc163461645"/>
      <w:bookmarkStart w:id="47" w:name="_Toc164176975"/>
      <w:r w:rsidRPr="003436C7">
        <w:rPr>
          <w:rFonts w:eastAsia="黑体"/>
          <w:bCs/>
          <w:sz w:val="28"/>
          <w:szCs w:val="28"/>
        </w:rPr>
        <w:t xml:space="preserve">2.1 </w:t>
      </w:r>
      <w:r w:rsidRPr="003436C7">
        <w:rPr>
          <w:rFonts w:eastAsia="黑体"/>
          <w:bCs/>
          <w:sz w:val="28"/>
          <w:szCs w:val="28"/>
        </w:rPr>
        <w:t>引言</w:t>
      </w:r>
      <w:bookmarkEnd w:id="46"/>
      <w:bookmarkEnd w:id="47"/>
    </w:p>
    <w:p w14:paraId="0D624B54" w14:textId="77777777" w:rsidR="003436C7" w:rsidRPr="003436C7" w:rsidRDefault="003436C7" w:rsidP="003436C7">
      <w:pPr>
        <w:spacing w:line="400" w:lineRule="exact"/>
        <w:ind w:firstLineChars="200" w:firstLine="480"/>
        <w:jc w:val="both"/>
        <w:rPr>
          <w:sz w:val="24"/>
          <w:szCs w:val="24"/>
        </w:rPr>
      </w:pPr>
      <w:r w:rsidRPr="003436C7">
        <w:rPr>
          <w:rFonts w:hint="eastAsia"/>
          <w:noProof/>
          <w:sz w:val="24"/>
          <w:szCs w:val="24"/>
        </w:rPr>
        <w:drawing>
          <wp:anchor distT="0" distB="0" distL="114300" distR="114300" simplePos="0" relativeHeight="251752448" behindDoc="0" locked="0" layoutInCell="1" allowOverlap="1" wp14:anchorId="7C75C417" wp14:editId="4CF0989F">
            <wp:simplePos x="0" y="0"/>
            <wp:positionH relativeFrom="column">
              <wp:posOffset>259080</wp:posOffset>
            </wp:positionH>
            <wp:positionV relativeFrom="paragraph">
              <wp:posOffset>876300</wp:posOffset>
            </wp:positionV>
            <wp:extent cx="4642104" cy="2362200"/>
            <wp:effectExtent l="0" t="0" r="635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40403-171921.jpg"/>
                    <pic:cNvPicPr/>
                  </pic:nvPicPr>
                  <pic:blipFill>
                    <a:blip r:embed="rId15"/>
                    <a:stretch>
                      <a:fillRect/>
                    </a:stretch>
                  </pic:blipFill>
                  <pic:spPr>
                    <a:xfrm>
                      <a:off x="0" y="0"/>
                      <a:ext cx="4642104" cy="2362200"/>
                    </a:xfrm>
                    <a:prstGeom prst="rect">
                      <a:avLst/>
                    </a:prstGeom>
                  </pic:spPr>
                </pic:pic>
              </a:graphicData>
            </a:graphic>
          </wp:anchor>
        </w:drawing>
      </w:r>
      <w:r w:rsidRPr="003436C7">
        <w:rPr>
          <w:sz w:val="24"/>
          <w:szCs w:val="24"/>
        </w:rPr>
        <w:t>本文</w:t>
      </w:r>
      <w:r w:rsidRPr="003436C7">
        <w:rPr>
          <w:rFonts w:hint="eastAsia"/>
          <w:sz w:val="24"/>
          <w:szCs w:val="24"/>
        </w:rPr>
        <w:t>主要是研究图神经网络在分子性质预测中的应用，如图</w:t>
      </w:r>
      <w:r w:rsidRPr="003436C7">
        <w:rPr>
          <w:rFonts w:hint="eastAsia"/>
          <w:sz w:val="24"/>
          <w:szCs w:val="24"/>
        </w:rPr>
        <w:t>2</w:t>
      </w:r>
      <w:r w:rsidRPr="003436C7">
        <w:rPr>
          <w:sz w:val="24"/>
          <w:szCs w:val="24"/>
        </w:rPr>
        <w:t>-1</w:t>
      </w:r>
      <w:r w:rsidRPr="003436C7">
        <w:rPr>
          <w:sz w:val="24"/>
          <w:szCs w:val="24"/>
        </w:rPr>
        <w:t>所示</w:t>
      </w:r>
      <w:r w:rsidRPr="003436C7">
        <w:rPr>
          <w:rFonts w:hint="eastAsia"/>
          <w:sz w:val="24"/>
          <w:szCs w:val="24"/>
        </w:rPr>
        <w:t>。本章节主要梳理了与其相关的理论和技术基础，包括分子表示方法，深度学习相关技术以及基于图神经网络的分子性质预测方法。</w:t>
      </w:r>
    </w:p>
    <w:p w14:paraId="0EF09762" w14:textId="77777777" w:rsidR="003436C7" w:rsidRPr="003436C7" w:rsidRDefault="003436C7" w:rsidP="003436C7">
      <w:pPr>
        <w:spacing w:line="400" w:lineRule="exact"/>
        <w:ind w:firstLineChars="1300" w:firstLine="2730"/>
        <w:rPr>
          <w:sz w:val="24"/>
          <w:szCs w:val="24"/>
        </w:rPr>
      </w:pPr>
      <w:r w:rsidRPr="003436C7">
        <w:rPr>
          <w:rFonts w:hint="eastAsia"/>
          <w:szCs w:val="21"/>
        </w:rPr>
        <w:t>图</w:t>
      </w:r>
      <w:r w:rsidRPr="003436C7">
        <w:rPr>
          <w:rFonts w:hint="eastAsia"/>
          <w:szCs w:val="21"/>
        </w:rPr>
        <w:t>2-1</w:t>
      </w:r>
      <w:r w:rsidRPr="003436C7">
        <w:rPr>
          <w:rFonts w:hint="eastAsia"/>
          <w:szCs w:val="21"/>
        </w:rPr>
        <w:t>分子性质预测常规方法</w:t>
      </w:r>
    </w:p>
    <w:p w14:paraId="3EEC311D" w14:textId="77777777" w:rsidR="003436C7" w:rsidRPr="003436C7" w:rsidRDefault="003436C7" w:rsidP="003436C7">
      <w:pPr>
        <w:keepNext/>
        <w:spacing w:before="240" w:after="240"/>
        <w:outlineLvl w:val="1"/>
        <w:rPr>
          <w:rFonts w:eastAsia="黑体"/>
          <w:bCs/>
          <w:sz w:val="28"/>
          <w:szCs w:val="28"/>
        </w:rPr>
      </w:pPr>
      <w:bookmarkStart w:id="48" w:name="_Toc163461646"/>
      <w:bookmarkStart w:id="49" w:name="_Toc164176976"/>
      <w:r w:rsidRPr="003436C7">
        <w:rPr>
          <w:rFonts w:eastAsia="黑体" w:hint="eastAsia"/>
          <w:bCs/>
          <w:sz w:val="28"/>
          <w:szCs w:val="28"/>
        </w:rPr>
        <w:t>2</w:t>
      </w:r>
      <w:r w:rsidRPr="003436C7">
        <w:rPr>
          <w:rFonts w:eastAsia="黑体"/>
          <w:bCs/>
          <w:sz w:val="28"/>
          <w:szCs w:val="28"/>
        </w:rPr>
        <w:t xml:space="preserve">.2 </w:t>
      </w:r>
      <w:r w:rsidRPr="003436C7">
        <w:rPr>
          <w:rFonts w:eastAsia="黑体" w:hint="eastAsia"/>
          <w:bCs/>
          <w:sz w:val="28"/>
          <w:szCs w:val="28"/>
        </w:rPr>
        <w:t>分子表示方法</w:t>
      </w:r>
      <w:bookmarkEnd w:id="48"/>
      <w:bookmarkEnd w:id="49"/>
    </w:p>
    <w:p w14:paraId="06250D51"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分子表征在表示学习领域引起了广泛关注。目前，主流的分子表示方法包括分子指纹、分子</w:t>
      </w:r>
      <w:r w:rsidRPr="003436C7">
        <w:rPr>
          <w:rFonts w:hint="eastAsia"/>
          <w:sz w:val="24"/>
          <w:szCs w:val="24"/>
        </w:rPr>
        <w:t>SMILES</w:t>
      </w:r>
      <w:r w:rsidRPr="003436C7">
        <w:rPr>
          <w:rFonts w:hint="eastAsia"/>
          <w:sz w:val="24"/>
          <w:szCs w:val="24"/>
        </w:rPr>
        <w:t>序列和分子图技术路线。</w:t>
      </w:r>
    </w:p>
    <w:p w14:paraId="567C7F7E" w14:textId="77777777" w:rsidR="003436C7" w:rsidRPr="003436C7" w:rsidRDefault="003436C7" w:rsidP="003436C7">
      <w:pPr>
        <w:keepNext/>
        <w:keepLines/>
        <w:spacing w:before="260" w:after="260" w:line="416" w:lineRule="auto"/>
        <w:outlineLvl w:val="2"/>
        <w:rPr>
          <w:rFonts w:ascii="宋体" w:hAnsi="宋体"/>
          <w:sz w:val="24"/>
          <w:szCs w:val="32"/>
        </w:rPr>
      </w:pPr>
      <w:bookmarkStart w:id="50" w:name="_Toc163461647"/>
      <w:bookmarkStart w:id="51" w:name="_Toc164176977"/>
      <w:r w:rsidRPr="003436C7">
        <w:rPr>
          <w:rFonts w:ascii="宋体" w:hAnsi="宋体" w:hint="eastAsia"/>
          <w:sz w:val="24"/>
          <w:szCs w:val="32"/>
        </w:rPr>
        <w:t>2</w:t>
      </w:r>
      <w:r w:rsidRPr="003436C7">
        <w:rPr>
          <w:rFonts w:ascii="宋体" w:hAnsi="宋体"/>
          <w:sz w:val="24"/>
          <w:szCs w:val="32"/>
        </w:rPr>
        <w:t xml:space="preserve">.2.1 </w:t>
      </w:r>
      <w:r w:rsidRPr="003436C7">
        <w:rPr>
          <w:rFonts w:ascii="宋体" w:hAnsi="宋体" w:hint="eastAsia"/>
          <w:sz w:val="24"/>
          <w:szCs w:val="32"/>
        </w:rPr>
        <w:t>分子指纹</w:t>
      </w:r>
      <w:bookmarkEnd w:id="50"/>
      <w:bookmarkEnd w:id="51"/>
    </w:p>
    <w:p w14:paraId="0133DEEB"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分子指纹是一种用于表示化学分子结构的数值向量或二进制位串的方式。它将分子的结构和性质编码为计算机可以处理和比较的形式。分子指纹在分子相似性计算、药物筛选、化学分类、定量构效关系等领域有广泛应用</w:t>
      </w:r>
      <w:r w:rsidRPr="003436C7">
        <w:rPr>
          <w:rFonts w:hint="eastAsia"/>
          <w:sz w:val="24"/>
          <w:szCs w:val="24"/>
        </w:rPr>
        <w:t>[</w:t>
      </w:r>
      <w:r w:rsidRPr="003436C7">
        <w:rPr>
          <w:sz w:val="24"/>
          <w:szCs w:val="24"/>
        </w:rPr>
        <w:t>40</w:t>
      </w:r>
      <w:r w:rsidRPr="003436C7">
        <w:rPr>
          <w:rFonts w:hint="eastAsia"/>
          <w:sz w:val="24"/>
          <w:szCs w:val="24"/>
        </w:rPr>
        <w:t>]</w:t>
      </w:r>
      <w:r w:rsidRPr="003436C7">
        <w:rPr>
          <w:rFonts w:hint="eastAsia"/>
          <w:sz w:val="24"/>
          <w:szCs w:val="24"/>
        </w:rPr>
        <w:t>。</w:t>
      </w:r>
    </w:p>
    <w:p w14:paraId="3DFB7E31"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生成分子指纹的过程通常包括以下步骤：首先，根据分子的结构信息提取一系列特征，用于描述分子的结构和属性。这些特征可以包括原子类型、键类型、键的数量、环的数量、分子的大小等。然后，将提取的特征转换为数值向量或二</w:t>
      </w:r>
      <w:r w:rsidRPr="003436C7">
        <w:rPr>
          <w:rFonts w:hint="eastAsia"/>
          <w:sz w:val="24"/>
          <w:szCs w:val="24"/>
        </w:rPr>
        <w:lastRenderedPageBreak/>
        <w:t>进制位串的形式。编码方法可以采用二进制编码、哈希编码、频率编码等，具体选择取决于应用需求。最后，对于高维的分子指纹，可以</w:t>
      </w:r>
      <w:proofErr w:type="gramStart"/>
      <w:r w:rsidRPr="003436C7">
        <w:rPr>
          <w:rFonts w:hint="eastAsia"/>
          <w:sz w:val="24"/>
          <w:szCs w:val="24"/>
        </w:rPr>
        <w:t>应用降维技术</w:t>
      </w:r>
      <w:proofErr w:type="gramEnd"/>
      <w:r w:rsidRPr="003436C7">
        <w:rPr>
          <w:rFonts w:hint="eastAsia"/>
          <w:sz w:val="24"/>
          <w:szCs w:val="24"/>
        </w:rPr>
        <w:t>（如主成分分析、线性判别分析）将其映射到低维空间，以减少计算复杂度和噪声的影响。</w:t>
      </w:r>
    </w:p>
    <w:p w14:paraId="7424E6B4"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常见的分子指纹包括以下几种类型：</w:t>
      </w:r>
      <w:proofErr w:type="gramStart"/>
      <w:r w:rsidRPr="003436C7">
        <w:rPr>
          <w:rFonts w:hint="eastAsia"/>
          <w:sz w:val="24"/>
          <w:szCs w:val="24"/>
        </w:rPr>
        <w:t>结构键合指纹</w:t>
      </w:r>
      <w:proofErr w:type="gramEnd"/>
      <w:r w:rsidRPr="003436C7">
        <w:rPr>
          <w:rFonts w:hint="eastAsia"/>
          <w:sz w:val="24"/>
          <w:szCs w:val="24"/>
        </w:rPr>
        <w:t>：基于分子的拓扑结构信息，如连接性和环结构。常见的</w:t>
      </w:r>
      <w:proofErr w:type="gramStart"/>
      <w:r w:rsidRPr="003436C7">
        <w:rPr>
          <w:rFonts w:hint="eastAsia"/>
          <w:sz w:val="24"/>
          <w:szCs w:val="24"/>
        </w:rPr>
        <w:t>结构键合指纹</w:t>
      </w:r>
      <w:proofErr w:type="gramEnd"/>
      <w:r w:rsidRPr="003436C7">
        <w:rPr>
          <w:rFonts w:hint="eastAsia"/>
          <w:sz w:val="24"/>
          <w:szCs w:val="24"/>
        </w:rPr>
        <w:t>包括</w:t>
      </w:r>
      <w:r w:rsidRPr="003436C7">
        <w:rPr>
          <w:rFonts w:hint="eastAsia"/>
          <w:sz w:val="24"/>
          <w:szCs w:val="24"/>
        </w:rPr>
        <w:t>MACCS</w:t>
      </w:r>
      <w:proofErr w:type="gramStart"/>
      <w:r w:rsidRPr="003436C7">
        <w:rPr>
          <w:rFonts w:hint="eastAsia"/>
          <w:sz w:val="24"/>
          <w:szCs w:val="24"/>
        </w:rPr>
        <w:t>键合指</w:t>
      </w:r>
      <w:proofErr w:type="gramEnd"/>
      <w:r w:rsidRPr="003436C7">
        <w:rPr>
          <w:rFonts w:hint="eastAsia"/>
          <w:sz w:val="24"/>
          <w:szCs w:val="24"/>
        </w:rPr>
        <w:t>纹等。子结构指纹：基于分子中的子结构模式，如环和官能团。常见的子结构指纹包括</w:t>
      </w:r>
      <w:r w:rsidRPr="003436C7">
        <w:rPr>
          <w:rFonts w:hint="eastAsia"/>
          <w:sz w:val="24"/>
          <w:szCs w:val="24"/>
        </w:rPr>
        <w:t>PubChem</w:t>
      </w:r>
      <w:r w:rsidRPr="003436C7">
        <w:rPr>
          <w:rFonts w:hint="eastAsia"/>
          <w:sz w:val="24"/>
          <w:szCs w:val="24"/>
        </w:rPr>
        <w:t>指纹等。物理化学属性指纹：基于分子的物理化学属性，如电荷、极性和溶解度。。选择适合的分子指纹取决于具体的应用场景和需求。不同的指纹具有不同的表征能力和计算复杂度，因此需要根据具体问题的要求进行选择和优化。</w:t>
      </w:r>
    </w:p>
    <w:p w14:paraId="46B388F1" w14:textId="77777777" w:rsidR="003436C7" w:rsidRPr="003436C7" w:rsidRDefault="003436C7" w:rsidP="003436C7">
      <w:pPr>
        <w:keepNext/>
        <w:keepLines/>
        <w:spacing w:before="260" w:after="260" w:line="416" w:lineRule="auto"/>
        <w:outlineLvl w:val="2"/>
        <w:rPr>
          <w:sz w:val="24"/>
          <w:szCs w:val="32"/>
        </w:rPr>
      </w:pPr>
      <w:bookmarkStart w:id="52" w:name="_Toc163461648"/>
      <w:bookmarkStart w:id="53" w:name="_Toc164176978"/>
      <w:r w:rsidRPr="003436C7">
        <w:rPr>
          <w:sz w:val="24"/>
          <w:szCs w:val="32"/>
        </w:rPr>
        <w:t>2.2.2 SMILES</w:t>
      </w:r>
      <w:r w:rsidRPr="003436C7">
        <w:rPr>
          <w:sz w:val="24"/>
          <w:szCs w:val="32"/>
        </w:rPr>
        <w:t>序列</w:t>
      </w:r>
      <w:bookmarkEnd w:id="52"/>
      <w:bookmarkEnd w:id="53"/>
    </w:p>
    <w:p w14:paraId="709961A3" w14:textId="63C6C1AB" w:rsidR="003436C7" w:rsidRDefault="003436C7" w:rsidP="003436C7">
      <w:pPr>
        <w:spacing w:line="400" w:lineRule="exact"/>
        <w:ind w:firstLineChars="200" w:firstLine="480"/>
        <w:jc w:val="both"/>
        <w:rPr>
          <w:sz w:val="24"/>
          <w:szCs w:val="24"/>
        </w:rPr>
      </w:pPr>
      <w:r w:rsidRPr="003436C7">
        <w:rPr>
          <w:rFonts w:hint="eastAsia"/>
          <w:sz w:val="24"/>
          <w:szCs w:val="24"/>
        </w:rPr>
        <w:t>SMILES</w:t>
      </w:r>
      <w:r w:rsidRPr="003436C7">
        <w:rPr>
          <w:rFonts w:hint="eastAsia"/>
          <w:sz w:val="24"/>
          <w:szCs w:val="24"/>
        </w:rPr>
        <w:t>是一种字符串表示方法，用于描述化学分子结构</w:t>
      </w:r>
      <w:r w:rsidRPr="003436C7">
        <w:rPr>
          <w:rFonts w:hint="eastAsia"/>
          <w:sz w:val="24"/>
          <w:szCs w:val="24"/>
        </w:rPr>
        <w:t>[</w:t>
      </w:r>
      <w:r w:rsidRPr="003436C7">
        <w:rPr>
          <w:sz w:val="24"/>
          <w:szCs w:val="24"/>
        </w:rPr>
        <w:t>41]</w:t>
      </w:r>
      <w:r w:rsidRPr="003436C7">
        <w:rPr>
          <w:rFonts w:hint="eastAsia"/>
          <w:sz w:val="24"/>
          <w:szCs w:val="24"/>
        </w:rPr>
        <w:t>。它采用简化的线性输入规范，便于在计算机中处理和</w:t>
      </w:r>
      <w:proofErr w:type="gramStart"/>
      <w:r w:rsidRPr="003436C7">
        <w:rPr>
          <w:rFonts w:hint="eastAsia"/>
          <w:sz w:val="24"/>
          <w:szCs w:val="24"/>
        </w:rPr>
        <w:t>存储分</w:t>
      </w:r>
      <w:proofErr w:type="gramEnd"/>
      <w:r w:rsidRPr="003436C7">
        <w:rPr>
          <w:rFonts w:hint="eastAsia"/>
          <w:sz w:val="24"/>
          <w:szCs w:val="24"/>
        </w:rPr>
        <w:t>子结构信息。</w:t>
      </w:r>
      <w:r w:rsidRPr="003436C7">
        <w:rPr>
          <w:rFonts w:hint="eastAsia"/>
          <w:sz w:val="24"/>
          <w:szCs w:val="24"/>
        </w:rPr>
        <w:t>SMILES</w:t>
      </w:r>
      <w:r w:rsidRPr="003436C7">
        <w:rPr>
          <w:rFonts w:hint="eastAsia"/>
          <w:sz w:val="24"/>
          <w:szCs w:val="24"/>
        </w:rPr>
        <w:t>字符串由字符组成，每个字符代表一个原子或化学键。以下是常用的</w:t>
      </w:r>
      <w:r w:rsidRPr="003436C7">
        <w:rPr>
          <w:rFonts w:hint="eastAsia"/>
          <w:sz w:val="24"/>
          <w:szCs w:val="24"/>
        </w:rPr>
        <w:t>SMILES</w:t>
      </w:r>
      <w:r w:rsidRPr="003436C7">
        <w:rPr>
          <w:rFonts w:hint="eastAsia"/>
          <w:sz w:val="24"/>
          <w:szCs w:val="24"/>
        </w:rPr>
        <w:t>符号及其含义：首先是原子符号，使用元素符号表示原子，如</w:t>
      </w:r>
      <w:r w:rsidRPr="003436C7">
        <w:rPr>
          <w:rFonts w:hint="eastAsia"/>
          <w:sz w:val="24"/>
          <w:szCs w:val="24"/>
        </w:rPr>
        <w:t>"O"</w:t>
      </w:r>
      <w:r w:rsidRPr="003436C7">
        <w:rPr>
          <w:rFonts w:hint="eastAsia"/>
          <w:sz w:val="24"/>
          <w:szCs w:val="24"/>
        </w:rPr>
        <w:t>表示氧原子，</w:t>
      </w:r>
      <w:r w:rsidRPr="003436C7">
        <w:rPr>
          <w:rFonts w:hint="eastAsia"/>
          <w:sz w:val="24"/>
          <w:szCs w:val="24"/>
        </w:rPr>
        <w:t>"C"</w:t>
      </w:r>
      <w:r w:rsidRPr="003436C7">
        <w:rPr>
          <w:rFonts w:hint="eastAsia"/>
          <w:sz w:val="24"/>
          <w:szCs w:val="24"/>
        </w:rPr>
        <w:t>表示碳原子等。其次是方括号和原子属性，可以用方括号指定原子的属性。例如，</w:t>
      </w:r>
      <w:r w:rsidRPr="003436C7">
        <w:rPr>
          <w:rFonts w:hint="eastAsia"/>
          <w:sz w:val="24"/>
          <w:szCs w:val="24"/>
        </w:rPr>
        <w:t>"[C]"</w:t>
      </w:r>
      <w:r w:rsidRPr="003436C7">
        <w:rPr>
          <w:rFonts w:hint="eastAsia"/>
          <w:sz w:val="24"/>
          <w:szCs w:val="24"/>
        </w:rPr>
        <w:t>表示一个碳原子。方括号内可以使用数字表示同位素，如</w:t>
      </w:r>
      <w:r w:rsidRPr="003436C7">
        <w:rPr>
          <w:rFonts w:hint="eastAsia"/>
          <w:sz w:val="24"/>
          <w:szCs w:val="24"/>
        </w:rPr>
        <w:t>"[13C]"</w:t>
      </w:r>
      <w:r w:rsidRPr="003436C7">
        <w:rPr>
          <w:rFonts w:hint="eastAsia"/>
          <w:sz w:val="24"/>
          <w:szCs w:val="24"/>
        </w:rPr>
        <w:t>表示碳</w:t>
      </w:r>
      <w:r w:rsidRPr="003436C7">
        <w:rPr>
          <w:rFonts w:hint="eastAsia"/>
          <w:sz w:val="24"/>
          <w:szCs w:val="24"/>
        </w:rPr>
        <w:t>-13</w:t>
      </w:r>
      <w:r w:rsidRPr="003436C7">
        <w:rPr>
          <w:rFonts w:hint="eastAsia"/>
          <w:sz w:val="24"/>
          <w:szCs w:val="24"/>
        </w:rPr>
        <w:t>同位素。还可以使用小写字母表示原子的手性，如</w:t>
      </w:r>
      <w:r w:rsidRPr="003436C7">
        <w:rPr>
          <w:rFonts w:hint="eastAsia"/>
          <w:sz w:val="24"/>
          <w:szCs w:val="24"/>
        </w:rPr>
        <w:t>"[C@H]"</w:t>
      </w:r>
      <w:r w:rsidRPr="003436C7">
        <w:rPr>
          <w:rFonts w:hint="eastAsia"/>
          <w:sz w:val="24"/>
          <w:szCs w:val="24"/>
        </w:rPr>
        <w:t>表示具有手性的碳原子。然后是序列连接，使用连接符表示原子之间的化学键。常见的连接符包括单线段（</w:t>
      </w:r>
      <w:r w:rsidRPr="003436C7">
        <w:rPr>
          <w:rFonts w:hint="eastAsia"/>
          <w:sz w:val="24"/>
          <w:szCs w:val="24"/>
        </w:rPr>
        <w:t>-</w:t>
      </w:r>
      <w:r w:rsidRPr="003436C7">
        <w:rPr>
          <w:rFonts w:hint="eastAsia"/>
          <w:sz w:val="24"/>
          <w:szCs w:val="24"/>
        </w:rPr>
        <w:t>）表示单键，双线段（</w:t>
      </w:r>
      <w:r w:rsidRPr="003436C7">
        <w:rPr>
          <w:rFonts w:hint="eastAsia"/>
          <w:sz w:val="24"/>
          <w:szCs w:val="24"/>
        </w:rPr>
        <w:t>=</w:t>
      </w:r>
      <w:r w:rsidRPr="003436C7">
        <w:rPr>
          <w:rFonts w:hint="eastAsia"/>
          <w:sz w:val="24"/>
          <w:szCs w:val="24"/>
        </w:rPr>
        <w:t>）表示双键，三线段（</w:t>
      </w:r>
      <w:r w:rsidRPr="003436C7">
        <w:rPr>
          <w:rFonts w:hint="eastAsia"/>
          <w:sz w:val="24"/>
          <w:szCs w:val="24"/>
        </w:rPr>
        <w:t>#</w:t>
      </w:r>
      <w:r w:rsidRPr="003436C7">
        <w:rPr>
          <w:rFonts w:hint="eastAsia"/>
          <w:sz w:val="24"/>
          <w:szCs w:val="24"/>
        </w:rPr>
        <w:t>）表示三键。接下来是环，使用数字表示环的闭合，数字代表环的开始和结束处相连的原子编号。例如，环丙烷可以表示为</w:t>
      </w:r>
      <w:r w:rsidRPr="003436C7">
        <w:rPr>
          <w:rFonts w:hint="eastAsia"/>
          <w:sz w:val="24"/>
          <w:szCs w:val="24"/>
        </w:rPr>
        <w:t>"C1CC1"</w:t>
      </w:r>
      <w:r w:rsidRPr="003436C7">
        <w:rPr>
          <w:rFonts w:hint="eastAsia"/>
          <w:sz w:val="24"/>
          <w:szCs w:val="24"/>
        </w:rPr>
        <w:t>，其中</w:t>
      </w:r>
      <w:r w:rsidRPr="003436C7">
        <w:rPr>
          <w:rFonts w:hint="eastAsia"/>
          <w:sz w:val="24"/>
          <w:szCs w:val="24"/>
        </w:rPr>
        <w:t>1</w:t>
      </w:r>
      <w:r w:rsidRPr="003436C7">
        <w:rPr>
          <w:rFonts w:hint="eastAsia"/>
          <w:sz w:val="24"/>
          <w:szCs w:val="24"/>
        </w:rPr>
        <w:t>表示环的闭合。另外是分支，使用括号表示分支，括号内的原子可以连接到其他原子。例如，甲基丙烷可以表示为</w:t>
      </w:r>
      <w:r w:rsidRPr="003436C7">
        <w:rPr>
          <w:rFonts w:hint="eastAsia"/>
          <w:sz w:val="24"/>
          <w:szCs w:val="24"/>
        </w:rPr>
        <w:t>"CC(C)C"</w:t>
      </w:r>
      <w:r w:rsidRPr="003436C7">
        <w:rPr>
          <w:rFonts w:hint="eastAsia"/>
          <w:sz w:val="24"/>
          <w:szCs w:val="24"/>
        </w:rPr>
        <w:t>，括号内的</w:t>
      </w:r>
      <w:r w:rsidRPr="003436C7">
        <w:rPr>
          <w:rFonts w:hint="eastAsia"/>
          <w:sz w:val="24"/>
          <w:szCs w:val="24"/>
        </w:rPr>
        <w:t>"C"</w:t>
      </w:r>
      <w:r w:rsidRPr="003436C7">
        <w:rPr>
          <w:rFonts w:hint="eastAsia"/>
          <w:sz w:val="24"/>
          <w:szCs w:val="24"/>
        </w:rPr>
        <w:t>表示甲基基团。最后是环外连接原子，在</w:t>
      </w:r>
      <w:r w:rsidRPr="003436C7">
        <w:rPr>
          <w:rFonts w:hint="eastAsia"/>
          <w:sz w:val="24"/>
          <w:szCs w:val="24"/>
        </w:rPr>
        <w:t>SMILES</w:t>
      </w:r>
      <w:r w:rsidRPr="003436C7">
        <w:rPr>
          <w:rFonts w:hint="eastAsia"/>
          <w:sz w:val="24"/>
          <w:szCs w:val="24"/>
        </w:rPr>
        <w:t>中，未显式指定连接的原子默认通过隐式的单键连接。例如，乙烯可以表示为</w:t>
      </w:r>
      <w:r w:rsidRPr="003436C7">
        <w:rPr>
          <w:rFonts w:hint="eastAsia"/>
          <w:sz w:val="24"/>
          <w:szCs w:val="24"/>
        </w:rPr>
        <w:t>"C=C"</w:t>
      </w:r>
      <w:r w:rsidRPr="003436C7">
        <w:rPr>
          <w:rFonts w:hint="eastAsia"/>
          <w:sz w:val="24"/>
          <w:szCs w:val="24"/>
        </w:rPr>
        <w:t>，两个碳原子通过隐式的单键连接。以常见化合物阿司匹林为例，其分子化学式和</w:t>
      </w:r>
      <w:r w:rsidRPr="003436C7">
        <w:rPr>
          <w:rFonts w:hint="eastAsia"/>
          <w:sz w:val="24"/>
          <w:szCs w:val="24"/>
        </w:rPr>
        <w:t>S</w:t>
      </w:r>
      <w:r w:rsidRPr="003436C7">
        <w:rPr>
          <w:sz w:val="24"/>
          <w:szCs w:val="24"/>
        </w:rPr>
        <w:t>MILES</w:t>
      </w:r>
      <w:r w:rsidRPr="003436C7">
        <w:rPr>
          <w:rFonts w:hint="eastAsia"/>
          <w:sz w:val="24"/>
          <w:szCs w:val="24"/>
        </w:rPr>
        <w:t>序列如表</w:t>
      </w:r>
      <w:r w:rsidRPr="003436C7">
        <w:rPr>
          <w:rFonts w:hint="eastAsia"/>
          <w:sz w:val="24"/>
          <w:szCs w:val="24"/>
        </w:rPr>
        <w:t>2-1</w:t>
      </w:r>
      <w:r w:rsidRPr="003436C7">
        <w:rPr>
          <w:rFonts w:hint="eastAsia"/>
          <w:sz w:val="24"/>
          <w:szCs w:val="24"/>
        </w:rPr>
        <w:t>所示</w:t>
      </w:r>
      <w:r w:rsidR="00C16196">
        <w:rPr>
          <w:rFonts w:hint="eastAsia"/>
          <w:sz w:val="24"/>
          <w:szCs w:val="24"/>
        </w:rPr>
        <w:t>。</w:t>
      </w:r>
    </w:p>
    <w:p w14:paraId="4198406D" w14:textId="57427682" w:rsidR="00D30A30" w:rsidRDefault="00C16196" w:rsidP="003436C7">
      <w:pPr>
        <w:spacing w:line="400" w:lineRule="exact"/>
        <w:ind w:firstLineChars="200" w:firstLine="480"/>
        <w:jc w:val="both"/>
        <w:rPr>
          <w:sz w:val="24"/>
          <w:szCs w:val="24"/>
        </w:rPr>
      </w:pPr>
      <w:r w:rsidRPr="00C16196">
        <w:rPr>
          <w:rFonts w:hint="eastAsia"/>
          <w:sz w:val="24"/>
          <w:szCs w:val="24"/>
        </w:rPr>
        <w:t>生成</w:t>
      </w:r>
      <w:r w:rsidRPr="00C16196">
        <w:rPr>
          <w:rFonts w:hint="eastAsia"/>
          <w:sz w:val="24"/>
          <w:szCs w:val="24"/>
        </w:rPr>
        <w:t>SMILES</w:t>
      </w:r>
      <w:r w:rsidRPr="00C16196">
        <w:rPr>
          <w:rFonts w:hint="eastAsia"/>
          <w:sz w:val="24"/>
          <w:szCs w:val="24"/>
        </w:rPr>
        <w:t>字符串可以手工编写或通过化学软件自动生成。它适用于描述各种类型的化合物，包括有机分子、无机分子和生物分子等。由于其简洁直观</w:t>
      </w:r>
      <w:r w:rsidRPr="00C16196">
        <w:rPr>
          <w:rFonts w:hint="eastAsia"/>
          <w:sz w:val="24"/>
          <w:szCs w:val="24"/>
        </w:rPr>
        <w:lastRenderedPageBreak/>
        <w:t>的表示形式，</w:t>
      </w:r>
      <w:r w:rsidRPr="00C16196">
        <w:rPr>
          <w:rFonts w:hint="eastAsia"/>
          <w:sz w:val="24"/>
          <w:szCs w:val="24"/>
        </w:rPr>
        <w:t>SMILES</w:t>
      </w:r>
      <w:r w:rsidRPr="00C16196">
        <w:rPr>
          <w:rFonts w:hint="eastAsia"/>
          <w:sz w:val="24"/>
          <w:szCs w:val="24"/>
        </w:rPr>
        <w:t>在化学信息学、药物发现、分子库筛选等领域得到广泛应用。</w:t>
      </w:r>
    </w:p>
    <w:p w14:paraId="47438D1F" w14:textId="77777777" w:rsidR="003436C7" w:rsidRPr="003436C7" w:rsidRDefault="003436C7" w:rsidP="003436C7">
      <w:pPr>
        <w:spacing w:before="240"/>
        <w:ind w:firstLineChars="200" w:firstLine="420"/>
        <w:jc w:val="center"/>
        <w:rPr>
          <w:rFonts w:ascii="宋体" w:hAnsi="宋体"/>
          <w:szCs w:val="21"/>
        </w:rPr>
      </w:pPr>
      <w:r w:rsidRPr="003436C7">
        <w:rPr>
          <w:rFonts w:hint="eastAsia"/>
          <w:szCs w:val="21"/>
        </w:rPr>
        <w:t>表</w:t>
      </w:r>
      <w:r w:rsidRPr="003436C7">
        <w:rPr>
          <w:rFonts w:hint="eastAsia"/>
          <w:szCs w:val="21"/>
        </w:rPr>
        <w:t>2-1</w:t>
      </w:r>
      <w:r w:rsidRPr="003436C7">
        <w:rPr>
          <w:rFonts w:ascii="宋体" w:hAnsi="宋体"/>
          <w:szCs w:val="21"/>
        </w:rPr>
        <w:t xml:space="preserve"> </w:t>
      </w:r>
      <w:r w:rsidRPr="003436C7">
        <w:rPr>
          <w:rFonts w:ascii="宋体" w:hAnsi="宋体" w:hint="eastAsia"/>
          <w:szCs w:val="21"/>
        </w:rPr>
        <w:t>阿司匹林表示示例</w:t>
      </w:r>
    </w:p>
    <w:tbl>
      <w:tblPr>
        <w:tblStyle w:val="1112"/>
        <w:tblW w:w="383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9"/>
        <w:gridCol w:w="4094"/>
      </w:tblGrid>
      <w:tr w:rsidR="003436C7" w:rsidRPr="003436C7" w14:paraId="0845A869" w14:textId="77777777" w:rsidTr="00D30A30">
        <w:trPr>
          <w:trHeight w:val="283"/>
          <w:jc w:val="center"/>
        </w:trPr>
        <w:tc>
          <w:tcPr>
            <w:tcW w:w="1778" w:type="pct"/>
            <w:tcBorders>
              <w:top w:val="single" w:sz="12" w:space="0" w:color="auto"/>
              <w:bottom w:val="single" w:sz="12" w:space="0" w:color="auto"/>
            </w:tcBorders>
            <w:vAlign w:val="bottom"/>
          </w:tcPr>
          <w:p w14:paraId="0589AF1D" w14:textId="77777777" w:rsidR="003436C7" w:rsidRPr="003436C7" w:rsidRDefault="003436C7" w:rsidP="003436C7">
            <w:pPr>
              <w:snapToGrid w:val="0"/>
              <w:spacing w:line="300" w:lineRule="auto"/>
              <w:jc w:val="center"/>
              <w:rPr>
                <w:rFonts w:ascii="宋体" w:eastAsia="宋体" w:hAnsi="宋体"/>
                <w:szCs w:val="21"/>
              </w:rPr>
            </w:pPr>
            <w:r w:rsidRPr="003436C7">
              <w:rPr>
                <w:rFonts w:ascii="宋体" w:eastAsia="宋体" w:hAnsi="宋体" w:hint="eastAsia"/>
                <w:szCs w:val="21"/>
              </w:rPr>
              <w:t>表示方法</w:t>
            </w:r>
          </w:p>
        </w:tc>
        <w:tc>
          <w:tcPr>
            <w:tcW w:w="3222" w:type="pct"/>
            <w:tcBorders>
              <w:top w:val="single" w:sz="12" w:space="0" w:color="auto"/>
              <w:bottom w:val="single" w:sz="12" w:space="0" w:color="auto"/>
            </w:tcBorders>
            <w:vAlign w:val="bottom"/>
          </w:tcPr>
          <w:p w14:paraId="0E0F9EA4" w14:textId="77777777" w:rsidR="003436C7" w:rsidRPr="003436C7" w:rsidRDefault="003436C7" w:rsidP="003436C7">
            <w:pPr>
              <w:snapToGrid w:val="0"/>
              <w:spacing w:line="300" w:lineRule="auto"/>
              <w:jc w:val="center"/>
              <w:rPr>
                <w:rFonts w:ascii="宋体" w:eastAsia="宋体" w:hAnsi="宋体"/>
                <w:szCs w:val="21"/>
              </w:rPr>
            </w:pPr>
            <w:r w:rsidRPr="003436C7">
              <w:rPr>
                <w:rFonts w:ascii="宋体" w:eastAsia="宋体" w:hAnsi="宋体"/>
                <w:szCs w:val="21"/>
              </w:rPr>
              <w:t>表示</w:t>
            </w:r>
          </w:p>
        </w:tc>
      </w:tr>
      <w:tr w:rsidR="003436C7" w:rsidRPr="003436C7" w14:paraId="6CCB2060" w14:textId="77777777" w:rsidTr="00D30A30">
        <w:trPr>
          <w:trHeight w:val="283"/>
          <w:jc w:val="center"/>
        </w:trPr>
        <w:tc>
          <w:tcPr>
            <w:tcW w:w="1778" w:type="pct"/>
            <w:tcBorders>
              <w:top w:val="single" w:sz="12" w:space="0" w:color="auto"/>
            </w:tcBorders>
            <w:vAlign w:val="bottom"/>
          </w:tcPr>
          <w:p w14:paraId="735A8BC6" w14:textId="77777777" w:rsidR="003436C7" w:rsidRPr="003436C7" w:rsidRDefault="003436C7" w:rsidP="003436C7">
            <w:pPr>
              <w:snapToGrid w:val="0"/>
              <w:spacing w:line="300" w:lineRule="auto"/>
              <w:ind w:firstLineChars="100" w:firstLine="210"/>
              <w:jc w:val="center"/>
              <w:rPr>
                <w:rFonts w:ascii="宋体" w:eastAsia="宋体" w:hAnsi="宋体"/>
                <w:szCs w:val="21"/>
              </w:rPr>
            </w:pPr>
            <w:r w:rsidRPr="003436C7">
              <w:rPr>
                <w:rFonts w:ascii="宋体" w:eastAsia="宋体" w:hAnsi="宋体"/>
                <w:szCs w:val="21"/>
              </w:rPr>
              <w:t>名称</w:t>
            </w:r>
          </w:p>
        </w:tc>
        <w:tc>
          <w:tcPr>
            <w:tcW w:w="3222" w:type="pct"/>
            <w:tcBorders>
              <w:top w:val="single" w:sz="12" w:space="0" w:color="auto"/>
            </w:tcBorders>
          </w:tcPr>
          <w:p w14:paraId="73B11DA4" w14:textId="77777777" w:rsidR="003436C7" w:rsidRPr="003436C7" w:rsidRDefault="003436C7" w:rsidP="003436C7">
            <w:pPr>
              <w:snapToGrid w:val="0"/>
              <w:spacing w:line="300" w:lineRule="auto"/>
              <w:jc w:val="center"/>
              <w:rPr>
                <w:rFonts w:ascii="宋体" w:eastAsia="宋体" w:hAnsi="宋体"/>
                <w:szCs w:val="21"/>
              </w:rPr>
            </w:pPr>
            <w:r w:rsidRPr="003436C7">
              <w:rPr>
                <w:rFonts w:ascii="宋体" w:eastAsia="宋体" w:hAnsi="宋体" w:hint="eastAsia"/>
                <w:szCs w:val="21"/>
              </w:rPr>
              <w:t>阿司匹林</w:t>
            </w:r>
          </w:p>
        </w:tc>
      </w:tr>
      <w:tr w:rsidR="003436C7" w:rsidRPr="003436C7" w14:paraId="4A115F00" w14:textId="77777777" w:rsidTr="00D30A30">
        <w:trPr>
          <w:trHeight w:val="283"/>
          <w:jc w:val="center"/>
        </w:trPr>
        <w:tc>
          <w:tcPr>
            <w:tcW w:w="1778" w:type="pct"/>
            <w:vAlign w:val="bottom"/>
          </w:tcPr>
          <w:p w14:paraId="47A5F032" w14:textId="77777777" w:rsidR="003436C7" w:rsidRPr="003436C7" w:rsidRDefault="003436C7" w:rsidP="003436C7">
            <w:pPr>
              <w:snapToGrid w:val="0"/>
              <w:spacing w:line="300" w:lineRule="auto"/>
              <w:ind w:firstLineChars="100" w:firstLine="210"/>
              <w:jc w:val="center"/>
              <w:rPr>
                <w:rFonts w:ascii="Times New Roman" w:eastAsia="宋体" w:hAnsi="Times New Roman"/>
                <w:szCs w:val="21"/>
              </w:rPr>
            </w:pPr>
            <w:r w:rsidRPr="003436C7">
              <w:rPr>
                <w:rFonts w:ascii="Times New Roman" w:eastAsia="宋体" w:hAnsi="Times New Roman"/>
                <w:szCs w:val="21"/>
              </w:rPr>
              <w:t>化学式</w:t>
            </w:r>
          </w:p>
        </w:tc>
        <w:tc>
          <w:tcPr>
            <w:tcW w:w="3222" w:type="pct"/>
          </w:tcPr>
          <w:p w14:paraId="43FC889A" w14:textId="77777777" w:rsidR="003436C7" w:rsidRPr="003436C7" w:rsidRDefault="003436C7" w:rsidP="003436C7">
            <w:pPr>
              <w:snapToGrid w:val="0"/>
              <w:spacing w:line="300" w:lineRule="auto"/>
              <w:jc w:val="center"/>
              <w:rPr>
                <w:rFonts w:ascii="Times New Roman" w:eastAsia="宋体" w:hAnsi="Times New Roman"/>
                <w:szCs w:val="21"/>
              </w:rPr>
            </w:pPr>
            <w:r w:rsidRPr="003436C7">
              <w:rPr>
                <w:rFonts w:ascii="Times New Roman" w:eastAsia="宋体" w:hAnsi="Times New Roman"/>
                <w:szCs w:val="21"/>
              </w:rPr>
              <w:t>C</w:t>
            </w:r>
            <w:r w:rsidRPr="003436C7">
              <w:rPr>
                <w:rFonts w:ascii="Times New Roman" w:eastAsia="宋体" w:hAnsi="Times New Roman"/>
                <w:szCs w:val="21"/>
                <w:vertAlign w:val="subscript"/>
              </w:rPr>
              <w:t>9</w:t>
            </w:r>
            <w:r w:rsidRPr="003436C7">
              <w:rPr>
                <w:rFonts w:ascii="Times New Roman" w:eastAsia="宋体" w:hAnsi="Times New Roman"/>
                <w:szCs w:val="21"/>
              </w:rPr>
              <w:t>H</w:t>
            </w:r>
            <w:r w:rsidRPr="003436C7">
              <w:rPr>
                <w:rFonts w:ascii="Times New Roman" w:eastAsia="宋体" w:hAnsi="Times New Roman"/>
                <w:szCs w:val="21"/>
                <w:vertAlign w:val="subscript"/>
              </w:rPr>
              <w:t>8</w:t>
            </w:r>
            <w:r w:rsidRPr="003436C7">
              <w:rPr>
                <w:rFonts w:ascii="Times New Roman" w:eastAsia="宋体" w:hAnsi="Times New Roman"/>
                <w:szCs w:val="21"/>
              </w:rPr>
              <w:t>O</w:t>
            </w:r>
            <w:r w:rsidRPr="003436C7">
              <w:rPr>
                <w:rFonts w:ascii="Times New Roman" w:eastAsia="宋体" w:hAnsi="Times New Roman"/>
                <w:szCs w:val="21"/>
                <w:vertAlign w:val="subscript"/>
              </w:rPr>
              <w:t>4</w:t>
            </w:r>
          </w:p>
        </w:tc>
      </w:tr>
      <w:tr w:rsidR="003436C7" w:rsidRPr="003436C7" w14:paraId="09DE7978" w14:textId="77777777" w:rsidTr="00D30A30">
        <w:trPr>
          <w:trHeight w:val="283"/>
          <w:jc w:val="center"/>
        </w:trPr>
        <w:tc>
          <w:tcPr>
            <w:tcW w:w="1778" w:type="pct"/>
            <w:vAlign w:val="bottom"/>
          </w:tcPr>
          <w:p w14:paraId="177661C9" w14:textId="77777777" w:rsidR="003436C7" w:rsidRPr="003436C7" w:rsidRDefault="003436C7" w:rsidP="003436C7">
            <w:pPr>
              <w:snapToGrid w:val="0"/>
              <w:spacing w:line="300" w:lineRule="auto"/>
              <w:ind w:firstLineChars="100" w:firstLine="210"/>
              <w:jc w:val="center"/>
              <w:rPr>
                <w:rFonts w:ascii="Times New Roman" w:eastAsia="宋体" w:hAnsi="Times New Roman"/>
                <w:szCs w:val="21"/>
              </w:rPr>
            </w:pPr>
            <w:r w:rsidRPr="003436C7">
              <w:rPr>
                <w:rFonts w:ascii="Times New Roman" w:eastAsia="宋体" w:hAnsi="Times New Roman"/>
                <w:szCs w:val="21"/>
              </w:rPr>
              <w:t>SMILES</w:t>
            </w:r>
          </w:p>
        </w:tc>
        <w:tc>
          <w:tcPr>
            <w:tcW w:w="3222" w:type="pct"/>
          </w:tcPr>
          <w:p w14:paraId="33922D3E" w14:textId="77777777" w:rsidR="003436C7" w:rsidRPr="003436C7" w:rsidRDefault="003436C7" w:rsidP="003436C7">
            <w:pPr>
              <w:snapToGrid w:val="0"/>
              <w:spacing w:line="300" w:lineRule="auto"/>
              <w:jc w:val="center"/>
              <w:rPr>
                <w:rFonts w:ascii="Times New Roman" w:eastAsia="宋体" w:hAnsi="Times New Roman"/>
                <w:szCs w:val="21"/>
              </w:rPr>
            </w:pPr>
            <w:r w:rsidRPr="003436C7">
              <w:rPr>
                <w:rFonts w:ascii="Times New Roman" w:eastAsia="宋体" w:hAnsi="Times New Roman"/>
                <w:szCs w:val="21"/>
              </w:rPr>
              <w:t>CC(=</w:t>
            </w:r>
            <w:proofErr w:type="gramStart"/>
            <w:r w:rsidRPr="003436C7">
              <w:rPr>
                <w:rFonts w:ascii="Times New Roman" w:eastAsia="宋体" w:hAnsi="Times New Roman"/>
                <w:szCs w:val="21"/>
              </w:rPr>
              <w:t>O)OC</w:t>
            </w:r>
            <w:proofErr w:type="gramEnd"/>
            <w:r w:rsidRPr="003436C7">
              <w:rPr>
                <w:rFonts w:ascii="Times New Roman" w:eastAsia="宋体" w:hAnsi="Times New Roman"/>
                <w:szCs w:val="21"/>
              </w:rPr>
              <w:t xml:space="preserve">1=CC=CC=C1C(=O)O  </w:t>
            </w:r>
          </w:p>
        </w:tc>
      </w:tr>
    </w:tbl>
    <w:p w14:paraId="4B282194" w14:textId="77777777" w:rsidR="003436C7" w:rsidRPr="003436C7" w:rsidRDefault="003436C7" w:rsidP="003436C7">
      <w:pPr>
        <w:keepNext/>
        <w:keepLines/>
        <w:spacing w:before="260" w:after="260" w:line="416" w:lineRule="auto"/>
        <w:outlineLvl w:val="2"/>
        <w:rPr>
          <w:sz w:val="24"/>
          <w:szCs w:val="32"/>
        </w:rPr>
      </w:pPr>
      <w:bookmarkStart w:id="54" w:name="_Toc163461649"/>
      <w:bookmarkStart w:id="55" w:name="_Toc164176979"/>
      <w:r w:rsidRPr="003436C7">
        <w:rPr>
          <w:rFonts w:hint="eastAsia"/>
          <w:sz w:val="24"/>
          <w:szCs w:val="32"/>
        </w:rPr>
        <w:t>2</w:t>
      </w:r>
      <w:r w:rsidRPr="003436C7">
        <w:rPr>
          <w:sz w:val="24"/>
          <w:szCs w:val="32"/>
        </w:rPr>
        <w:t>.2.3 SMILES</w:t>
      </w:r>
      <w:r w:rsidRPr="003436C7">
        <w:rPr>
          <w:rFonts w:hint="eastAsia"/>
          <w:sz w:val="24"/>
          <w:szCs w:val="32"/>
        </w:rPr>
        <w:t>序列的</w:t>
      </w:r>
      <w:r w:rsidRPr="003436C7">
        <w:rPr>
          <w:rFonts w:hint="eastAsia"/>
          <w:sz w:val="24"/>
          <w:szCs w:val="32"/>
        </w:rPr>
        <w:t>F</w:t>
      </w:r>
      <w:r w:rsidRPr="003436C7">
        <w:rPr>
          <w:sz w:val="24"/>
          <w:szCs w:val="32"/>
        </w:rPr>
        <w:t>CS</w:t>
      </w:r>
      <w:r w:rsidRPr="003436C7">
        <w:rPr>
          <w:rFonts w:hint="eastAsia"/>
          <w:sz w:val="24"/>
          <w:szCs w:val="32"/>
        </w:rPr>
        <w:t>切分方法</w:t>
      </w:r>
      <w:bookmarkEnd w:id="54"/>
      <w:bookmarkEnd w:id="55"/>
    </w:p>
    <w:p w14:paraId="5D9D0BDF"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为了将</w:t>
      </w:r>
      <w:r w:rsidRPr="003436C7">
        <w:rPr>
          <w:rFonts w:hint="eastAsia"/>
          <w:sz w:val="24"/>
          <w:szCs w:val="24"/>
        </w:rPr>
        <w:t>SMILES</w:t>
      </w:r>
      <w:r w:rsidRPr="003436C7">
        <w:rPr>
          <w:rFonts w:hint="eastAsia"/>
          <w:sz w:val="24"/>
          <w:szCs w:val="24"/>
        </w:rPr>
        <w:t>字符串分割成较小的功能团片段，采用了频繁连续子序列（</w:t>
      </w:r>
      <w:r w:rsidRPr="003436C7">
        <w:rPr>
          <w:sz w:val="24"/>
          <w:szCs w:val="24"/>
        </w:rPr>
        <w:t>Frequent Continuous Subsequence</w:t>
      </w:r>
      <w:r w:rsidRPr="003436C7">
        <w:rPr>
          <w:rFonts w:hint="eastAsia"/>
          <w:sz w:val="24"/>
          <w:szCs w:val="24"/>
        </w:rPr>
        <w:t>,</w:t>
      </w:r>
      <w:r w:rsidRPr="003436C7">
        <w:rPr>
          <w:sz w:val="24"/>
          <w:szCs w:val="24"/>
        </w:rPr>
        <w:t xml:space="preserve"> </w:t>
      </w:r>
      <w:r w:rsidRPr="003436C7">
        <w:rPr>
          <w:rFonts w:hint="eastAsia"/>
          <w:sz w:val="24"/>
          <w:szCs w:val="24"/>
        </w:rPr>
        <w:t>FCS</w:t>
      </w:r>
      <w:r w:rsidRPr="003436C7">
        <w:rPr>
          <w:rFonts w:hint="eastAsia"/>
          <w:sz w:val="24"/>
          <w:szCs w:val="24"/>
        </w:rPr>
        <w:t>）分割方法</w:t>
      </w:r>
      <w:r w:rsidRPr="003436C7">
        <w:rPr>
          <w:sz w:val="24"/>
          <w:szCs w:val="24"/>
        </w:rPr>
        <w:t>[42]</w:t>
      </w:r>
      <w:r w:rsidRPr="003436C7">
        <w:rPr>
          <w:rFonts w:hint="eastAsia"/>
          <w:sz w:val="24"/>
          <w:szCs w:val="24"/>
        </w:rPr>
        <w:t>。首先，需要建立一个预定义的功能团库，其中包含常见化学功能团及其相应的</w:t>
      </w:r>
      <w:r w:rsidRPr="003436C7">
        <w:rPr>
          <w:rFonts w:hint="eastAsia"/>
          <w:sz w:val="24"/>
          <w:szCs w:val="24"/>
        </w:rPr>
        <w:t>SMILES</w:t>
      </w:r>
      <w:r w:rsidRPr="003436C7">
        <w:rPr>
          <w:rFonts w:hint="eastAsia"/>
          <w:sz w:val="24"/>
          <w:szCs w:val="24"/>
        </w:rPr>
        <w:t>表示。然后，解析目标分子的</w:t>
      </w:r>
      <w:r w:rsidRPr="003436C7">
        <w:rPr>
          <w:rFonts w:hint="eastAsia"/>
          <w:sz w:val="24"/>
          <w:szCs w:val="24"/>
        </w:rPr>
        <w:t>SMILES</w:t>
      </w:r>
      <w:r w:rsidRPr="003436C7">
        <w:rPr>
          <w:rFonts w:hint="eastAsia"/>
          <w:sz w:val="24"/>
          <w:szCs w:val="24"/>
        </w:rPr>
        <w:t>表示，将其分解为原子和</w:t>
      </w:r>
      <w:proofErr w:type="gramStart"/>
      <w:r w:rsidRPr="003436C7">
        <w:rPr>
          <w:rFonts w:hint="eastAsia"/>
          <w:sz w:val="24"/>
          <w:szCs w:val="24"/>
        </w:rPr>
        <w:t>键的</w:t>
      </w:r>
      <w:proofErr w:type="gramEnd"/>
      <w:r w:rsidRPr="003436C7">
        <w:rPr>
          <w:rFonts w:hint="eastAsia"/>
          <w:sz w:val="24"/>
          <w:szCs w:val="24"/>
        </w:rPr>
        <w:t>信息。接下来，从分子的起始原子开始，使用特定规则和匹配算法搜索与预定义库中的功能团相匹配的子结构。一旦发现匹配的子结构，就用相应的功能团标识符替换它。这个过程会不断重复，直到整个化学分子的结构被分割成一系列功能团片段。</w:t>
      </w:r>
    </w:p>
    <w:p w14:paraId="6CDD536F"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FCS</w:t>
      </w:r>
      <w:r w:rsidRPr="003436C7">
        <w:rPr>
          <w:rFonts w:hint="eastAsia"/>
          <w:sz w:val="24"/>
          <w:szCs w:val="24"/>
        </w:rPr>
        <w:t>分割方法的目标是将复杂的化学结构简化为较小的功能团片段表示。这种方法具有缩短</w:t>
      </w:r>
      <w:r w:rsidRPr="003436C7">
        <w:rPr>
          <w:rFonts w:hint="eastAsia"/>
          <w:sz w:val="24"/>
          <w:szCs w:val="24"/>
        </w:rPr>
        <w:t>SMILES</w:t>
      </w:r>
      <w:r w:rsidRPr="003436C7">
        <w:rPr>
          <w:rFonts w:hint="eastAsia"/>
          <w:sz w:val="24"/>
          <w:szCs w:val="24"/>
        </w:rPr>
        <w:t>字符串长度的优势，使其更易于处理和表示分子结构。此外，</w:t>
      </w:r>
      <w:r w:rsidRPr="003436C7">
        <w:rPr>
          <w:rFonts w:hint="eastAsia"/>
          <w:sz w:val="24"/>
          <w:szCs w:val="24"/>
        </w:rPr>
        <w:t>FCS</w:t>
      </w:r>
      <w:r w:rsidRPr="003436C7">
        <w:rPr>
          <w:rFonts w:hint="eastAsia"/>
          <w:sz w:val="24"/>
          <w:szCs w:val="24"/>
        </w:rPr>
        <w:t>分割方法有助于提取分子中存在的不同功能团，这对于描述分子的化学性质和反应行为至关重要。通过采用这种分割方法，可以更好地捕捉分子内部功能团的信息，从而为进一步的分析和预测提供更丰富的特征。</w:t>
      </w:r>
    </w:p>
    <w:p w14:paraId="01D6B8F9"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FCS</w:t>
      </w:r>
      <w:r w:rsidRPr="003436C7">
        <w:rPr>
          <w:rFonts w:hint="eastAsia"/>
          <w:sz w:val="24"/>
          <w:szCs w:val="24"/>
        </w:rPr>
        <w:t>分割后获得的功能团片段为分子提供了更精确和局部化的表示。这对于使用</w:t>
      </w:r>
      <w:r w:rsidRPr="003436C7">
        <w:rPr>
          <w:rFonts w:hint="eastAsia"/>
          <w:sz w:val="24"/>
          <w:szCs w:val="24"/>
        </w:rPr>
        <w:t>Transformer</w:t>
      </w:r>
      <w:r w:rsidRPr="003436C7">
        <w:rPr>
          <w:rFonts w:hint="eastAsia"/>
          <w:sz w:val="24"/>
          <w:szCs w:val="24"/>
        </w:rPr>
        <w:t>模型进行分子表示和分析非常有益，因为</w:t>
      </w:r>
      <w:r w:rsidRPr="003436C7">
        <w:rPr>
          <w:rFonts w:hint="eastAsia"/>
          <w:sz w:val="24"/>
          <w:szCs w:val="24"/>
        </w:rPr>
        <w:t>Transformer</w:t>
      </w:r>
      <w:r w:rsidRPr="003436C7">
        <w:rPr>
          <w:rFonts w:hint="eastAsia"/>
          <w:sz w:val="24"/>
          <w:szCs w:val="24"/>
        </w:rPr>
        <w:t>模型适用于处理较短的输入序列，能够更有效地捕捉局部</w:t>
      </w:r>
      <w:proofErr w:type="gramStart"/>
      <w:r w:rsidRPr="003436C7">
        <w:rPr>
          <w:rFonts w:hint="eastAsia"/>
          <w:sz w:val="24"/>
          <w:szCs w:val="24"/>
        </w:rPr>
        <w:t>交互和</w:t>
      </w:r>
      <w:proofErr w:type="gramEnd"/>
      <w:r w:rsidRPr="003436C7">
        <w:rPr>
          <w:rFonts w:hint="eastAsia"/>
          <w:sz w:val="24"/>
          <w:szCs w:val="24"/>
        </w:rPr>
        <w:t>特征。通过将经过</w:t>
      </w:r>
      <w:r w:rsidRPr="003436C7">
        <w:rPr>
          <w:rFonts w:hint="eastAsia"/>
          <w:sz w:val="24"/>
          <w:szCs w:val="24"/>
        </w:rPr>
        <w:t>FCS</w:t>
      </w:r>
      <w:r w:rsidRPr="003436C7">
        <w:rPr>
          <w:rFonts w:hint="eastAsia"/>
          <w:sz w:val="24"/>
          <w:szCs w:val="24"/>
        </w:rPr>
        <w:t>分割的</w:t>
      </w:r>
      <w:r w:rsidRPr="003436C7">
        <w:rPr>
          <w:rFonts w:hint="eastAsia"/>
          <w:sz w:val="24"/>
          <w:szCs w:val="24"/>
        </w:rPr>
        <w:t>SMILES</w:t>
      </w:r>
      <w:r w:rsidRPr="003436C7">
        <w:rPr>
          <w:rFonts w:hint="eastAsia"/>
          <w:sz w:val="24"/>
          <w:szCs w:val="24"/>
        </w:rPr>
        <w:t>片段输入</w:t>
      </w:r>
      <w:r w:rsidRPr="003436C7">
        <w:rPr>
          <w:rFonts w:hint="eastAsia"/>
          <w:sz w:val="24"/>
          <w:szCs w:val="24"/>
        </w:rPr>
        <w:t>Transformer</w:t>
      </w:r>
      <w:r w:rsidRPr="003436C7">
        <w:rPr>
          <w:rFonts w:hint="eastAsia"/>
          <w:sz w:val="24"/>
          <w:szCs w:val="24"/>
        </w:rPr>
        <w:t>模型，可以利用</w:t>
      </w:r>
      <w:r w:rsidRPr="003436C7">
        <w:rPr>
          <w:rFonts w:hint="eastAsia"/>
          <w:sz w:val="24"/>
          <w:szCs w:val="24"/>
        </w:rPr>
        <w:t>Transformer</w:t>
      </w:r>
      <w:r w:rsidRPr="003436C7">
        <w:rPr>
          <w:rFonts w:hint="eastAsia"/>
          <w:sz w:val="24"/>
          <w:szCs w:val="24"/>
        </w:rPr>
        <w:t>的</w:t>
      </w:r>
      <w:proofErr w:type="gramStart"/>
      <w:r w:rsidRPr="003436C7">
        <w:rPr>
          <w:rFonts w:hint="eastAsia"/>
          <w:sz w:val="24"/>
          <w:szCs w:val="24"/>
        </w:rPr>
        <w:t>自注意</w:t>
      </w:r>
      <w:proofErr w:type="gramEnd"/>
      <w:r w:rsidRPr="003436C7">
        <w:rPr>
          <w:rFonts w:hint="eastAsia"/>
          <w:sz w:val="24"/>
          <w:szCs w:val="24"/>
        </w:rPr>
        <w:t>机制学习片段之间的关系和依赖。这有助于模型更好地理解和预测分子的结构、性质和反应行为。</w:t>
      </w:r>
    </w:p>
    <w:p w14:paraId="2582CE73" w14:textId="77777777" w:rsidR="003436C7" w:rsidRPr="003436C7" w:rsidRDefault="003436C7" w:rsidP="003436C7">
      <w:pPr>
        <w:keepNext/>
        <w:keepLines/>
        <w:spacing w:before="260" w:after="260" w:line="416" w:lineRule="auto"/>
        <w:outlineLvl w:val="2"/>
        <w:rPr>
          <w:sz w:val="24"/>
          <w:szCs w:val="32"/>
        </w:rPr>
      </w:pPr>
      <w:bookmarkStart w:id="56" w:name="_Toc163461650"/>
      <w:bookmarkStart w:id="57" w:name="_Toc164176980"/>
      <w:r w:rsidRPr="003436C7">
        <w:rPr>
          <w:rFonts w:hint="eastAsia"/>
          <w:sz w:val="24"/>
          <w:szCs w:val="32"/>
        </w:rPr>
        <w:lastRenderedPageBreak/>
        <w:t>2</w:t>
      </w:r>
      <w:r w:rsidRPr="003436C7">
        <w:rPr>
          <w:sz w:val="24"/>
          <w:szCs w:val="32"/>
        </w:rPr>
        <w:t xml:space="preserve">.2.4 </w:t>
      </w:r>
      <w:r w:rsidRPr="003436C7">
        <w:rPr>
          <w:rFonts w:hint="eastAsia"/>
          <w:sz w:val="24"/>
          <w:szCs w:val="32"/>
        </w:rPr>
        <w:t>分子二维拓扑图</w:t>
      </w:r>
      <w:bookmarkEnd w:id="56"/>
      <w:bookmarkEnd w:id="57"/>
    </w:p>
    <w:p w14:paraId="2636C8C7" w14:textId="77777777" w:rsidR="003436C7" w:rsidRPr="003436C7" w:rsidRDefault="003436C7" w:rsidP="003436C7">
      <w:pPr>
        <w:spacing w:line="400" w:lineRule="exact"/>
        <w:ind w:firstLineChars="200" w:firstLine="480"/>
        <w:jc w:val="both"/>
        <w:rPr>
          <w:sz w:val="24"/>
          <w:szCs w:val="24"/>
        </w:rPr>
      </w:pPr>
      <w:r w:rsidRPr="003436C7">
        <w:rPr>
          <w:noProof/>
          <w:sz w:val="24"/>
          <w:szCs w:val="24"/>
        </w:rPr>
        <w:drawing>
          <wp:anchor distT="0" distB="0" distL="114300" distR="114300" simplePos="0" relativeHeight="251755520" behindDoc="0" locked="0" layoutInCell="1" allowOverlap="1" wp14:anchorId="451BE5C0" wp14:editId="5A49D65B">
            <wp:simplePos x="0" y="0"/>
            <wp:positionH relativeFrom="column">
              <wp:posOffset>190500</wp:posOffset>
            </wp:positionH>
            <wp:positionV relativeFrom="paragraph">
              <wp:posOffset>3209925</wp:posOffset>
            </wp:positionV>
            <wp:extent cx="4940300" cy="32385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40415-113820.jpg"/>
                    <pic:cNvPicPr/>
                  </pic:nvPicPr>
                  <pic:blipFill>
                    <a:blip r:embed="rId16"/>
                    <a:stretch>
                      <a:fillRect/>
                    </a:stretch>
                  </pic:blipFill>
                  <pic:spPr>
                    <a:xfrm>
                      <a:off x="0" y="0"/>
                      <a:ext cx="4940300" cy="3238500"/>
                    </a:xfrm>
                    <a:prstGeom prst="rect">
                      <a:avLst/>
                    </a:prstGeom>
                  </pic:spPr>
                </pic:pic>
              </a:graphicData>
            </a:graphic>
          </wp:anchor>
        </w:drawing>
      </w:r>
      <w:r w:rsidRPr="003436C7">
        <w:rPr>
          <w:rFonts w:hint="eastAsia"/>
          <w:sz w:val="24"/>
          <w:szCs w:val="24"/>
        </w:rPr>
        <w:t>图可以表征很多现实世界的物体，例如，图片和自然语言可以由</w:t>
      </w:r>
      <w:proofErr w:type="gramStart"/>
      <w:r w:rsidRPr="003436C7">
        <w:rPr>
          <w:rFonts w:hint="eastAsia"/>
          <w:sz w:val="24"/>
          <w:szCs w:val="24"/>
        </w:rPr>
        <w:t>图结构</w:t>
      </w:r>
      <w:proofErr w:type="gramEnd"/>
      <w:r w:rsidRPr="003436C7">
        <w:rPr>
          <w:rFonts w:hint="eastAsia"/>
          <w:sz w:val="24"/>
          <w:szCs w:val="24"/>
        </w:rPr>
        <w:t>表示，人与人之间的关系也可以由一</w:t>
      </w:r>
      <w:proofErr w:type="gramStart"/>
      <w:r w:rsidRPr="003436C7">
        <w:rPr>
          <w:rFonts w:hint="eastAsia"/>
          <w:sz w:val="24"/>
          <w:szCs w:val="24"/>
        </w:rPr>
        <w:t>条条边链</w:t>
      </w:r>
      <w:proofErr w:type="gramEnd"/>
      <w:r w:rsidRPr="003436C7">
        <w:rPr>
          <w:rFonts w:hint="eastAsia"/>
          <w:sz w:val="24"/>
          <w:szCs w:val="24"/>
        </w:rPr>
        <w:t>接</w:t>
      </w:r>
      <w:r w:rsidRPr="003436C7">
        <w:rPr>
          <w:rFonts w:hint="eastAsia"/>
          <w:sz w:val="24"/>
          <w:szCs w:val="24"/>
        </w:rPr>
        <w:t>,</w:t>
      </w:r>
      <w:r w:rsidRPr="003436C7">
        <w:rPr>
          <w:rFonts w:hint="eastAsia"/>
          <w:sz w:val="24"/>
          <w:szCs w:val="24"/>
        </w:rPr>
        <w:t>当然，最重要图形可以表示各种现实世界中的物体。例如，图片和自然语言可以用图结构表示，人际关系也可以通过连接的边来表示。当然，</w:t>
      </w:r>
      <w:proofErr w:type="gramStart"/>
      <w:r w:rsidRPr="003436C7">
        <w:rPr>
          <w:rFonts w:hint="eastAsia"/>
          <w:sz w:val="24"/>
          <w:szCs w:val="24"/>
        </w:rPr>
        <w:t>最</w:t>
      </w:r>
      <w:proofErr w:type="gramEnd"/>
      <w:r w:rsidRPr="003436C7">
        <w:rPr>
          <w:rFonts w:hint="eastAsia"/>
          <w:sz w:val="24"/>
          <w:szCs w:val="24"/>
        </w:rPr>
        <w:t>关键的是分子可以很好地以图的形式表示。分子的</w:t>
      </w:r>
      <w:proofErr w:type="gramStart"/>
      <w:r w:rsidRPr="003436C7">
        <w:rPr>
          <w:rFonts w:hint="eastAsia"/>
          <w:sz w:val="24"/>
          <w:szCs w:val="24"/>
        </w:rPr>
        <w:t>二维图是</w:t>
      </w:r>
      <w:proofErr w:type="gramEnd"/>
      <w:r w:rsidRPr="003436C7">
        <w:rPr>
          <w:rFonts w:hint="eastAsia"/>
          <w:sz w:val="24"/>
          <w:szCs w:val="24"/>
        </w:rPr>
        <w:t>一种用于表示化学分子结构的方法，在二维平面上以直观的方式展示了分子中原子的排列和化学键的连接关系。在分子的二维图中，每个原子被表示为一个节点，通常使用元素符号来标识。化学键由连接节点的边表示，可以是单键、双键、三键等。边的类型通常用线的形式表示，例如实线表示单键，双线表示双键，三线表示三键。如果我们进一步将每个键近似</w:t>
      </w:r>
      <w:proofErr w:type="gramStart"/>
      <w:r w:rsidRPr="003436C7">
        <w:rPr>
          <w:rFonts w:hint="eastAsia"/>
          <w:sz w:val="24"/>
          <w:szCs w:val="24"/>
        </w:rPr>
        <w:t>为一致</w:t>
      </w:r>
      <w:proofErr w:type="gramEnd"/>
      <w:r w:rsidRPr="003436C7">
        <w:rPr>
          <w:rFonts w:hint="eastAsia"/>
          <w:sz w:val="24"/>
          <w:szCs w:val="24"/>
        </w:rPr>
        <w:t>的，例如在邻接矩阵中将相应位置的</w:t>
      </w:r>
      <w:proofErr w:type="gramStart"/>
      <w:r w:rsidRPr="003436C7">
        <w:rPr>
          <w:rFonts w:hint="eastAsia"/>
          <w:sz w:val="24"/>
          <w:szCs w:val="24"/>
        </w:rPr>
        <w:t>原子成键记</w:t>
      </w:r>
      <w:proofErr w:type="gramEnd"/>
      <w:r w:rsidRPr="003436C7">
        <w:rPr>
          <w:rFonts w:hint="eastAsia"/>
          <w:sz w:val="24"/>
          <w:szCs w:val="24"/>
        </w:rPr>
        <w:t>为</w:t>
      </w:r>
      <w:r w:rsidRPr="003436C7">
        <w:rPr>
          <w:rFonts w:hint="eastAsia"/>
          <w:sz w:val="24"/>
          <w:szCs w:val="24"/>
        </w:rPr>
        <w:t>1</w:t>
      </w:r>
      <w:r w:rsidRPr="003436C7">
        <w:rPr>
          <w:rFonts w:hint="eastAsia"/>
          <w:sz w:val="24"/>
          <w:szCs w:val="24"/>
        </w:rPr>
        <w:t>，不成键记为</w:t>
      </w:r>
      <w:r w:rsidRPr="003436C7">
        <w:rPr>
          <w:rFonts w:hint="eastAsia"/>
          <w:sz w:val="24"/>
          <w:szCs w:val="24"/>
        </w:rPr>
        <w:t>0</w:t>
      </w:r>
      <w:r w:rsidRPr="003436C7">
        <w:rPr>
          <w:rFonts w:hint="eastAsia"/>
          <w:sz w:val="24"/>
          <w:szCs w:val="24"/>
        </w:rPr>
        <w:t>，就得到了常用的邻接矩阵。该矩阵的特征值与分子的稳定性等密切相关。分子、邻接矩阵和分子图的示意如图</w:t>
      </w:r>
      <w:r w:rsidRPr="003436C7">
        <w:rPr>
          <w:rFonts w:hint="eastAsia"/>
          <w:sz w:val="24"/>
          <w:szCs w:val="24"/>
        </w:rPr>
        <w:t>2</w:t>
      </w:r>
      <w:r w:rsidRPr="003436C7">
        <w:rPr>
          <w:sz w:val="24"/>
          <w:szCs w:val="24"/>
        </w:rPr>
        <w:t>-2</w:t>
      </w:r>
      <w:r w:rsidRPr="003436C7">
        <w:rPr>
          <w:rFonts w:hint="eastAsia"/>
          <w:sz w:val="24"/>
          <w:szCs w:val="24"/>
        </w:rPr>
        <w:t>所示：</w:t>
      </w:r>
    </w:p>
    <w:p w14:paraId="1EC15136" w14:textId="77777777" w:rsidR="003436C7" w:rsidRPr="003436C7" w:rsidRDefault="003436C7" w:rsidP="003436C7">
      <w:pPr>
        <w:spacing w:line="400" w:lineRule="exact"/>
        <w:ind w:firstLineChars="200" w:firstLine="420"/>
        <w:jc w:val="center"/>
        <w:rPr>
          <w:szCs w:val="21"/>
        </w:rPr>
      </w:pPr>
      <w:r w:rsidRPr="003436C7">
        <w:rPr>
          <w:rFonts w:hint="eastAsia"/>
          <w:szCs w:val="21"/>
        </w:rPr>
        <w:t>图</w:t>
      </w:r>
      <w:r w:rsidRPr="003436C7">
        <w:rPr>
          <w:rFonts w:hint="eastAsia"/>
          <w:szCs w:val="21"/>
        </w:rPr>
        <w:t>2-</w:t>
      </w:r>
      <w:r w:rsidRPr="003436C7">
        <w:rPr>
          <w:szCs w:val="21"/>
        </w:rPr>
        <w:t>2</w:t>
      </w:r>
      <w:r w:rsidRPr="003436C7">
        <w:rPr>
          <w:rFonts w:hint="eastAsia"/>
          <w:szCs w:val="21"/>
        </w:rPr>
        <w:t>分子</w:t>
      </w:r>
      <w:proofErr w:type="gramStart"/>
      <w:r w:rsidRPr="003436C7">
        <w:rPr>
          <w:rFonts w:hint="eastAsia"/>
          <w:szCs w:val="21"/>
        </w:rPr>
        <w:t>二维图表示</w:t>
      </w:r>
      <w:proofErr w:type="gramEnd"/>
    </w:p>
    <w:p w14:paraId="596093D5" w14:textId="60A7AAF1" w:rsidR="003436C7" w:rsidRPr="003436C7" w:rsidRDefault="003436C7" w:rsidP="00C16196">
      <w:pPr>
        <w:spacing w:before="240" w:line="400" w:lineRule="exact"/>
        <w:ind w:firstLineChars="200" w:firstLine="480"/>
        <w:jc w:val="both"/>
        <w:rPr>
          <w:sz w:val="24"/>
          <w:szCs w:val="24"/>
        </w:rPr>
      </w:pPr>
      <w:r w:rsidRPr="003436C7">
        <w:rPr>
          <w:rFonts w:hint="eastAsia"/>
          <w:sz w:val="24"/>
          <w:szCs w:val="24"/>
        </w:rPr>
        <w:lastRenderedPageBreak/>
        <w:t>在示意图中，邻接矩阵的行和列分别代表阿司匹林分子中的原子，矩阵元素表示两个原子之间是否存在化学键。</w:t>
      </w:r>
      <w:r w:rsidRPr="003436C7">
        <w:rPr>
          <w:rFonts w:hint="eastAsia"/>
          <w:sz w:val="24"/>
          <w:szCs w:val="24"/>
        </w:rPr>
        <w:t>1</w:t>
      </w:r>
      <w:r w:rsidRPr="003436C7">
        <w:rPr>
          <w:rFonts w:hint="eastAsia"/>
          <w:sz w:val="24"/>
          <w:szCs w:val="24"/>
        </w:rPr>
        <w:t>表示存在化学键，</w:t>
      </w:r>
      <w:r w:rsidRPr="003436C7">
        <w:rPr>
          <w:rFonts w:hint="eastAsia"/>
          <w:sz w:val="24"/>
          <w:szCs w:val="24"/>
        </w:rPr>
        <w:t>0</w:t>
      </w:r>
      <w:r w:rsidRPr="003436C7">
        <w:rPr>
          <w:rFonts w:hint="eastAsia"/>
          <w:sz w:val="24"/>
          <w:szCs w:val="24"/>
        </w:rPr>
        <w:t>表示不存在化学键。通过该邻接矩阵，可以描述阿司匹林分子的结构和原子之间的连接关系。</w:t>
      </w:r>
    </w:p>
    <w:p w14:paraId="69143881"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通过二维图，我们可以直观地观察分子中原子的相对位置、连接方式和环的存在等信息。分子表示学习的目标是将分子结构转化为计算机可处理的表示形式，以便进行分子属性预测、药物发现和化学反应预测等任务。分子的</w:t>
      </w:r>
      <w:proofErr w:type="gramStart"/>
      <w:r w:rsidRPr="003436C7">
        <w:rPr>
          <w:rFonts w:hint="eastAsia"/>
          <w:sz w:val="24"/>
          <w:szCs w:val="24"/>
        </w:rPr>
        <w:t>二维图可以</w:t>
      </w:r>
      <w:proofErr w:type="gramEnd"/>
      <w:r w:rsidRPr="003436C7">
        <w:rPr>
          <w:rFonts w:hint="eastAsia"/>
          <w:sz w:val="24"/>
          <w:szCs w:val="24"/>
        </w:rPr>
        <w:t>作为输入数据的一种表示形式。</w:t>
      </w:r>
    </w:p>
    <w:p w14:paraId="47C89CCE"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需要注意的是，分子的</w:t>
      </w:r>
      <w:proofErr w:type="gramStart"/>
      <w:r w:rsidRPr="003436C7">
        <w:rPr>
          <w:rFonts w:hint="eastAsia"/>
          <w:sz w:val="24"/>
          <w:szCs w:val="24"/>
        </w:rPr>
        <w:t>二维图仅</w:t>
      </w:r>
      <w:proofErr w:type="gramEnd"/>
      <w:r w:rsidRPr="003436C7">
        <w:rPr>
          <w:rFonts w:hint="eastAsia"/>
          <w:sz w:val="24"/>
          <w:szCs w:val="24"/>
        </w:rPr>
        <w:t>提供了分子结构的拓扑信息，而没有包含立体化学信息。在某些情况下，立体化学信息可能对某些任务非常重要，此时可以考虑使用三维分子表示或包含立体信息的表示方法。</w:t>
      </w:r>
    </w:p>
    <w:p w14:paraId="763472E9"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总之，分子的</w:t>
      </w:r>
      <w:proofErr w:type="gramStart"/>
      <w:r w:rsidRPr="003436C7">
        <w:rPr>
          <w:rFonts w:hint="eastAsia"/>
          <w:sz w:val="24"/>
          <w:szCs w:val="24"/>
        </w:rPr>
        <w:t>二维图作为</w:t>
      </w:r>
      <w:proofErr w:type="gramEnd"/>
      <w:r w:rsidRPr="003436C7">
        <w:rPr>
          <w:rFonts w:hint="eastAsia"/>
          <w:sz w:val="24"/>
          <w:szCs w:val="24"/>
        </w:rPr>
        <w:t>分子表示学习的一种输入形式，可以通过特征提取和数据表示的方式转化为机器学习算法可处理的形式，从而进行分子属性预测和其他相关任务。</w:t>
      </w:r>
    </w:p>
    <w:p w14:paraId="552939F2" w14:textId="77777777" w:rsidR="003436C7" w:rsidRPr="003436C7" w:rsidRDefault="003436C7" w:rsidP="003436C7">
      <w:pPr>
        <w:keepNext/>
        <w:keepLines/>
        <w:spacing w:before="260" w:after="260" w:line="416" w:lineRule="auto"/>
        <w:outlineLvl w:val="2"/>
        <w:rPr>
          <w:sz w:val="24"/>
          <w:szCs w:val="32"/>
        </w:rPr>
      </w:pPr>
      <w:bookmarkStart w:id="58" w:name="_Toc163461651"/>
      <w:bookmarkStart w:id="59" w:name="_Toc164176981"/>
      <w:r w:rsidRPr="003436C7">
        <w:rPr>
          <w:rFonts w:hint="eastAsia"/>
          <w:sz w:val="24"/>
          <w:szCs w:val="32"/>
        </w:rPr>
        <w:t>2</w:t>
      </w:r>
      <w:r w:rsidRPr="003436C7">
        <w:rPr>
          <w:sz w:val="24"/>
          <w:szCs w:val="32"/>
        </w:rPr>
        <w:t xml:space="preserve">.2.5 </w:t>
      </w:r>
      <w:r w:rsidRPr="003436C7">
        <w:rPr>
          <w:rFonts w:hint="eastAsia"/>
          <w:sz w:val="24"/>
          <w:szCs w:val="32"/>
        </w:rPr>
        <w:t>分子三维几何结构图</w:t>
      </w:r>
      <w:bookmarkEnd w:id="58"/>
      <w:bookmarkEnd w:id="59"/>
    </w:p>
    <w:p w14:paraId="29A0E8EF" w14:textId="77777777" w:rsidR="003436C7" w:rsidRPr="003436C7" w:rsidRDefault="003436C7" w:rsidP="003436C7">
      <w:pPr>
        <w:spacing w:line="400" w:lineRule="exact"/>
        <w:ind w:firstLineChars="200" w:firstLine="480"/>
        <w:jc w:val="both"/>
        <w:rPr>
          <w:sz w:val="24"/>
          <w:szCs w:val="24"/>
        </w:rPr>
      </w:pPr>
      <w:bookmarkStart w:id="60" w:name="_Hlk162817924"/>
      <w:r w:rsidRPr="003436C7">
        <w:rPr>
          <w:rFonts w:hint="eastAsia"/>
          <w:sz w:val="24"/>
          <w:szCs w:val="24"/>
        </w:rPr>
        <w:t>针对上一小节的二</w:t>
      </w:r>
      <w:proofErr w:type="gramStart"/>
      <w:r w:rsidRPr="003436C7">
        <w:rPr>
          <w:rFonts w:hint="eastAsia"/>
          <w:sz w:val="24"/>
          <w:szCs w:val="24"/>
        </w:rPr>
        <w:t>维分子图</w:t>
      </w:r>
      <w:proofErr w:type="gramEnd"/>
      <w:r w:rsidRPr="003436C7">
        <w:rPr>
          <w:rFonts w:hint="eastAsia"/>
          <w:sz w:val="24"/>
          <w:szCs w:val="24"/>
        </w:rPr>
        <w:t>的局限性，分子的三维结构图是一种图形表示方法，用于展示分子中原子的空间排列和化学键的立体构型。它是通过考虑原子之间的空间位置和立体构型来描述分子的立体特征。</w:t>
      </w:r>
    </w:p>
    <w:p w14:paraId="1D14E182"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在分子的三维结构图中，每个原子通常用一个球体表示，球体的大小和颜色通常用来表示原子的类型和性质。化学键则用连接原子的线段表示，线段的长度和角度代表了化学键的长度和立体构型。分子的三维结构图显示了原子在空间中的位置。每个原子由一个球体或点表示，其位置由其三维坐标确定。原子的位置可以直接影响分子的性质和反应行为。分子中的化学键连接着原子，并且其长度和角度对于分子的性质和反应至关重要。在三维结构图中，化学键通常用连接原子的线段表示，其长度和角度可以直观地展示原子之间的空间关系。在分子的三维结构图中，可以观察到分子中原子的空间位置、键的长度和角度、立体异构体等重要的立体化学信息。这对于理解分子的性质、反应机制和相互作用至关重要。</w:t>
      </w:r>
    </w:p>
    <w:p w14:paraId="451BF30C"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lastRenderedPageBreak/>
        <w:t>三维分子几何结构图是使用相对位置信息，即距离、</w:t>
      </w:r>
      <w:proofErr w:type="gramStart"/>
      <w:r w:rsidRPr="003436C7">
        <w:rPr>
          <w:rFonts w:hint="eastAsia"/>
          <w:sz w:val="24"/>
          <w:szCs w:val="24"/>
        </w:rPr>
        <w:t>极</w:t>
      </w:r>
      <w:proofErr w:type="gramEnd"/>
      <w:r w:rsidRPr="003436C7">
        <w:rPr>
          <w:rFonts w:hint="eastAsia"/>
          <w:sz w:val="24"/>
          <w:szCs w:val="24"/>
        </w:rPr>
        <w:t>角、方位角和扭转角度。采用了球面坐标系（</w:t>
      </w:r>
      <w:r w:rsidRPr="003436C7">
        <w:rPr>
          <w:sz w:val="24"/>
          <w:szCs w:val="24"/>
        </w:rPr>
        <w:t>Spherical Coordinate System</w:t>
      </w:r>
      <w:r w:rsidRPr="003436C7">
        <w:rPr>
          <w:rFonts w:hint="eastAsia"/>
          <w:sz w:val="24"/>
          <w:szCs w:val="24"/>
        </w:rPr>
        <w:t>,</w:t>
      </w:r>
      <w:r w:rsidRPr="003436C7">
        <w:rPr>
          <w:sz w:val="24"/>
          <w:szCs w:val="24"/>
        </w:rPr>
        <w:t xml:space="preserve"> </w:t>
      </w:r>
      <w:r w:rsidRPr="003436C7">
        <w:rPr>
          <w:rFonts w:hint="eastAsia"/>
          <w:sz w:val="24"/>
          <w:szCs w:val="24"/>
        </w:rPr>
        <w:t>SCS</w:t>
      </w:r>
      <w:r w:rsidRPr="003436C7">
        <w:rPr>
          <w:rFonts w:hint="eastAsia"/>
          <w:sz w:val="24"/>
          <w:szCs w:val="24"/>
        </w:rPr>
        <w:t>）来表示分子图的结构。对于</w:t>
      </w:r>
      <w:r w:rsidRPr="003436C7">
        <w:rPr>
          <w:rFonts w:hint="eastAsia"/>
          <w:sz w:val="24"/>
          <w:szCs w:val="24"/>
        </w:rPr>
        <w:t>SCS</w:t>
      </w:r>
      <w:r w:rsidRPr="003436C7">
        <w:rPr>
          <w:rFonts w:hint="eastAsia"/>
          <w:sz w:val="24"/>
          <w:szCs w:val="24"/>
        </w:rPr>
        <w:t>中的任意点，其位置由一个四元组</w:t>
      </w:r>
      <m:oMath>
        <m:r>
          <m:rPr>
            <m:sty m:val="p"/>
          </m:rPr>
          <w:rPr>
            <w:rFonts w:ascii="Cambria Math" w:hAnsi="Cambria Math"/>
            <w:sz w:val="24"/>
            <w:szCs w:val="24"/>
          </w:rPr>
          <m:t>G=</m:t>
        </m:r>
        <m:r>
          <w:rPr>
            <w:rFonts w:ascii="Cambria Math" w:eastAsiaTheme="minorEastAsia" w:hAnsiTheme="minorHAnsi" w:cstheme="minorBidi"/>
            <w:sz w:val="24"/>
            <w:szCs w:val="24"/>
          </w:rPr>
          <m:t>(d,θ,</m:t>
        </m:r>
        <m:r>
          <w:rPr>
            <w:rFonts w:ascii="Cambria Math" w:eastAsiaTheme="minorEastAsia" w:hAnsi="Cambria Math" w:cstheme="minorBidi"/>
            <w:sz w:val="24"/>
            <w:szCs w:val="24"/>
          </w:rPr>
          <m:t>φ</m:t>
        </m:r>
        <m:r>
          <w:rPr>
            <w:rFonts w:ascii="Cambria Math" w:eastAsiaTheme="minorEastAsia" w:hAnsiTheme="minorHAnsi" w:cstheme="minorBidi"/>
            <w:sz w:val="24"/>
            <w:szCs w:val="24"/>
          </w:rPr>
          <m:t>,</m:t>
        </m:r>
        <m:r>
          <w:rPr>
            <w:rFonts w:ascii="Cambria Math" w:eastAsiaTheme="minorEastAsia" w:hAnsiTheme="minorHAnsi" w:cstheme="minorBidi" w:hint="eastAsia"/>
            <w:sz w:val="24"/>
            <w:szCs w:val="24"/>
          </w:rPr>
          <m:t>ψ</m:t>
        </m:r>
        <m:r>
          <w:rPr>
            <w:rFonts w:ascii="Cambria Math" w:eastAsiaTheme="minorEastAsia" w:hAnsiTheme="minorHAnsi" w:cstheme="minorBidi"/>
            <w:sz w:val="24"/>
            <w:szCs w:val="24"/>
          </w:rPr>
          <m:t>)</m:t>
        </m:r>
      </m:oMath>
      <w:r w:rsidRPr="003436C7">
        <w:rPr>
          <w:rFonts w:hint="eastAsia"/>
          <w:sz w:val="24"/>
          <w:szCs w:val="24"/>
        </w:rPr>
        <w:t>指定，</w:t>
      </w:r>
    </w:p>
    <w:p w14:paraId="5C47DD63"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其中</w:t>
      </w:r>
      <m:oMath>
        <m:r>
          <m:rPr>
            <m:sty m:val="p"/>
          </m:rPr>
          <w:rPr>
            <w:rFonts w:ascii="Cambria Math" w:hAnsi="Cambria Math"/>
            <w:sz w:val="24"/>
            <w:szCs w:val="24"/>
          </w:rPr>
          <m:t>G</m:t>
        </m:r>
      </m:oMath>
      <w:r w:rsidRPr="003436C7">
        <w:rPr>
          <w:rFonts w:hint="eastAsia"/>
          <w:sz w:val="24"/>
          <w:szCs w:val="24"/>
        </w:rPr>
        <w:t>是分子图的全局特征向量，是原子特征的集合。</w:t>
      </w:r>
      <m:oMath>
        <m:r>
          <w:rPr>
            <w:rFonts w:ascii="Cambria Math" w:eastAsiaTheme="minorEastAsia" w:hAnsiTheme="minorHAnsi" w:cstheme="minorBidi"/>
            <w:sz w:val="24"/>
            <w:szCs w:val="24"/>
          </w:rPr>
          <m:t>d</m:t>
        </m:r>
      </m:oMath>
      <w:r w:rsidRPr="003436C7">
        <w:rPr>
          <w:rFonts w:hint="eastAsia"/>
          <w:sz w:val="24"/>
          <w:szCs w:val="24"/>
        </w:rPr>
        <w:t>：径向距离表示原子与一个参考原子之间的直线距离。</w:t>
      </w:r>
      <m:oMath>
        <m:r>
          <w:rPr>
            <w:rFonts w:ascii="Cambria Math" w:eastAsiaTheme="minorEastAsia" w:hAnsiTheme="minorHAnsi" w:cstheme="minorBidi"/>
            <w:sz w:val="24"/>
            <w:szCs w:val="24"/>
          </w:rPr>
          <m:t>θ</m:t>
        </m:r>
      </m:oMath>
      <w:r w:rsidRPr="003436C7">
        <w:rPr>
          <w:rFonts w:hint="eastAsia"/>
          <w:sz w:val="24"/>
          <w:szCs w:val="24"/>
        </w:rPr>
        <w:t>：</w:t>
      </w:r>
      <w:proofErr w:type="gramStart"/>
      <w:r w:rsidRPr="003436C7">
        <w:rPr>
          <w:rFonts w:hint="eastAsia"/>
          <w:sz w:val="24"/>
          <w:szCs w:val="24"/>
        </w:rPr>
        <w:t>极角表示</w:t>
      </w:r>
      <w:proofErr w:type="gramEnd"/>
      <w:r w:rsidRPr="003436C7">
        <w:rPr>
          <w:rFonts w:hint="eastAsia"/>
          <w:sz w:val="24"/>
          <w:szCs w:val="24"/>
        </w:rPr>
        <w:t>从参考原子到目标原子的连线与参考原子沿着参考坐标轴的夹角。</w:t>
      </w:r>
      <m:oMath>
        <m:r>
          <w:rPr>
            <w:rFonts w:ascii="Cambria Math" w:eastAsiaTheme="minorEastAsia" w:hAnsi="Cambria Math" w:cstheme="minorBidi"/>
            <w:sz w:val="24"/>
            <w:szCs w:val="24"/>
          </w:rPr>
          <m:t>φ</m:t>
        </m:r>
      </m:oMath>
      <w:r w:rsidRPr="003436C7">
        <w:rPr>
          <w:rFonts w:hint="eastAsia"/>
          <w:sz w:val="24"/>
          <w:szCs w:val="24"/>
        </w:rPr>
        <w:t>：方位角表示从参考原子到目标原子的连线在参考平面上的投影与参考坐标轴之间的夹角。</w:t>
      </w:r>
      <m:oMath>
        <m:r>
          <w:rPr>
            <w:rFonts w:ascii="Cambria Math" w:eastAsiaTheme="minorEastAsia" w:hAnsiTheme="minorHAnsi" w:cstheme="minorBidi" w:hint="eastAsia"/>
            <w:sz w:val="24"/>
            <w:szCs w:val="24"/>
          </w:rPr>
          <m:t>ψ</m:t>
        </m:r>
      </m:oMath>
      <w:r w:rsidRPr="003436C7">
        <w:rPr>
          <w:rFonts w:hint="eastAsia"/>
          <w:sz w:val="24"/>
          <w:szCs w:val="24"/>
        </w:rPr>
        <w:t>：扭转角度表示通过连接参考原子与目标原子的轴线，再与其他相邻原子的轴线之间的夹角。</w:t>
      </w:r>
    </w:p>
    <w:p w14:paraId="4C050A7D" w14:textId="6D76E1C2" w:rsidR="003436C7" w:rsidRPr="003436C7" w:rsidRDefault="002E1BEA" w:rsidP="003436C7">
      <w:pPr>
        <w:spacing w:line="400" w:lineRule="exact"/>
        <w:ind w:firstLineChars="200" w:firstLine="480"/>
        <w:jc w:val="both"/>
        <w:rPr>
          <w:sz w:val="24"/>
          <w:szCs w:val="24"/>
        </w:rPr>
      </w:pPr>
      <w:r w:rsidRPr="003436C7">
        <w:rPr>
          <w:rFonts w:hint="eastAsia"/>
          <w:noProof/>
          <w:sz w:val="24"/>
          <w:szCs w:val="24"/>
        </w:rPr>
        <w:drawing>
          <wp:anchor distT="0" distB="0" distL="114300" distR="114300" simplePos="0" relativeHeight="251756544" behindDoc="0" locked="0" layoutInCell="1" allowOverlap="1" wp14:anchorId="5DB15891" wp14:editId="1ADE8D53">
            <wp:simplePos x="0" y="0"/>
            <wp:positionH relativeFrom="column">
              <wp:posOffset>1193579</wp:posOffset>
            </wp:positionH>
            <wp:positionV relativeFrom="paragraph">
              <wp:posOffset>1656218</wp:posOffset>
            </wp:positionV>
            <wp:extent cx="3043389" cy="1890331"/>
            <wp:effectExtent l="0" t="0" r="508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40415-114519.jpg"/>
                    <pic:cNvPicPr/>
                  </pic:nvPicPr>
                  <pic:blipFill>
                    <a:blip r:embed="rId17"/>
                    <a:stretch>
                      <a:fillRect/>
                    </a:stretch>
                  </pic:blipFill>
                  <pic:spPr>
                    <a:xfrm>
                      <a:off x="0" y="0"/>
                      <a:ext cx="3043389" cy="1890331"/>
                    </a:xfrm>
                    <a:prstGeom prst="rect">
                      <a:avLst/>
                    </a:prstGeom>
                  </pic:spPr>
                </pic:pic>
              </a:graphicData>
            </a:graphic>
            <wp14:sizeRelH relativeFrom="margin">
              <wp14:pctWidth>0</wp14:pctWidth>
            </wp14:sizeRelH>
            <wp14:sizeRelV relativeFrom="margin">
              <wp14:pctHeight>0</wp14:pctHeight>
            </wp14:sizeRelV>
          </wp:anchor>
        </w:drawing>
      </w:r>
      <w:r w:rsidR="003436C7" w:rsidRPr="003436C7">
        <w:rPr>
          <w:rFonts w:hint="eastAsia"/>
          <w:sz w:val="24"/>
          <w:szCs w:val="24"/>
        </w:rPr>
        <w:t>在</w:t>
      </w:r>
      <w:r w:rsidR="003436C7" w:rsidRPr="003436C7">
        <w:rPr>
          <w:rFonts w:hint="eastAsia"/>
          <w:sz w:val="24"/>
          <w:szCs w:val="24"/>
        </w:rPr>
        <w:t>SCS</w:t>
      </w:r>
      <w:r w:rsidR="003436C7" w:rsidRPr="003436C7">
        <w:rPr>
          <w:rFonts w:hint="eastAsia"/>
          <w:sz w:val="24"/>
          <w:szCs w:val="24"/>
        </w:rPr>
        <w:t>中建模三维分子图时，任何一个原子</w:t>
      </w:r>
      <w:r w:rsidR="003436C7" w:rsidRPr="003436C7">
        <w:rPr>
          <w:rFonts w:hint="eastAsia"/>
          <w:sz w:val="24"/>
          <w:szCs w:val="24"/>
        </w:rPr>
        <w:t>i</w:t>
      </w:r>
      <w:r w:rsidR="003436C7" w:rsidRPr="003436C7">
        <w:rPr>
          <w:rFonts w:hint="eastAsia"/>
          <w:sz w:val="24"/>
          <w:szCs w:val="24"/>
        </w:rPr>
        <w:t>都可以成为局部</w:t>
      </w:r>
      <w:r w:rsidR="003436C7" w:rsidRPr="003436C7">
        <w:rPr>
          <w:rFonts w:hint="eastAsia"/>
          <w:sz w:val="24"/>
          <w:szCs w:val="24"/>
        </w:rPr>
        <w:t>SCS</w:t>
      </w:r>
      <w:r w:rsidR="003436C7" w:rsidRPr="003436C7">
        <w:rPr>
          <w:rFonts w:hint="eastAsia"/>
          <w:sz w:val="24"/>
          <w:szCs w:val="24"/>
        </w:rPr>
        <w:t>的原点，而</w:t>
      </w:r>
      <m:oMath>
        <m:r>
          <w:rPr>
            <w:rFonts w:ascii="Cambria Math" w:eastAsiaTheme="minorEastAsia" w:hAnsiTheme="minorHAnsi" w:cstheme="minorBidi"/>
            <w:sz w:val="24"/>
            <w:szCs w:val="24"/>
          </w:rPr>
          <m:t>d</m:t>
        </m:r>
      </m:oMath>
      <w:r w:rsidR="003436C7" w:rsidRPr="003436C7">
        <w:rPr>
          <w:rFonts w:hint="eastAsia"/>
          <w:sz w:val="24"/>
          <w:szCs w:val="24"/>
        </w:rPr>
        <w:t>、</w:t>
      </w:r>
      <m:oMath>
        <m:r>
          <w:rPr>
            <w:rFonts w:ascii="Cambria Math" w:eastAsiaTheme="minorEastAsia" w:hAnsiTheme="minorHAnsi" w:cstheme="minorBidi"/>
            <w:sz w:val="24"/>
            <w:szCs w:val="24"/>
          </w:rPr>
          <m:t>θ</m:t>
        </m:r>
      </m:oMath>
      <w:r w:rsidR="003436C7" w:rsidRPr="003436C7">
        <w:rPr>
          <w:rFonts w:hint="eastAsia"/>
          <w:sz w:val="24"/>
          <w:szCs w:val="24"/>
        </w:rPr>
        <w:t>和</w:t>
      </w:r>
      <m:oMath>
        <m:r>
          <w:rPr>
            <w:rFonts w:ascii="Cambria Math" w:eastAsiaTheme="minorEastAsia" w:hAnsi="Cambria Math" w:cstheme="minorBidi"/>
            <w:sz w:val="24"/>
            <w:szCs w:val="24"/>
          </w:rPr>
          <m:t>φ</m:t>
        </m:r>
      </m:oMath>
      <w:r w:rsidR="003436C7" w:rsidRPr="003436C7">
        <w:rPr>
          <w:rFonts w:hint="eastAsia"/>
          <w:sz w:val="24"/>
          <w:szCs w:val="24"/>
        </w:rPr>
        <w:t>自然成为键长、键之间的角度和扭转角度。因此，原子</w:t>
      </w:r>
      <w:r w:rsidR="003436C7" w:rsidRPr="003436C7">
        <w:rPr>
          <w:rFonts w:hint="eastAsia"/>
          <w:sz w:val="24"/>
          <w:szCs w:val="24"/>
        </w:rPr>
        <w:t>i</w:t>
      </w:r>
      <w:r w:rsidR="003436C7" w:rsidRPr="003436C7">
        <w:rPr>
          <w:rFonts w:hint="eastAsia"/>
          <w:sz w:val="24"/>
          <w:szCs w:val="24"/>
        </w:rPr>
        <w:t>的每个相邻原子的相对位置可以由相应的三元组</w:t>
      </w:r>
      <m:oMath>
        <m:r>
          <w:rPr>
            <w:rFonts w:ascii="Cambria Math" w:eastAsiaTheme="minorEastAsia" w:hAnsiTheme="minorHAnsi" w:cstheme="minorBidi"/>
            <w:sz w:val="24"/>
            <w:szCs w:val="24"/>
          </w:rPr>
          <m:t>(d,θ,</m:t>
        </m:r>
        <m:r>
          <w:rPr>
            <w:rFonts w:ascii="Cambria Math" w:eastAsiaTheme="minorEastAsia" w:hAnsi="Cambria Math" w:cstheme="minorBidi"/>
            <w:sz w:val="24"/>
            <w:szCs w:val="24"/>
          </w:rPr>
          <m:t>φ</m:t>
        </m:r>
        <m:r>
          <w:rPr>
            <w:rFonts w:ascii="Cambria Math" w:eastAsiaTheme="minorEastAsia" w:hAnsiTheme="minorHAnsi" w:cstheme="minorBidi"/>
            <w:sz w:val="24"/>
            <w:szCs w:val="24"/>
          </w:rPr>
          <m:t>)</m:t>
        </m:r>
      </m:oMath>
      <w:r w:rsidR="003436C7" w:rsidRPr="003436C7">
        <w:rPr>
          <w:rFonts w:hint="eastAsia"/>
          <w:sz w:val="24"/>
          <w:szCs w:val="24"/>
        </w:rPr>
        <w:t>指定。类似地，可以确定每个原子在三维分子图中的相对位置，从而得到识别的结构，该结构对输入图的平移和旋转是不变的。</w:t>
      </w:r>
      <w:r w:rsidR="003436C7" w:rsidRPr="003436C7">
        <w:rPr>
          <w:rFonts w:hint="eastAsia"/>
          <w:sz w:val="24"/>
          <w:szCs w:val="24"/>
        </w:rPr>
        <w:t>SCS</w:t>
      </w:r>
      <w:r w:rsidR="003436C7" w:rsidRPr="003436C7">
        <w:rPr>
          <w:rFonts w:hint="eastAsia"/>
          <w:sz w:val="24"/>
          <w:szCs w:val="24"/>
        </w:rPr>
        <w:t>可以很容易</w:t>
      </w:r>
      <w:proofErr w:type="gramStart"/>
      <w:r w:rsidR="003436C7" w:rsidRPr="003436C7">
        <w:rPr>
          <w:rFonts w:hint="eastAsia"/>
          <w:sz w:val="24"/>
          <w:szCs w:val="24"/>
        </w:rPr>
        <w:t>地从笛卡</w:t>
      </w:r>
      <w:proofErr w:type="gramEnd"/>
      <w:r w:rsidR="003436C7" w:rsidRPr="003436C7">
        <w:rPr>
          <w:rFonts w:hint="eastAsia"/>
          <w:sz w:val="24"/>
          <w:szCs w:val="24"/>
        </w:rPr>
        <w:t>尔坐标系转换过来，因此可以轻松获得三元组</w:t>
      </w:r>
      <m:oMath>
        <m:r>
          <w:rPr>
            <w:rFonts w:ascii="Cambria Math" w:eastAsiaTheme="minorEastAsia" w:hAnsiTheme="minorHAnsi" w:cstheme="minorBidi"/>
            <w:sz w:val="24"/>
            <w:szCs w:val="24"/>
          </w:rPr>
          <m:t>(d,θ,</m:t>
        </m:r>
        <m:r>
          <w:rPr>
            <w:rFonts w:ascii="Cambria Math" w:eastAsiaTheme="minorEastAsia" w:hAnsi="Cambria Math" w:cstheme="minorBidi"/>
            <w:sz w:val="24"/>
            <w:szCs w:val="24"/>
          </w:rPr>
          <m:t>φ</m:t>
        </m:r>
        <m:r>
          <w:rPr>
            <w:rFonts w:ascii="Cambria Math" w:eastAsiaTheme="minorEastAsia" w:hAnsiTheme="minorHAnsi" w:cstheme="minorBidi"/>
            <w:sz w:val="24"/>
            <w:szCs w:val="24"/>
          </w:rPr>
          <m:t>)</m:t>
        </m:r>
      </m:oMath>
      <w:r w:rsidR="003436C7" w:rsidRPr="003436C7">
        <w:rPr>
          <w:rFonts w:hint="eastAsia"/>
          <w:sz w:val="24"/>
          <w:szCs w:val="24"/>
        </w:rPr>
        <w:t>，如图</w:t>
      </w:r>
      <w:r w:rsidR="00BF4642">
        <w:rPr>
          <w:sz w:val="24"/>
          <w:szCs w:val="24"/>
        </w:rPr>
        <w:t>2</w:t>
      </w:r>
      <w:r w:rsidR="003436C7" w:rsidRPr="003436C7">
        <w:rPr>
          <w:sz w:val="24"/>
          <w:szCs w:val="24"/>
        </w:rPr>
        <w:t>-3</w:t>
      </w:r>
      <w:r w:rsidR="003436C7" w:rsidRPr="003436C7">
        <w:rPr>
          <w:rFonts w:hint="eastAsia"/>
          <w:sz w:val="24"/>
          <w:szCs w:val="24"/>
        </w:rPr>
        <w:t>所示。</w:t>
      </w:r>
    </w:p>
    <w:p w14:paraId="787029FC" w14:textId="5D1F91FE" w:rsidR="003436C7" w:rsidRPr="003436C7" w:rsidRDefault="002E1BEA" w:rsidP="003436C7">
      <w:pPr>
        <w:spacing w:line="400" w:lineRule="exact"/>
        <w:ind w:firstLineChars="200" w:firstLine="480"/>
        <w:jc w:val="center"/>
        <w:rPr>
          <w:szCs w:val="24"/>
        </w:rPr>
      </w:pPr>
      <w:r w:rsidRPr="003436C7">
        <w:rPr>
          <w:noProof/>
          <w:sz w:val="24"/>
          <w:szCs w:val="24"/>
        </w:rPr>
        <w:drawing>
          <wp:anchor distT="0" distB="0" distL="114300" distR="114300" simplePos="0" relativeHeight="251757568" behindDoc="0" locked="0" layoutInCell="1" allowOverlap="1" wp14:anchorId="42FD662A" wp14:editId="1028CF10">
            <wp:simplePos x="0" y="0"/>
            <wp:positionH relativeFrom="column">
              <wp:posOffset>1192530</wp:posOffset>
            </wp:positionH>
            <wp:positionV relativeFrom="paragraph">
              <wp:posOffset>2441465</wp:posOffset>
            </wp:positionV>
            <wp:extent cx="3164840" cy="1533525"/>
            <wp:effectExtent l="0" t="0" r="0" b="952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415-210835.jpg"/>
                    <pic:cNvPicPr/>
                  </pic:nvPicPr>
                  <pic:blipFill>
                    <a:blip r:embed="rId18"/>
                    <a:stretch>
                      <a:fillRect/>
                    </a:stretch>
                  </pic:blipFill>
                  <pic:spPr>
                    <a:xfrm>
                      <a:off x="0" y="0"/>
                      <a:ext cx="3164840" cy="1533525"/>
                    </a:xfrm>
                    <a:prstGeom prst="rect">
                      <a:avLst/>
                    </a:prstGeom>
                  </pic:spPr>
                </pic:pic>
              </a:graphicData>
            </a:graphic>
            <wp14:sizeRelH relativeFrom="margin">
              <wp14:pctWidth>0</wp14:pctWidth>
            </wp14:sizeRelH>
            <wp14:sizeRelV relativeFrom="margin">
              <wp14:pctHeight>0</wp14:pctHeight>
            </wp14:sizeRelV>
          </wp:anchor>
        </w:drawing>
      </w:r>
      <w:r w:rsidR="003436C7" w:rsidRPr="003436C7">
        <w:rPr>
          <w:rFonts w:hint="eastAsia"/>
          <w:szCs w:val="24"/>
        </w:rPr>
        <w:t>图</w:t>
      </w:r>
      <w:r w:rsidR="003436C7" w:rsidRPr="003436C7">
        <w:rPr>
          <w:rFonts w:hint="eastAsia"/>
          <w:szCs w:val="24"/>
        </w:rPr>
        <w:t>2-3</w:t>
      </w:r>
      <w:r w:rsidR="003436C7" w:rsidRPr="003436C7">
        <w:rPr>
          <w:rFonts w:hint="eastAsia"/>
          <w:szCs w:val="24"/>
        </w:rPr>
        <w:t>分子三维几何结构图表示</w:t>
      </w:r>
    </w:p>
    <w:p w14:paraId="02079AD1" w14:textId="77777777" w:rsidR="003436C7" w:rsidRPr="003436C7" w:rsidRDefault="003436C7" w:rsidP="003436C7">
      <w:pPr>
        <w:spacing w:before="240" w:line="400" w:lineRule="exact"/>
        <w:ind w:firstLineChars="200" w:firstLine="420"/>
        <w:jc w:val="center"/>
        <w:rPr>
          <w:szCs w:val="24"/>
        </w:rPr>
      </w:pPr>
      <w:r w:rsidRPr="003436C7">
        <w:rPr>
          <w:rFonts w:hint="eastAsia"/>
          <w:szCs w:val="24"/>
        </w:rPr>
        <w:t>图</w:t>
      </w:r>
      <w:r w:rsidRPr="003436C7">
        <w:rPr>
          <w:rFonts w:hint="eastAsia"/>
          <w:szCs w:val="24"/>
        </w:rPr>
        <w:t>2</w:t>
      </w:r>
      <w:r w:rsidRPr="003436C7">
        <w:rPr>
          <w:szCs w:val="24"/>
        </w:rPr>
        <w:t>-4</w:t>
      </w:r>
      <w:r w:rsidRPr="003436C7">
        <w:rPr>
          <w:rFonts w:hint="eastAsia"/>
          <w:szCs w:val="24"/>
        </w:rPr>
        <w:t>过氧化氢三维几何结构图示例</w:t>
      </w:r>
    </w:p>
    <w:p w14:paraId="78CAF78C" w14:textId="77777777" w:rsidR="003436C7" w:rsidRPr="003436C7" w:rsidRDefault="003436C7" w:rsidP="003436C7">
      <w:pPr>
        <w:spacing w:before="240" w:line="400" w:lineRule="exact"/>
        <w:ind w:firstLineChars="200" w:firstLine="480"/>
        <w:jc w:val="both"/>
        <w:rPr>
          <w:sz w:val="24"/>
          <w:szCs w:val="24"/>
        </w:rPr>
      </w:pPr>
      <w:r w:rsidRPr="003436C7">
        <w:rPr>
          <w:rFonts w:hint="eastAsia"/>
          <w:sz w:val="24"/>
          <w:szCs w:val="24"/>
        </w:rPr>
        <w:lastRenderedPageBreak/>
        <w:t>如图</w:t>
      </w:r>
      <w:r w:rsidRPr="003436C7">
        <w:rPr>
          <w:rFonts w:hint="eastAsia"/>
          <w:sz w:val="24"/>
          <w:szCs w:val="24"/>
        </w:rPr>
        <w:t>2</w:t>
      </w:r>
      <w:r w:rsidRPr="003436C7">
        <w:rPr>
          <w:sz w:val="24"/>
          <w:szCs w:val="24"/>
        </w:rPr>
        <w:t>-4</w:t>
      </w:r>
      <w:r w:rsidRPr="003436C7">
        <w:rPr>
          <w:rFonts w:hint="eastAsia"/>
          <w:sz w:val="24"/>
          <w:szCs w:val="24"/>
        </w:rPr>
        <w:t>所示，过氧化氢（</w:t>
      </w:r>
      <w:r w:rsidRPr="003436C7">
        <w:rPr>
          <w:rFonts w:hint="eastAsia"/>
          <w:sz w:val="24"/>
          <w:szCs w:val="24"/>
        </w:rPr>
        <w:t>H</w:t>
      </w:r>
      <w:r w:rsidRPr="009A1641">
        <w:rPr>
          <w:rFonts w:hint="eastAsia"/>
          <w:sz w:val="24"/>
          <w:szCs w:val="24"/>
          <w:vertAlign w:val="subscript"/>
        </w:rPr>
        <w:t>2</w:t>
      </w:r>
      <w:r w:rsidRPr="003436C7">
        <w:rPr>
          <w:rFonts w:hint="eastAsia"/>
          <w:sz w:val="24"/>
          <w:szCs w:val="24"/>
        </w:rPr>
        <w:t>O</w:t>
      </w:r>
      <w:r w:rsidRPr="009A1641">
        <w:rPr>
          <w:rFonts w:hint="eastAsia"/>
          <w:sz w:val="24"/>
          <w:szCs w:val="24"/>
          <w:vertAlign w:val="subscript"/>
        </w:rPr>
        <w:t>2</w:t>
      </w:r>
      <w:r w:rsidRPr="003436C7">
        <w:rPr>
          <w:rFonts w:hint="eastAsia"/>
          <w:sz w:val="24"/>
          <w:szCs w:val="24"/>
        </w:rPr>
        <w:t>）的化学结构作为示例来说明</w:t>
      </w:r>
      <m:oMath>
        <m:r>
          <w:rPr>
            <w:rFonts w:ascii="Cambria Math" w:eastAsiaTheme="minorEastAsia" w:hAnsiTheme="minorHAnsi" w:cstheme="minorBidi"/>
            <w:sz w:val="24"/>
            <w:szCs w:val="24"/>
          </w:rPr>
          <m:t>d</m:t>
        </m:r>
      </m:oMath>
      <w:r w:rsidRPr="003436C7">
        <w:rPr>
          <w:rFonts w:hint="eastAsia"/>
          <w:sz w:val="24"/>
          <w:szCs w:val="24"/>
        </w:rPr>
        <w:t>、</w:t>
      </w:r>
      <m:oMath>
        <m:r>
          <w:rPr>
            <w:rFonts w:ascii="Cambria Math" w:eastAsiaTheme="minorEastAsia" w:hAnsiTheme="minorHAnsi" w:cstheme="minorBidi"/>
            <w:sz w:val="24"/>
            <w:szCs w:val="24"/>
          </w:rPr>
          <m:t>θ</m:t>
        </m:r>
      </m:oMath>
      <w:r w:rsidRPr="003436C7">
        <w:rPr>
          <w:rFonts w:hint="eastAsia"/>
          <w:sz w:val="24"/>
          <w:szCs w:val="24"/>
        </w:rPr>
        <w:t>和</w:t>
      </w:r>
      <m:oMath>
        <m:r>
          <w:rPr>
            <w:rFonts w:ascii="Cambria Math" w:eastAsiaTheme="minorEastAsia" w:hAnsi="Cambria Math" w:cstheme="minorBidi"/>
            <w:sz w:val="24"/>
            <w:szCs w:val="24"/>
          </w:rPr>
          <m:t>φ</m:t>
        </m:r>
      </m:oMath>
      <w:r w:rsidRPr="003436C7">
        <w:rPr>
          <w:rFonts w:hint="eastAsia"/>
          <w:sz w:val="24"/>
          <w:szCs w:val="24"/>
        </w:rPr>
        <w:t>对于分子结构识别的重要性。可以看出，该结构通过三个键长</w:t>
      </w:r>
      <w:r w:rsidRPr="003436C7">
        <w:rPr>
          <w:rFonts w:hint="eastAsia"/>
          <w:sz w:val="24"/>
          <w:szCs w:val="24"/>
        </w:rPr>
        <w:t>d</w:t>
      </w:r>
      <w:r w:rsidRPr="003436C7">
        <w:rPr>
          <w:rFonts w:hint="eastAsia"/>
          <w:sz w:val="24"/>
          <w:szCs w:val="24"/>
          <w:vertAlign w:val="subscript"/>
        </w:rPr>
        <w:t>1</w:t>
      </w:r>
      <w:r w:rsidRPr="003436C7">
        <w:rPr>
          <w:rFonts w:hint="eastAsia"/>
          <w:sz w:val="24"/>
          <w:szCs w:val="24"/>
        </w:rPr>
        <w:t>、</w:t>
      </w:r>
      <w:r w:rsidRPr="003436C7">
        <w:rPr>
          <w:rFonts w:hint="eastAsia"/>
          <w:sz w:val="24"/>
          <w:szCs w:val="24"/>
        </w:rPr>
        <w:t>d</w:t>
      </w:r>
      <w:r w:rsidRPr="003436C7">
        <w:rPr>
          <w:rFonts w:hint="eastAsia"/>
          <w:sz w:val="24"/>
          <w:szCs w:val="24"/>
          <w:vertAlign w:val="subscript"/>
        </w:rPr>
        <w:t>2</w:t>
      </w:r>
      <w:r w:rsidRPr="003436C7">
        <w:rPr>
          <w:rFonts w:hint="eastAsia"/>
          <w:sz w:val="24"/>
          <w:szCs w:val="24"/>
        </w:rPr>
        <w:t>、</w:t>
      </w:r>
      <w:r w:rsidRPr="003436C7">
        <w:rPr>
          <w:rFonts w:hint="eastAsia"/>
          <w:sz w:val="24"/>
          <w:szCs w:val="24"/>
        </w:rPr>
        <w:t>d</w:t>
      </w:r>
      <w:r w:rsidRPr="003436C7">
        <w:rPr>
          <w:rFonts w:hint="eastAsia"/>
          <w:sz w:val="24"/>
          <w:szCs w:val="24"/>
          <w:vertAlign w:val="subscript"/>
        </w:rPr>
        <w:t>3</w:t>
      </w:r>
      <w:r w:rsidRPr="003436C7">
        <w:rPr>
          <w:rFonts w:hint="eastAsia"/>
          <w:sz w:val="24"/>
          <w:szCs w:val="24"/>
        </w:rPr>
        <w:t>、两个键角</w:t>
      </w:r>
      <m:oMath>
        <m:r>
          <w:rPr>
            <w:rFonts w:ascii="Cambria Math" w:eastAsiaTheme="minorEastAsia" w:hAnsiTheme="minorHAnsi" w:cstheme="minorBidi"/>
            <w:sz w:val="24"/>
            <w:szCs w:val="24"/>
          </w:rPr>
          <m:t>θ</m:t>
        </m:r>
      </m:oMath>
      <w:r w:rsidRPr="003436C7">
        <w:rPr>
          <w:rFonts w:hint="eastAsia"/>
          <w:sz w:val="24"/>
          <w:szCs w:val="24"/>
          <w:vertAlign w:val="subscript"/>
        </w:rPr>
        <w:t>1</w:t>
      </w:r>
      <w:r w:rsidRPr="003436C7">
        <w:rPr>
          <w:rFonts w:hint="eastAsia"/>
          <w:sz w:val="24"/>
          <w:szCs w:val="24"/>
        </w:rPr>
        <w:t>、</w:t>
      </w:r>
      <m:oMath>
        <m:r>
          <w:rPr>
            <w:rFonts w:ascii="Cambria Math" w:eastAsiaTheme="minorEastAsia" w:hAnsiTheme="minorHAnsi" w:cstheme="minorBidi"/>
            <w:sz w:val="24"/>
            <w:szCs w:val="24"/>
          </w:rPr>
          <m:t>θ</m:t>
        </m:r>
      </m:oMath>
      <w:r w:rsidRPr="003436C7">
        <w:rPr>
          <w:sz w:val="24"/>
          <w:szCs w:val="24"/>
          <w:vertAlign w:val="subscript"/>
        </w:rPr>
        <w:t>2</w:t>
      </w:r>
      <w:r w:rsidRPr="003436C7">
        <w:rPr>
          <w:rFonts w:hint="eastAsia"/>
          <w:sz w:val="24"/>
          <w:szCs w:val="24"/>
        </w:rPr>
        <w:t>和扭转角度</w:t>
      </w:r>
      <m:oMath>
        <m:r>
          <w:rPr>
            <w:rFonts w:ascii="Cambria Math" w:eastAsiaTheme="minorEastAsia" w:hAnsi="Cambria Math" w:cstheme="minorBidi"/>
            <w:sz w:val="24"/>
            <w:szCs w:val="24"/>
          </w:rPr>
          <m:t>φ</m:t>
        </m:r>
      </m:oMath>
      <w:r w:rsidRPr="003436C7">
        <w:rPr>
          <w:rFonts w:hint="eastAsia"/>
          <w:sz w:val="24"/>
          <w:szCs w:val="24"/>
        </w:rPr>
        <w:t>来唯一定义。</w:t>
      </w:r>
    </w:p>
    <w:p w14:paraId="1D87BBD6"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分子的三维结构图在化学研究、药物设计、材料科学等领域中被广泛应用。它提供了一种直观、可视化的方式来理解和分析分子的立体特征，为研究人员提供了重要的信息来源。</w:t>
      </w:r>
    </w:p>
    <w:p w14:paraId="7B3DC29A"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此外，分子的三维结构图还可以用于分子表示学习。可以通过提取几何参数和特征表示的方式，将分子转化为机器学习算法可以处理的形式，分子的三维结构图能够更全面地捕捉分子的立体特征，对分子属性预测、化学反应预测等任务有着重要意义。</w:t>
      </w:r>
      <w:bookmarkEnd w:id="60"/>
    </w:p>
    <w:p w14:paraId="0B5F8130" w14:textId="77777777" w:rsidR="003436C7" w:rsidRPr="003436C7" w:rsidRDefault="003436C7" w:rsidP="003436C7">
      <w:pPr>
        <w:keepNext/>
        <w:spacing w:before="240" w:after="240"/>
        <w:outlineLvl w:val="1"/>
        <w:rPr>
          <w:rFonts w:eastAsia="黑体"/>
          <w:bCs/>
          <w:sz w:val="28"/>
          <w:szCs w:val="28"/>
        </w:rPr>
      </w:pPr>
      <w:bookmarkStart w:id="61" w:name="_Toc163461652"/>
      <w:bookmarkStart w:id="62" w:name="_Toc164176982"/>
      <w:r w:rsidRPr="003436C7">
        <w:rPr>
          <w:rFonts w:eastAsia="黑体"/>
          <w:bCs/>
          <w:sz w:val="28"/>
          <w:szCs w:val="28"/>
        </w:rPr>
        <w:t>2.</w:t>
      </w:r>
      <w:r w:rsidRPr="003436C7">
        <w:rPr>
          <w:rFonts w:eastAsia="黑体" w:hint="eastAsia"/>
          <w:bCs/>
          <w:sz w:val="28"/>
          <w:szCs w:val="28"/>
        </w:rPr>
        <w:t>3</w:t>
      </w:r>
      <w:r w:rsidRPr="003436C7">
        <w:rPr>
          <w:rFonts w:eastAsia="黑体"/>
          <w:bCs/>
          <w:sz w:val="28"/>
          <w:szCs w:val="28"/>
        </w:rPr>
        <w:t xml:space="preserve"> </w:t>
      </w:r>
      <w:r w:rsidRPr="003436C7">
        <w:rPr>
          <w:rFonts w:eastAsia="黑体" w:hint="eastAsia"/>
          <w:bCs/>
          <w:sz w:val="28"/>
          <w:szCs w:val="28"/>
        </w:rPr>
        <w:t>深度学习方法</w:t>
      </w:r>
      <w:bookmarkEnd w:id="61"/>
      <w:bookmarkEnd w:id="62"/>
    </w:p>
    <w:p w14:paraId="69EBCFFF" w14:textId="77777777" w:rsidR="003436C7" w:rsidRPr="003436C7" w:rsidRDefault="003436C7" w:rsidP="003436C7">
      <w:pPr>
        <w:keepNext/>
        <w:keepLines/>
        <w:spacing w:before="260" w:after="260" w:line="416" w:lineRule="auto"/>
        <w:outlineLvl w:val="2"/>
        <w:rPr>
          <w:sz w:val="24"/>
          <w:szCs w:val="24"/>
          <w:lang w:bidi="en-US"/>
        </w:rPr>
      </w:pPr>
      <w:bookmarkStart w:id="63" w:name="_Toc163461653"/>
      <w:bookmarkStart w:id="64" w:name="_Toc164176983"/>
      <w:r w:rsidRPr="003436C7">
        <w:rPr>
          <w:rFonts w:hint="eastAsia"/>
          <w:sz w:val="24"/>
          <w:szCs w:val="24"/>
          <w:lang w:bidi="en-US"/>
        </w:rPr>
        <w:t>2</w:t>
      </w:r>
      <w:r w:rsidRPr="003436C7">
        <w:rPr>
          <w:sz w:val="24"/>
          <w:szCs w:val="24"/>
          <w:lang w:bidi="en-US"/>
        </w:rPr>
        <w:t>.</w:t>
      </w:r>
      <w:r w:rsidRPr="003436C7">
        <w:rPr>
          <w:rFonts w:hint="eastAsia"/>
          <w:sz w:val="24"/>
          <w:szCs w:val="24"/>
          <w:lang w:bidi="en-US"/>
        </w:rPr>
        <w:t>3</w:t>
      </w:r>
      <w:r w:rsidRPr="003436C7">
        <w:rPr>
          <w:sz w:val="24"/>
          <w:szCs w:val="24"/>
          <w:lang w:bidi="en-US"/>
        </w:rPr>
        <w:t>.</w:t>
      </w:r>
      <w:r w:rsidRPr="003436C7">
        <w:rPr>
          <w:rFonts w:hint="eastAsia"/>
          <w:sz w:val="24"/>
          <w:szCs w:val="24"/>
          <w:lang w:bidi="en-US"/>
        </w:rPr>
        <w:t>1</w:t>
      </w:r>
      <w:r w:rsidRPr="003436C7">
        <w:rPr>
          <w:sz w:val="24"/>
          <w:szCs w:val="24"/>
          <w:lang w:bidi="en-US"/>
        </w:rPr>
        <w:t xml:space="preserve"> </w:t>
      </w:r>
      <w:r w:rsidRPr="003436C7">
        <w:rPr>
          <w:rFonts w:hint="eastAsia"/>
          <w:sz w:val="24"/>
          <w:szCs w:val="24"/>
          <w:lang w:bidi="en-US"/>
        </w:rPr>
        <w:t>序列模型</w:t>
      </w:r>
      <w:bookmarkEnd w:id="63"/>
      <w:bookmarkEnd w:id="64"/>
      <w:r w:rsidRPr="003436C7">
        <w:rPr>
          <w:sz w:val="24"/>
          <w:szCs w:val="24"/>
          <w:lang w:bidi="en-US"/>
        </w:rPr>
        <w:t xml:space="preserve"> </w:t>
      </w:r>
    </w:p>
    <w:p w14:paraId="1697675F"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Transformer</w:t>
      </w:r>
      <w:r w:rsidRPr="003436C7">
        <w:rPr>
          <w:rFonts w:hint="eastAsia"/>
          <w:sz w:val="24"/>
          <w:szCs w:val="24"/>
        </w:rPr>
        <w:t>是一种基于自注意力机制的深度学习模型，广泛应用于序列到序列任务，例如机器翻译、文本生成和语言理解等。在图</w:t>
      </w:r>
      <w:r w:rsidRPr="003436C7">
        <w:rPr>
          <w:rFonts w:hint="eastAsia"/>
          <w:sz w:val="24"/>
          <w:szCs w:val="24"/>
        </w:rPr>
        <w:t>2-5</w:t>
      </w:r>
      <w:r w:rsidRPr="003436C7">
        <w:rPr>
          <w:rFonts w:hint="eastAsia"/>
          <w:sz w:val="24"/>
          <w:szCs w:val="24"/>
        </w:rPr>
        <w:t>中，我们可以看到</w:t>
      </w:r>
      <w:r w:rsidRPr="003436C7">
        <w:rPr>
          <w:rFonts w:hint="eastAsia"/>
          <w:sz w:val="24"/>
          <w:szCs w:val="24"/>
        </w:rPr>
        <w:t>Transformer</w:t>
      </w:r>
      <w:r w:rsidRPr="003436C7">
        <w:rPr>
          <w:rFonts w:hint="eastAsia"/>
          <w:sz w:val="24"/>
          <w:szCs w:val="24"/>
        </w:rPr>
        <w:t>模型由编码器和解码器组成。编码器负责将输入序列转化为一系列抽象的表示，而解码器则利用编码器的输出</w:t>
      </w:r>
      <w:proofErr w:type="gramStart"/>
      <w:r w:rsidRPr="003436C7">
        <w:rPr>
          <w:rFonts w:hint="eastAsia"/>
          <w:sz w:val="24"/>
          <w:szCs w:val="24"/>
        </w:rPr>
        <w:t>和之前</w:t>
      </w:r>
      <w:proofErr w:type="gramEnd"/>
      <w:r w:rsidRPr="003436C7">
        <w:rPr>
          <w:rFonts w:hint="eastAsia"/>
          <w:sz w:val="24"/>
          <w:szCs w:val="24"/>
        </w:rPr>
        <w:t>的预测来生成目标序列。</w:t>
      </w:r>
    </w:p>
    <w:p w14:paraId="4965530B"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具体来说，编码器由多个相同的层堆叠而成，如</w:t>
      </w:r>
      <w:bookmarkStart w:id="65" w:name="_Hlk164113408"/>
      <w:r w:rsidRPr="003436C7">
        <w:rPr>
          <w:rFonts w:hint="eastAsia"/>
          <w:sz w:val="24"/>
          <w:szCs w:val="24"/>
        </w:rPr>
        <w:t>图</w:t>
      </w:r>
      <w:r w:rsidRPr="003436C7">
        <w:rPr>
          <w:rFonts w:hint="eastAsia"/>
          <w:sz w:val="24"/>
          <w:szCs w:val="24"/>
        </w:rPr>
        <w:t>2-5</w:t>
      </w:r>
      <w:r w:rsidRPr="003436C7">
        <w:rPr>
          <w:rFonts w:hint="eastAsia"/>
          <w:sz w:val="24"/>
          <w:szCs w:val="24"/>
        </w:rPr>
        <w:t>左侧所示</w:t>
      </w:r>
      <w:bookmarkEnd w:id="65"/>
      <w:r w:rsidRPr="003436C7">
        <w:rPr>
          <w:rFonts w:hint="eastAsia"/>
          <w:sz w:val="24"/>
          <w:szCs w:val="24"/>
        </w:rPr>
        <w:t>。每个层包含两个子层，即多头自注意力机制和前馈神经网络。多头自注意力机制采用式（</w:t>
      </w:r>
      <w:r w:rsidRPr="003436C7">
        <w:rPr>
          <w:rFonts w:hint="eastAsia"/>
          <w:sz w:val="24"/>
          <w:szCs w:val="24"/>
        </w:rPr>
        <w:t>2-1</w:t>
      </w:r>
      <w:r w:rsidRPr="003436C7">
        <w:rPr>
          <w:rFonts w:hint="eastAsia"/>
          <w:sz w:val="24"/>
          <w:szCs w:val="24"/>
        </w:rPr>
        <w:t>）中所示的计算方式，用于对输入序列进行精细化的表示学习。而前馈神经网络则采用式（</w:t>
      </w:r>
      <w:r w:rsidRPr="003436C7">
        <w:rPr>
          <w:rFonts w:hint="eastAsia"/>
          <w:sz w:val="24"/>
          <w:szCs w:val="24"/>
        </w:rPr>
        <w:t>2-</w:t>
      </w:r>
      <w:r w:rsidRPr="003436C7">
        <w:rPr>
          <w:sz w:val="24"/>
          <w:szCs w:val="24"/>
        </w:rPr>
        <w:t>3</w:t>
      </w:r>
      <w:r w:rsidRPr="003436C7">
        <w:rPr>
          <w:rFonts w:hint="eastAsia"/>
          <w:sz w:val="24"/>
          <w:szCs w:val="24"/>
        </w:rPr>
        <w:t>）中的公式进行非线性变换和特征提取。在编码器中，经过残差连接（式（</w:t>
      </w:r>
      <w:r w:rsidRPr="003436C7">
        <w:rPr>
          <w:rFonts w:hint="eastAsia"/>
          <w:sz w:val="24"/>
          <w:szCs w:val="24"/>
        </w:rPr>
        <w:t>2-4</w:t>
      </w:r>
      <w:r w:rsidRPr="003436C7">
        <w:rPr>
          <w:rFonts w:hint="eastAsia"/>
          <w:sz w:val="24"/>
          <w:szCs w:val="24"/>
        </w:rPr>
        <w:t>））</w:t>
      </w:r>
      <w:proofErr w:type="gramStart"/>
      <w:r w:rsidRPr="003436C7">
        <w:rPr>
          <w:rFonts w:hint="eastAsia"/>
          <w:sz w:val="24"/>
          <w:szCs w:val="24"/>
        </w:rPr>
        <w:t>和层归一化</w:t>
      </w:r>
      <w:proofErr w:type="gramEnd"/>
      <w:r w:rsidRPr="003436C7">
        <w:rPr>
          <w:rFonts w:hint="eastAsia"/>
          <w:sz w:val="24"/>
          <w:szCs w:val="24"/>
        </w:rPr>
        <w:t>操作，多个层的输出被传递，以更好地捕捉序列中的上下文信息和长程依赖关系。编码器（式（</w:t>
      </w:r>
      <w:r w:rsidRPr="003436C7">
        <w:rPr>
          <w:rFonts w:hint="eastAsia"/>
          <w:sz w:val="24"/>
          <w:szCs w:val="24"/>
        </w:rPr>
        <w:t>2-</w:t>
      </w:r>
      <w:r w:rsidRPr="003436C7">
        <w:rPr>
          <w:sz w:val="24"/>
          <w:szCs w:val="24"/>
        </w:rPr>
        <w:t>5</w:t>
      </w:r>
      <w:r w:rsidRPr="003436C7">
        <w:rPr>
          <w:rFonts w:hint="eastAsia"/>
          <w:sz w:val="24"/>
          <w:szCs w:val="24"/>
        </w:rPr>
        <w:t>））的输出随后传递给解码器，解码器如图</w:t>
      </w:r>
      <w:r w:rsidRPr="003436C7">
        <w:rPr>
          <w:rFonts w:hint="eastAsia"/>
          <w:sz w:val="24"/>
          <w:szCs w:val="24"/>
        </w:rPr>
        <w:t>2-5</w:t>
      </w:r>
      <w:r w:rsidRPr="003436C7">
        <w:rPr>
          <w:rFonts w:hint="eastAsia"/>
          <w:sz w:val="24"/>
          <w:szCs w:val="24"/>
        </w:rPr>
        <w:t>右侧所示，利用编码器的信息和自身的注意力机制来生成目标序列，公式见（</w:t>
      </w:r>
      <w:r w:rsidRPr="003436C7">
        <w:rPr>
          <w:rFonts w:hint="eastAsia"/>
          <w:sz w:val="24"/>
          <w:szCs w:val="24"/>
        </w:rPr>
        <w:t>2-</w:t>
      </w:r>
      <w:r w:rsidRPr="003436C7">
        <w:rPr>
          <w:sz w:val="24"/>
          <w:szCs w:val="24"/>
        </w:rPr>
        <w:t>6</w:t>
      </w:r>
      <w:r w:rsidRPr="003436C7">
        <w:rPr>
          <w:rFonts w:hint="eastAsia"/>
          <w:sz w:val="24"/>
          <w:szCs w:val="24"/>
        </w:rPr>
        <w:t>）。通过这样的设计，</w:t>
      </w:r>
      <w:r w:rsidRPr="003436C7">
        <w:rPr>
          <w:rFonts w:hint="eastAsia"/>
          <w:sz w:val="24"/>
          <w:szCs w:val="24"/>
        </w:rPr>
        <w:t>Transformer</w:t>
      </w:r>
      <w:r w:rsidRPr="003436C7">
        <w:rPr>
          <w:rFonts w:hint="eastAsia"/>
          <w:sz w:val="24"/>
          <w:szCs w:val="24"/>
        </w:rPr>
        <w:t>模型能够高效地处理序列数据，显著提升在各种自然语言处理任务中的性能。这种层级结构和注意力机制的结合使得</w:t>
      </w:r>
      <w:r w:rsidRPr="003436C7">
        <w:rPr>
          <w:rFonts w:hint="eastAsia"/>
          <w:sz w:val="24"/>
          <w:szCs w:val="24"/>
        </w:rPr>
        <w:t>Transformer</w:t>
      </w:r>
      <w:r w:rsidRPr="003436C7">
        <w:rPr>
          <w:rFonts w:hint="eastAsia"/>
          <w:sz w:val="24"/>
          <w:szCs w:val="24"/>
        </w:rPr>
        <w:t>成为自然语言处理领域中一个重要的工具。</w:t>
      </w:r>
    </w:p>
    <w:p w14:paraId="4F2FBB4A" w14:textId="79C22264" w:rsidR="003436C7" w:rsidRPr="003436C7" w:rsidRDefault="003436C7" w:rsidP="003436C7">
      <w:pPr>
        <w:widowControl w:val="0"/>
        <w:spacing w:line="400" w:lineRule="exact"/>
        <w:jc w:val="right"/>
        <w:rPr>
          <w:rFonts w:asciiTheme="minorHAnsi" w:eastAsiaTheme="minorEastAsia" w:hAnsiTheme="minorHAnsi" w:cstheme="minorBidi"/>
          <w:sz w:val="24"/>
          <w:szCs w:val="24"/>
          <w14:ligatures w14:val="standardContextual"/>
        </w:rPr>
      </w:pPr>
      <m:oMath>
        <m:r>
          <m:rPr>
            <m:nor/>
          </m:rPr>
          <w:rPr>
            <w:rFonts w:ascii="Cambria Math" w:eastAsiaTheme="minorEastAsia" w:hAnsiTheme="minorHAnsi" w:cstheme="minorBidi"/>
            <w:sz w:val="24"/>
            <w:szCs w:val="24"/>
            <w14:ligatures w14:val="standardContextual"/>
          </w:rPr>
          <m:t>MultiHead</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Q</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K</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V</m:t>
        </m:r>
        <m:r>
          <m:rPr>
            <m:sty m:val="p"/>
          </m:rP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Concat</m:t>
        </m:r>
        <m:r>
          <m:rPr>
            <m:sty m:val="p"/>
          </m:rP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hea</m:t>
        </m:r>
        <m:sSub>
          <m:sSubPr>
            <m:ctrlPr>
              <w:rPr>
                <w:rFonts w:ascii="Cambria Math" w:eastAsiaTheme="minorEastAsia" w:hAnsiTheme="minorHAnsi" w:cstheme="minorBidi"/>
                <w:sz w:val="24"/>
                <w:szCs w:val="24"/>
                <w14:ligatures w14:val="standardContextual"/>
              </w:rPr>
            </m:ctrlPr>
          </m:sSubPr>
          <m:e>
            <m:r>
              <m:rPr>
                <m:nor/>
              </m:rPr>
              <w:rPr>
                <w:rFonts w:ascii="Cambria Math" w:eastAsiaTheme="minorEastAsia" w:hAnsiTheme="minorHAnsi" w:cstheme="minorBidi"/>
                <w:sz w:val="24"/>
                <w:szCs w:val="24"/>
                <w14:ligatures w14:val="standardContextual"/>
              </w:rPr>
              <m:t>d</m:t>
            </m:r>
          </m:e>
          <m:sub>
            <m:r>
              <w:rPr>
                <w:rFonts w:ascii="Cambria Math" w:eastAsiaTheme="minorEastAsia" w:hAnsiTheme="minorHAnsi" w:cstheme="minorBidi"/>
                <w:sz w:val="24"/>
                <w:szCs w:val="24"/>
                <w14:ligatures w14:val="standardContextual"/>
              </w:rPr>
              <m:t>1</m:t>
            </m:r>
            <m:ctrlPr>
              <w:rPr>
                <w:rFonts w:ascii="Cambria Math" w:eastAsiaTheme="minorEastAsia" w:hAnsiTheme="minorHAnsi" w:cstheme="minorBidi"/>
                <w:i/>
                <w:sz w:val="24"/>
                <w:szCs w:val="24"/>
                <w14:ligatures w14:val="standardContextual"/>
              </w:rPr>
            </m:ctrlPr>
          </m:sub>
        </m:sSub>
        <m: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hea</m:t>
        </m:r>
        <m:sSub>
          <m:sSubPr>
            <m:ctrlPr>
              <w:rPr>
                <w:rFonts w:ascii="Cambria Math" w:eastAsiaTheme="minorEastAsia" w:hAnsiTheme="minorHAnsi" w:cstheme="minorBidi"/>
                <w:sz w:val="24"/>
                <w:szCs w:val="24"/>
                <w14:ligatures w14:val="standardContextual"/>
              </w:rPr>
            </m:ctrlPr>
          </m:sSubPr>
          <m:e>
            <m:r>
              <m:rPr>
                <m:nor/>
              </m:rPr>
              <w:rPr>
                <w:rFonts w:ascii="Cambria Math" w:eastAsiaTheme="minorEastAsia" w:hAnsiTheme="minorHAnsi" w:cstheme="minorBidi"/>
                <w:sz w:val="24"/>
                <w:szCs w:val="24"/>
                <w14:ligatures w14:val="standardContextual"/>
              </w:rPr>
              <m:t>d</m:t>
            </m:r>
          </m:e>
          <m:sub>
            <m:r>
              <w:rPr>
                <w:rFonts w:ascii="Cambria Math" w:eastAsia="MS Mincho" w:hAnsi="Cambria Math" w:cs="MS Mincho"/>
                <w:sz w:val="24"/>
                <w:szCs w:val="24"/>
                <w14:ligatures w14:val="standardContextual"/>
              </w:rPr>
              <m:t>h</m:t>
            </m:r>
            <m:ctrlPr>
              <w:rPr>
                <w:rFonts w:ascii="Cambria Math" w:eastAsiaTheme="minorEastAsia" w:hAnsi="Cambria Math" w:cstheme="minorBidi"/>
                <w:i/>
                <w:sz w:val="24"/>
                <w:szCs w:val="24"/>
                <w14:ligatures w14:val="standardContextual"/>
              </w:rPr>
            </m:ctrlPr>
          </m:sub>
        </m:sSub>
        <m:r>
          <w:rPr>
            <w:rFonts w:ascii="Cambria Math" w:eastAsiaTheme="minorEastAsia" w:hAnsiTheme="minorHAnsi" w:cstheme="minorBidi"/>
            <w:sz w:val="24"/>
            <w:szCs w:val="24"/>
            <w14:ligatures w14:val="standardContextual"/>
          </w:rPr>
          <m:t>)</m:t>
        </m:r>
        <m:sSub>
          <m:sSubPr>
            <m:ctrlPr>
              <w:rPr>
                <w:rFonts w:ascii="Cambria Math" w:eastAsiaTheme="minorEastAsia" w:hAnsiTheme="minorHAnsi" w:cstheme="minorBidi"/>
                <w:i/>
                <w:sz w:val="24"/>
                <w:szCs w:val="24"/>
                <w14:ligatures w14:val="standardContextual"/>
              </w:rPr>
            </m:ctrlPr>
          </m:sSubPr>
          <m:e>
            <m:r>
              <w:rPr>
                <w:rFonts w:ascii="Cambria Math" w:eastAsiaTheme="minorEastAsia" w:hAnsiTheme="minorHAnsi" w:cstheme="minorBidi"/>
                <w:sz w:val="24"/>
                <w:szCs w:val="24"/>
                <w14:ligatures w14:val="standardContextual"/>
              </w:rPr>
              <m:t>W</m:t>
            </m:r>
          </m:e>
          <m:sub>
            <m:r>
              <w:rPr>
                <w:rFonts w:ascii="Cambria Math" w:eastAsiaTheme="minorEastAsia" w:hAnsiTheme="minorHAnsi" w:cstheme="minorBidi"/>
                <w:sz w:val="24"/>
                <w:szCs w:val="24"/>
                <w14:ligatures w14:val="standardContextual"/>
              </w:rPr>
              <m:t>O</m:t>
            </m:r>
          </m:sub>
        </m:sSub>
      </m:oMath>
      <w:r w:rsidRPr="003436C7">
        <w:rPr>
          <w:rFonts w:eastAsiaTheme="minorEastAsia"/>
          <w:sz w:val="24"/>
          <w:szCs w:val="24"/>
          <w14:ligatures w14:val="standardContextual"/>
        </w:rPr>
        <w:t xml:space="preserve">   </w:t>
      </w:r>
      <w:r w:rsidR="005340CA">
        <w:rPr>
          <w:rFonts w:eastAsiaTheme="minorEastAsia"/>
          <w:sz w:val="24"/>
          <w:szCs w:val="24"/>
          <w14:ligatures w14:val="standardContextual"/>
        </w:rPr>
        <w:t xml:space="preserve">    </w:t>
      </w:r>
      <w:r w:rsidRPr="003436C7">
        <w:rPr>
          <w:rFonts w:eastAsiaTheme="minorEastAsia"/>
          <w:sz w:val="24"/>
          <w:szCs w:val="24"/>
          <w14:ligatures w14:val="standardContextual"/>
        </w:rPr>
        <w:t xml:space="preserve">  </w:t>
      </w:r>
      <w:r w:rsidRPr="003436C7">
        <w:rPr>
          <w:rFonts w:eastAsiaTheme="minorEastAsia" w:hint="eastAsia"/>
          <w:sz w:val="24"/>
          <w:szCs w:val="24"/>
          <w14:ligatures w14:val="standardContextual"/>
        </w:rPr>
        <w:t>(</w:t>
      </w:r>
      <w:r w:rsidRPr="003436C7">
        <w:rPr>
          <w:rFonts w:eastAsiaTheme="minorEastAsia"/>
          <w:sz w:val="24"/>
          <w:szCs w:val="24"/>
          <w14:ligatures w14:val="standardContextual"/>
        </w:rPr>
        <w:t>2-1</w:t>
      </w:r>
      <w:r w:rsidRPr="003436C7">
        <w:rPr>
          <w:rFonts w:eastAsiaTheme="minorEastAsia" w:hint="eastAsia"/>
          <w:sz w:val="24"/>
          <w:szCs w:val="24"/>
          <w14:ligatures w14:val="standardContextual"/>
        </w:rPr>
        <w:t>)</w:t>
      </w:r>
    </w:p>
    <w:p w14:paraId="7530EE1B" w14:textId="5628DF2A" w:rsidR="003436C7" w:rsidRPr="003436C7" w:rsidRDefault="003436C7" w:rsidP="003436C7">
      <w:pPr>
        <w:widowControl w:val="0"/>
        <w:spacing w:line="400" w:lineRule="exact"/>
        <w:jc w:val="right"/>
        <w:rPr>
          <w:rFonts w:asciiTheme="minorHAnsi" w:eastAsiaTheme="minorEastAsia" w:hAnsiTheme="minorHAnsi" w:cstheme="minorBidi"/>
          <w:sz w:val="24"/>
          <w:szCs w:val="24"/>
          <w14:ligatures w14:val="standardContextual"/>
        </w:rPr>
      </w:pPr>
      <m:oMath>
        <m:r>
          <m:rPr>
            <m:sty m:val="p"/>
          </m:rPr>
          <w:rPr>
            <w:rFonts w:ascii="Cambria Math" w:eastAsiaTheme="minorEastAsia" w:hAnsi="Cambria Math" w:cstheme="minorBidi"/>
            <w:sz w:val="24"/>
            <w:szCs w:val="24"/>
            <w14:ligatures w14:val="standardContextual"/>
          </w:rPr>
          <m:t xml:space="preserve">    </m:t>
        </m:r>
        <m:r>
          <m:rPr>
            <m:nor/>
          </m:rPr>
          <w:rPr>
            <w:rFonts w:ascii="Cambria Math" w:eastAsiaTheme="minorEastAsia" w:hAnsiTheme="minorHAnsi" w:cstheme="minorBidi"/>
            <w:sz w:val="24"/>
            <w:szCs w:val="24"/>
            <w14:ligatures w14:val="standardContextual"/>
          </w:rPr>
          <m:t>hea</m:t>
        </m:r>
        <m:sSub>
          <m:sSubPr>
            <m:ctrlPr>
              <w:rPr>
                <w:rFonts w:ascii="Cambria Math" w:eastAsiaTheme="minorEastAsia" w:hAnsiTheme="minorHAnsi" w:cstheme="minorBidi"/>
                <w:sz w:val="24"/>
                <w:szCs w:val="24"/>
                <w14:ligatures w14:val="standardContextual"/>
              </w:rPr>
            </m:ctrlPr>
          </m:sSubPr>
          <m:e>
            <m:r>
              <m:rPr>
                <m:nor/>
              </m:rPr>
              <w:rPr>
                <w:rFonts w:ascii="Cambria Math" w:eastAsiaTheme="minorEastAsia" w:hAnsiTheme="minorHAnsi" w:cstheme="minorBidi"/>
                <w:sz w:val="24"/>
                <w:szCs w:val="24"/>
                <w14:ligatures w14:val="standardContextual"/>
              </w:rPr>
              <m:t>d</m:t>
            </m:r>
          </m:e>
          <m:sub>
            <m:r>
              <w:rPr>
                <w:rFonts w:ascii="Cambria Math" w:eastAsiaTheme="minorEastAsia" w:hAnsiTheme="minorHAnsi" w:cstheme="minorBidi"/>
                <w:sz w:val="24"/>
                <w:szCs w:val="24"/>
                <w14:ligatures w14:val="standardContextual"/>
              </w:rPr>
              <m:t>i</m:t>
            </m:r>
            <m:ctrlPr>
              <w:rPr>
                <w:rFonts w:ascii="Cambria Math" w:eastAsiaTheme="minorEastAsia" w:hAnsiTheme="minorHAnsi" w:cstheme="minorBidi"/>
                <w:i/>
                <w:sz w:val="24"/>
                <w:szCs w:val="24"/>
                <w14:ligatures w14:val="standardContextual"/>
              </w:rPr>
            </m:ctrlPr>
          </m:sub>
        </m:sSub>
        <m: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Attention</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Q</m:t>
        </m:r>
        <m:sSub>
          <m:sSubPr>
            <m:ctrlPr>
              <w:rPr>
                <w:rFonts w:ascii="Cambria Math" w:eastAsiaTheme="minorEastAsia" w:hAnsiTheme="minorHAnsi" w:cstheme="minorBidi"/>
                <w:sz w:val="24"/>
                <w:szCs w:val="24"/>
                <w14:ligatures w14:val="standardContextual"/>
              </w:rPr>
            </m:ctrlPr>
          </m:sSubPr>
          <m:e>
            <m:r>
              <w:rPr>
                <w:rFonts w:ascii="Cambria Math" w:eastAsiaTheme="minorEastAsia" w:hAnsiTheme="minorHAnsi" w:cstheme="minorBidi"/>
                <w:sz w:val="24"/>
                <w:szCs w:val="24"/>
                <w14:ligatures w14:val="standardContextual"/>
              </w:rPr>
              <m:t>W</m:t>
            </m:r>
          </m:e>
          <m:sub>
            <m:r>
              <w:rPr>
                <w:rFonts w:ascii="Cambria Math" w:eastAsiaTheme="minorEastAsia" w:hAnsiTheme="minorHAnsi" w:cstheme="minorBidi"/>
                <w:sz w:val="24"/>
                <w:szCs w:val="24"/>
                <w14:ligatures w14:val="standardContextual"/>
              </w:rPr>
              <m:t>Qi</m:t>
            </m:r>
            <m:ctrlPr>
              <w:rPr>
                <w:rFonts w:ascii="Cambria Math" w:eastAsiaTheme="minorEastAsia" w:hAnsiTheme="minorHAnsi" w:cstheme="minorBidi"/>
                <w:i/>
                <w:sz w:val="24"/>
                <w:szCs w:val="24"/>
                <w14:ligatures w14:val="standardContextual"/>
              </w:rPr>
            </m:ctrlPr>
          </m:sub>
        </m:sSub>
        <m:r>
          <w:rPr>
            <w:rFonts w:ascii="Cambria Math" w:eastAsiaTheme="minorEastAsia" w:hAnsiTheme="minorHAnsi" w:cstheme="minorBidi"/>
            <w:sz w:val="24"/>
            <w:szCs w:val="24"/>
            <w14:ligatures w14:val="standardContextual"/>
          </w:rPr>
          <m:t>,K</m:t>
        </m:r>
        <m:sSub>
          <m:sSubPr>
            <m:ctrlPr>
              <w:rPr>
                <w:rFonts w:ascii="Cambria Math" w:eastAsiaTheme="minorEastAsia" w:hAnsiTheme="minorHAnsi" w:cstheme="minorBidi"/>
                <w:i/>
                <w:sz w:val="24"/>
                <w:szCs w:val="24"/>
                <w14:ligatures w14:val="standardContextual"/>
              </w:rPr>
            </m:ctrlPr>
          </m:sSubPr>
          <m:e>
            <m:r>
              <w:rPr>
                <w:rFonts w:ascii="Cambria Math" w:eastAsiaTheme="minorEastAsia" w:hAnsiTheme="minorHAnsi" w:cstheme="minorBidi"/>
                <w:sz w:val="24"/>
                <w:szCs w:val="24"/>
                <w14:ligatures w14:val="standardContextual"/>
              </w:rPr>
              <m:t>W</m:t>
            </m:r>
          </m:e>
          <m:sub>
            <m:r>
              <w:rPr>
                <w:rFonts w:ascii="Cambria Math" w:eastAsiaTheme="minorEastAsia" w:hAnsiTheme="minorHAnsi" w:cstheme="minorBidi"/>
                <w:sz w:val="24"/>
                <w:szCs w:val="24"/>
                <w14:ligatures w14:val="standardContextual"/>
              </w:rPr>
              <m:t>Ki</m:t>
            </m:r>
          </m:sub>
        </m:sSub>
        <m:r>
          <w:rPr>
            <w:rFonts w:ascii="Cambria Math" w:eastAsiaTheme="minorEastAsia" w:hAnsiTheme="minorHAnsi" w:cstheme="minorBidi"/>
            <w:sz w:val="24"/>
            <w:szCs w:val="24"/>
            <w14:ligatures w14:val="standardContextual"/>
          </w:rPr>
          <m:t>,V</m:t>
        </m:r>
        <m:sSub>
          <m:sSubPr>
            <m:ctrlPr>
              <w:rPr>
                <w:rFonts w:ascii="Cambria Math" w:eastAsiaTheme="minorEastAsia" w:hAnsiTheme="minorHAnsi" w:cstheme="minorBidi"/>
                <w:i/>
                <w:sz w:val="24"/>
                <w:szCs w:val="24"/>
                <w14:ligatures w14:val="standardContextual"/>
              </w:rPr>
            </m:ctrlPr>
          </m:sSubPr>
          <m:e>
            <m:r>
              <w:rPr>
                <w:rFonts w:ascii="Cambria Math" w:eastAsiaTheme="minorEastAsia" w:hAnsiTheme="minorHAnsi" w:cstheme="minorBidi"/>
                <w:sz w:val="24"/>
                <w:szCs w:val="24"/>
                <w14:ligatures w14:val="standardContextual"/>
              </w:rPr>
              <m:t>W</m:t>
            </m:r>
          </m:e>
          <m:sub>
            <m:r>
              <w:rPr>
                <w:rFonts w:ascii="Cambria Math" w:eastAsiaTheme="minorEastAsia" w:hAnsiTheme="minorHAnsi" w:cstheme="minorBidi"/>
                <w:sz w:val="24"/>
                <w:szCs w:val="24"/>
                <w14:ligatures w14:val="standardContextual"/>
              </w:rPr>
              <m:t>Vi</m:t>
            </m:r>
          </m:sub>
        </m:sSub>
        <m:r>
          <w:rPr>
            <w:rFonts w:ascii="Cambria Math" w:eastAsiaTheme="minorEastAsia" w:hAnsiTheme="minorHAnsi" w:cstheme="minorBidi"/>
            <w:sz w:val="24"/>
            <w:szCs w:val="24"/>
            <w14:ligatures w14:val="standardContextual"/>
          </w:rPr>
          <m:t>)</m:t>
        </m:r>
      </m:oMath>
      <w:r w:rsidRPr="003436C7">
        <w:rPr>
          <w:rFonts w:hint="eastAsia"/>
        </w:rPr>
        <w:t xml:space="preserve"> </w:t>
      </w:r>
      <w:r w:rsidRPr="003436C7">
        <w:t xml:space="preserve">     </w:t>
      </w:r>
      <w:r w:rsidR="005340CA">
        <w:t xml:space="preserve">    </w:t>
      </w:r>
      <w:r w:rsidRPr="003436C7">
        <w:t xml:space="preserve">     </w:t>
      </w:r>
      <w:r w:rsidRPr="003436C7">
        <w:rPr>
          <w:rFonts w:eastAsiaTheme="minorEastAsia" w:hint="eastAsia"/>
          <w:sz w:val="24"/>
          <w:szCs w:val="24"/>
          <w14:ligatures w14:val="standardContextual"/>
        </w:rPr>
        <w:t>(</w:t>
      </w:r>
      <w:r w:rsidRPr="003436C7">
        <w:rPr>
          <w:rFonts w:eastAsiaTheme="minorEastAsia"/>
          <w:sz w:val="24"/>
          <w:szCs w:val="24"/>
          <w14:ligatures w14:val="standardContextual"/>
        </w:rPr>
        <w:t>2-2)</w:t>
      </w:r>
    </w:p>
    <w:p w14:paraId="712B750C" w14:textId="6A0DB936" w:rsidR="003436C7" w:rsidRPr="003436C7" w:rsidRDefault="003436C7" w:rsidP="003436C7">
      <w:pPr>
        <w:widowControl w:val="0"/>
        <w:spacing w:line="400" w:lineRule="exact"/>
        <w:jc w:val="right"/>
        <w:rPr>
          <w:rFonts w:eastAsiaTheme="minorEastAsia"/>
          <w:sz w:val="24"/>
          <w:szCs w:val="24"/>
          <w14:ligatures w14:val="standardContextual"/>
        </w:rPr>
      </w:pPr>
      <m:oMath>
        <m:r>
          <m:rPr>
            <m:nor/>
          </m:rPr>
          <w:rPr>
            <w:rFonts w:ascii="Cambria Math" w:eastAsiaTheme="minorEastAsia" w:hAnsiTheme="minorHAnsi" w:cstheme="minorBidi"/>
            <w:sz w:val="24"/>
            <w:szCs w:val="24"/>
            <w14:ligatures w14:val="standardContextual"/>
          </w:rPr>
          <w:lastRenderedPageBreak/>
          <m:t>FFN</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x</m:t>
        </m:r>
        <m:r>
          <m:rPr>
            <m:sty m:val="p"/>
          </m:rP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ReLU</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x</m:t>
        </m:r>
        <m:sSub>
          <m:sSubPr>
            <m:ctrlPr>
              <w:rPr>
                <w:rFonts w:ascii="Cambria Math" w:eastAsiaTheme="minorEastAsia" w:hAnsiTheme="minorHAnsi" w:cstheme="minorBidi"/>
                <w:sz w:val="24"/>
                <w:szCs w:val="24"/>
                <w14:ligatures w14:val="standardContextual"/>
              </w:rPr>
            </m:ctrlPr>
          </m:sSubPr>
          <m:e>
            <m:r>
              <w:rPr>
                <w:rFonts w:ascii="Cambria Math" w:eastAsiaTheme="minorEastAsia" w:hAnsiTheme="minorHAnsi" w:cstheme="minorBidi"/>
                <w:sz w:val="24"/>
                <w:szCs w:val="24"/>
                <w14:ligatures w14:val="standardContextual"/>
              </w:rPr>
              <m:t>W</m:t>
            </m:r>
          </m:e>
          <m:sub>
            <m:r>
              <w:rPr>
                <w:rFonts w:ascii="Cambria Math" w:eastAsiaTheme="minorEastAsia" w:hAnsiTheme="minorHAnsi" w:cstheme="minorBidi"/>
                <w:sz w:val="24"/>
                <w:szCs w:val="24"/>
                <w14:ligatures w14:val="standardContextual"/>
              </w:rPr>
              <m:t>1</m:t>
            </m:r>
            <m:ctrlPr>
              <w:rPr>
                <w:rFonts w:ascii="Cambria Math" w:eastAsiaTheme="minorEastAsia" w:hAnsiTheme="minorHAnsi" w:cstheme="minorBidi"/>
                <w:i/>
                <w:sz w:val="24"/>
                <w:szCs w:val="24"/>
                <w14:ligatures w14:val="standardContextual"/>
              </w:rPr>
            </m:ctrlPr>
          </m:sub>
        </m:sSub>
        <m:r>
          <w:rPr>
            <w:rFonts w:ascii="Cambria Math" w:eastAsiaTheme="minorEastAsia" w:hAnsiTheme="minorHAnsi" w:cstheme="minorBidi"/>
            <w:sz w:val="24"/>
            <w:szCs w:val="24"/>
            <w14:ligatures w14:val="standardContextual"/>
          </w:rPr>
          <m:t>+</m:t>
        </m:r>
        <m:sSub>
          <m:sSubPr>
            <m:ctrlPr>
              <w:rPr>
                <w:rFonts w:ascii="Cambria Math" w:eastAsiaTheme="minorEastAsia" w:hAnsiTheme="minorHAnsi" w:cstheme="minorBidi"/>
                <w:i/>
                <w:sz w:val="24"/>
                <w:szCs w:val="24"/>
                <w14:ligatures w14:val="standardContextual"/>
              </w:rPr>
            </m:ctrlPr>
          </m:sSubPr>
          <m:e>
            <m:r>
              <w:rPr>
                <w:rFonts w:ascii="Cambria Math" w:eastAsiaTheme="minorEastAsia" w:hAnsiTheme="minorHAnsi" w:cstheme="minorBidi"/>
                <w:sz w:val="24"/>
                <w:szCs w:val="24"/>
                <w14:ligatures w14:val="standardContextual"/>
              </w:rPr>
              <m:t>b</m:t>
            </m:r>
          </m:e>
          <m:sub>
            <m:r>
              <w:rPr>
                <w:rFonts w:ascii="Cambria Math" w:eastAsiaTheme="minorEastAsia" w:hAnsiTheme="minorHAnsi" w:cstheme="minorBidi"/>
                <w:sz w:val="24"/>
                <w:szCs w:val="24"/>
                <w14:ligatures w14:val="standardContextual"/>
              </w:rPr>
              <m:t>1</m:t>
            </m:r>
          </m:sub>
        </m:sSub>
        <m:r>
          <w:rPr>
            <w:rFonts w:ascii="Cambria Math" w:eastAsiaTheme="minorEastAsia" w:hAnsiTheme="minorHAnsi" w:cstheme="minorBidi"/>
            <w:sz w:val="24"/>
            <w:szCs w:val="24"/>
            <w14:ligatures w14:val="standardContextual"/>
          </w:rPr>
          <m:t>)</m:t>
        </m:r>
        <m:sSub>
          <m:sSubPr>
            <m:ctrlPr>
              <w:rPr>
                <w:rFonts w:ascii="Cambria Math" w:eastAsiaTheme="minorEastAsia" w:hAnsiTheme="minorHAnsi" w:cstheme="minorBidi"/>
                <w:i/>
                <w:sz w:val="24"/>
                <w:szCs w:val="24"/>
                <w14:ligatures w14:val="standardContextual"/>
              </w:rPr>
            </m:ctrlPr>
          </m:sSubPr>
          <m:e>
            <m:r>
              <w:rPr>
                <w:rFonts w:ascii="Cambria Math" w:eastAsiaTheme="minorEastAsia" w:hAnsiTheme="minorHAnsi" w:cstheme="minorBidi"/>
                <w:sz w:val="24"/>
                <w:szCs w:val="24"/>
                <w14:ligatures w14:val="standardContextual"/>
              </w:rPr>
              <m:t>W</m:t>
            </m:r>
          </m:e>
          <m:sub>
            <m:r>
              <w:rPr>
                <w:rFonts w:ascii="Cambria Math" w:eastAsiaTheme="minorEastAsia" w:hAnsiTheme="minorHAnsi" w:cstheme="minorBidi"/>
                <w:sz w:val="24"/>
                <w:szCs w:val="24"/>
                <w14:ligatures w14:val="standardContextual"/>
              </w:rPr>
              <m:t>2</m:t>
            </m:r>
          </m:sub>
        </m:sSub>
        <m:r>
          <w:rPr>
            <w:rFonts w:ascii="Cambria Math" w:eastAsiaTheme="minorEastAsia" w:hAnsiTheme="minorHAnsi" w:cstheme="minorBidi"/>
            <w:sz w:val="24"/>
            <w:szCs w:val="24"/>
            <w14:ligatures w14:val="standardContextual"/>
          </w:rPr>
          <m:t>+</m:t>
        </m:r>
        <m:sSub>
          <m:sSubPr>
            <m:ctrlPr>
              <w:rPr>
                <w:rFonts w:ascii="Cambria Math" w:eastAsiaTheme="minorEastAsia" w:hAnsiTheme="minorHAnsi" w:cstheme="minorBidi"/>
                <w:i/>
                <w:sz w:val="24"/>
                <w:szCs w:val="24"/>
                <w14:ligatures w14:val="standardContextual"/>
              </w:rPr>
            </m:ctrlPr>
          </m:sSubPr>
          <m:e>
            <m:r>
              <w:rPr>
                <w:rFonts w:ascii="Cambria Math" w:eastAsiaTheme="minorEastAsia" w:hAnsiTheme="minorHAnsi" w:cstheme="minorBidi"/>
                <w:sz w:val="24"/>
                <w:szCs w:val="24"/>
                <w14:ligatures w14:val="standardContextual"/>
              </w:rPr>
              <m:t>b</m:t>
            </m:r>
          </m:e>
          <m:sub>
            <m:r>
              <w:rPr>
                <w:rFonts w:ascii="Cambria Math" w:eastAsiaTheme="minorEastAsia" w:hAnsiTheme="minorHAnsi" w:cstheme="minorBidi"/>
                <w:sz w:val="24"/>
                <w:szCs w:val="24"/>
                <w14:ligatures w14:val="standardContextual"/>
              </w:rPr>
              <m:t>2</m:t>
            </m:r>
          </m:sub>
        </m:sSub>
      </m:oMath>
      <w:r w:rsidRPr="003436C7">
        <w:rPr>
          <w:rFonts w:asciiTheme="minorHAnsi" w:eastAsiaTheme="minorEastAsia" w:hAnsiTheme="minorHAnsi" w:cstheme="minorBidi" w:hint="eastAsia"/>
          <w:sz w:val="24"/>
          <w:szCs w:val="24"/>
          <w14:ligatures w14:val="standardContextual"/>
        </w:rPr>
        <w:t xml:space="preserve"> </w:t>
      </w:r>
      <w:r w:rsidRPr="003436C7">
        <w:rPr>
          <w:rFonts w:asciiTheme="minorHAnsi" w:eastAsiaTheme="minorEastAsia" w:hAnsiTheme="minorHAnsi" w:cstheme="minorBidi"/>
          <w:sz w:val="24"/>
          <w:szCs w:val="24"/>
          <w14:ligatures w14:val="standardContextual"/>
        </w:rPr>
        <w:t xml:space="preserve">      </w:t>
      </w:r>
      <w:r w:rsidR="005340CA">
        <w:rPr>
          <w:rFonts w:asciiTheme="minorHAnsi" w:eastAsiaTheme="minorEastAsia" w:hAnsiTheme="minorHAnsi" w:cstheme="minorBidi"/>
          <w:sz w:val="24"/>
          <w:szCs w:val="24"/>
          <w14:ligatures w14:val="standardContextual"/>
        </w:rPr>
        <w:t xml:space="preserve">   </w:t>
      </w:r>
      <w:r w:rsidRPr="003436C7">
        <w:rPr>
          <w:rFonts w:asciiTheme="minorHAnsi" w:eastAsiaTheme="minorEastAsia" w:hAnsiTheme="minorHAnsi" w:cstheme="minorBidi"/>
          <w:sz w:val="24"/>
          <w:szCs w:val="24"/>
          <w14:ligatures w14:val="standardContextual"/>
        </w:rPr>
        <w:t xml:space="preserve">   </w:t>
      </w:r>
      <w:r w:rsidRPr="003436C7">
        <w:rPr>
          <w:rFonts w:eastAsiaTheme="minorEastAsia"/>
          <w:sz w:val="24"/>
          <w:szCs w:val="24"/>
          <w14:ligatures w14:val="standardContextual"/>
        </w:rPr>
        <w:t xml:space="preserve"> (2-3)</w:t>
      </w:r>
    </w:p>
    <w:p w14:paraId="2B363549" w14:textId="7D486CB9" w:rsidR="003436C7" w:rsidRPr="003436C7" w:rsidRDefault="003436C7" w:rsidP="003436C7">
      <w:pPr>
        <w:widowControl w:val="0"/>
        <w:spacing w:line="400" w:lineRule="exact"/>
        <w:jc w:val="right"/>
        <w:rPr>
          <w:rFonts w:asciiTheme="minorHAnsi" w:eastAsiaTheme="minorEastAsia" w:hAnsiTheme="minorHAnsi" w:cstheme="minorBidi"/>
          <w:sz w:val="24"/>
          <w:szCs w:val="24"/>
          <w14:ligatures w14:val="standardContextual"/>
        </w:rPr>
      </w:pPr>
      <m:oMath>
        <m:r>
          <m:rPr>
            <m:nor/>
          </m:rPr>
          <w:rPr>
            <w:rFonts w:ascii="Cambria Math" w:eastAsiaTheme="minorEastAsia" w:hAnsiTheme="minorHAnsi" w:cstheme="minorBidi"/>
            <w:sz w:val="24"/>
            <w:szCs w:val="24"/>
            <w14:ligatures w14:val="standardContextual"/>
          </w:rPr>
          <m:t>LayerNorm</m:t>
        </m:r>
        <m:r>
          <m:rPr>
            <m:sty m:val="p"/>
          </m:rP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x+Sublayer</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x))</m:t>
        </m:r>
      </m:oMath>
      <w:r w:rsidRPr="003436C7">
        <w:rPr>
          <w:rFonts w:eastAsiaTheme="minorEastAsia"/>
          <w:sz w:val="24"/>
          <w:szCs w:val="24"/>
          <w14:ligatures w14:val="standardContextual"/>
        </w:rPr>
        <w:t xml:space="preserve">         </w:t>
      </w:r>
      <w:r w:rsidR="005340CA">
        <w:rPr>
          <w:rFonts w:eastAsiaTheme="minorEastAsia"/>
          <w:sz w:val="24"/>
          <w:szCs w:val="24"/>
          <w14:ligatures w14:val="standardContextual"/>
        </w:rPr>
        <w:t xml:space="preserve">  </w:t>
      </w:r>
      <w:r w:rsidRPr="003436C7">
        <w:rPr>
          <w:rFonts w:eastAsiaTheme="minorEastAsia"/>
          <w:sz w:val="24"/>
          <w:szCs w:val="24"/>
          <w14:ligatures w14:val="standardContextual"/>
        </w:rPr>
        <w:t xml:space="preserve">     </w:t>
      </w:r>
      <w:r w:rsidRPr="003436C7">
        <w:rPr>
          <w:rFonts w:eastAsiaTheme="minorEastAsia" w:hint="eastAsia"/>
          <w:sz w:val="24"/>
          <w:szCs w:val="24"/>
          <w14:ligatures w14:val="standardContextual"/>
        </w:rPr>
        <w:t>(</w:t>
      </w:r>
      <w:r w:rsidRPr="003436C7">
        <w:rPr>
          <w:rFonts w:eastAsiaTheme="minorEastAsia"/>
          <w:sz w:val="24"/>
          <w:szCs w:val="24"/>
          <w14:ligatures w14:val="standardContextual"/>
        </w:rPr>
        <w:t>2-4</w:t>
      </w:r>
      <w:r w:rsidRPr="003436C7">
        <w:rPr>
          <w:rFonts w:eastAsiaTheme="minorEastAsia" w:hint="eastAsia"/>
          <w:sz w:val="24"/>
          <w:szCs w:val="24"/>
          <w14:ligatures w14:val="standardContextual"/>
        </w:rPr>
        <w:t>)</w:t>
      </w:r>
    </w:p>
    <w:p w14:paraId="59A708F6" w14:textId="584332E3" w:rsidR="003436C7" w:rsidRPr="003436C7" w:rsidRDefault="003436C7" w:rsidP="003436C7">
      <w:pPr>
        <w:widowControl w:val="0"/>
        <w:spacing w:line="400" w:lineRule="exact"/>
        <w:jc w:val="center"/>
        <w:rPr>
          <w:rFonts w:asciiTheme="minorHAnsi" w:eastAsiaTheme="minorEastAsia" w:hAnsiTheme="minorHAnsi" w:cstheme="minorBidi"/>
          <w:sz w:val="24"/>
          <w:szCs w:val="24"/>
          <w14:ligatures w14:val="standardContextual"/>
        </w:rPr>
      </w:pPr>
      <w:r w:rsidRPr="003436C7">
        <w:rPr>
          <w:rFonts w:asciiTheme="minorHAnsi" w:eastAsiaTheme="minorEastAsia" w:hAnsiTheme="minorHAnsi" w:cstheme="minorBidi" w:hint="eastAsia"/>
          <w:sz w:val="24"/>
          <w:szCs w:val="24"/>
          <w14:ligatures w14:val="standardContextual"/>
        </w:rPr>
        <w:t xml:space="preserve"> </w:t>
      </w:r>
      <w:r w:rsidRPr="003436C7">
        <w:rPr>
          <w:rFonts w:asciiTheme="minorHAnsi" w:eastAsiaTheme="minorEastAsia" w:hAnsiTheme="minorHAnsi" w:cstheme="minorBidi"/>
          <w:sz w:val="24"/>
          <w:szCs w:val="24"/>
          <w14:ligatures w14:val="standardContextual"/>
        </w:rPr>
        <w:t xml:space="preserve">    </w:t>
      </w:r>
      <m:oMath>
        <m:r>
          <m:rPr>
            <m:nor/>
          </m:rPr>
          <w:rPr>
            <w:rFonts w:ascii="Cambria Math" w:eastAsiaTheme="minorEastAsia" w:hAnsiTheme="minorHAnsi" w:cstheme="minorBidi"/>
            <w:sz w:val="24"/>
            <w:szCs w:val="24"/>
            <w14:ligatures w14:val="standardContextual"/>
          </w:rPr>
          <m:t>EncoderLayer</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x</m:t>
        </m:r>
        <m:r>
          <m:rPr>
            <m:sty m:val="p"/>
          </m:rP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MultiHead</m:t>
        </m:r>
        <m:r>
          <m:rPr>
            <m:sty m:val="p"/>
          </m:rP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LayerNorm</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x</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x</m:t>
        </m:r>
      </m:oMath>
      <w:r w:rsidR="005340CA">
        <w:rPr>
          <w:rFonts w:asciiTheme="minorHAnsi" w:eastAsiaTheme="minorEastAsia" w:hAnsiTheme="minorHAnsi" w:cstheme="minorBidi" w:hint="eastAsia"/>
          <w:sz w:val="24"/>
          <w:szCs w:val="24"/>
          <w14:ligatures w14:val="standardContextual"/>
        </w:rPr>
        <w:t xml:space="preserve"> </w:t>
      </w:r>
      <w:r w:rsidR="005340CA">
        <w:rPr>
          <w:rFonts w:asciiTheme="minorHAnsi" w:eastAsiaTheme="minorEastAsia" w:hAnsiTheme="minorHAnsi" w:cstheme="minorBidi"/>
          <w:sz w:val="24"/>
          <w:szCs w:val="24"/>
          <w14:ligatures w14:val="standardContextual"/>
        </w:rPr>
        <w:t xml:space="preserve">  </w:t>
      </w:r>
    </w:p>
    <w:p w14:paraId="780F9E3B" w14:textId="5E7FF568" w:rsidR="003436C7" w:rsidRPr="003436C7" w:rsidRDefault="003436C7" w:rsidP="003436C7">
      <w:pPr>
        <w:widowControl w:val="0"/>
        <w:spacing w:line="400" w:lineRule="exact"/>
        <w:jc w:val="right"/>
        <w:rPr>
          <w:rFonts w:asciiTheme="minorHAnsi" w:eastAsiaTheme="minorEastAsia" w:hAnsiTheme="minorHAnsi" w:cstheme="minorBidi"/>
          <w:sz w:val="24"/>
          <w:szCs w:val="24"/>
          <w14:ligatures w14:val="standardContextual"/>
        </w:rPr>
      </w:pPr>
      <m:oMath>
        <m:r>
          <m:rPr>
            <m:nor/>
          </m:rPr>
          <w:rPr>
            <w:rFonts w:ascii="Cambria Math" w:eastAsiaTheme="minorEastAsia" w:hAnsiTheme="minorHAnsi" w:cstheme="minorBidi"/>
            <w:sz w:val="24"/>
            <w:szCs w:val="24"/>
            <w14:ligatures w14:val="standardContextual"/>
          </w:rPr>
          <m:t>EncoderLayer</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x</m:t>
        </m:r>
        <m:r>
          <m:rPr>
            <m:sty m:val="p"/>
          </m:rP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FFN</m:t>
        </m:r>
        <m:r>
          <m:rPr>
            <m:sty m:val="p"/>
          </m:rPr>
          <w:rPr>
            <w:rFonts w:ascii="Cambria Math" w:eastAsiaTheme="minorEastAsia" w:hAnsiTheme="minorHAnsi" w:cstheme="minorBidi"/>
            <w:sz w:val="24"/>
            <w:szCs w:val="24"/>
            <w14:ligatures w14:val="standardContextual"/>
          </w:rPr>
          <m:t>(</m:t>
        </m:r>
        <m:r>
          <m:rPr>
            <m:nor/>
          </m:rPr>
          <w:rPr>
            <w:rFonts w:ascii="Cambria Math" w:eastAsiaTheme="minorEastAsia" w:hAnsiTheme="minorHAnsi" w:cstheme="minorBidi"/>
            <w:sz w:val="24"/>
            <w:szCs w:val="24"/>
            <w14:ligatures w14:val="standardContextual"/>
          </w:rPr>
          <m:t>LayerNorm</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x</m:t>
        </m:r>
        <m:r>
          <m:rPr>
            <m:sty m:val="p"/>
          </m:rPr>
          <w:rPr>
            <w:rFonts w:ascii="Cambria Math" w:eastAsiaTheme="minorEastAsia" w:hAnsiTheme="minorHAnsi" w:cstheme="minorBidi"/>
            <w:sz w:val="24"/>
            <w:szCs w:val="24"/>
            <w14:ligatures w14:val="standardContextual"/>
          </w:rPr>
          <m:t>))+</m:t>
        </m:r>
        <m:r>
          <w:rPr>
            <w:rFonts w:ascii="Cambria Math" w:eastAsiaTheme="minorEastAsia" w:hAnsiTheme="minorHAnsi" w:cstheme="minorBidi"/>
            <w:sz w:val="24"/>
            <w:szCs w:val="24"/>
            <w14:ligatures w14:val="standardContextual"/>
          </w:rPr>
          <m:t>x</m:t>
        </m:r>
      </m:oMath>
      <w:r w:rsidRPr="003436C7">
        <w:rPr>
          <w:rFonts w:eastAsiaTheme="minorEastAsia" w:hint="eastAsia"/>
          <w:iCs/>
          <w:sz w:val="24"/>
          <w:szCs w:val="24"/>
          <w14:ligatures w14:val="standardContextual"/>
        </w:rPr>
        <w:t xml:space="preserve"> </w:t>
      </w:r>
      <w:r w:rsidRPr="003436C7">
        <w:rPr>
          <w:rFonts w:eastAsiaTheme="minorEastAsia"/>
          <w:iCs/>
          <w:sz w:val="24"/>
          <w:szCs w:val="24"/>
          <w14:ligatures w14:val="standardContextual"/>
        </w:rPr>
        <w:t xml:space="preserve">   </w:t>
      </w:r>
      <w:r w:rsidR="005340CA">
        <w:rPr>
          <w:rFonts w:eastAsiaTheme="minorEastAsia"/>
          <w:iCs/>
          <w:sz w:val="24"/>
          <w:szCs w:val="24"/>
          <w14:ligatures w14:val="standardContextual"/>
        </w:rPr>
        <w:t xml:space="preserve"> </w:t>
      </w:r>
      <w:r w:rsidRPr="003436C7">
        <w:rPr>
          <w:rFonts w:eastAsiaTheme="minorEastAsia"/>
          <w:iCs/>
          <w:sz w:val="24"/>
          <w:szCs w:val="24"/>
          <w14:ligatures w14:val="standardContextual"/>
        </w:rPr>
        <w:t xml:space="preserve">   </w:t>
      </w:r>
      <w:r w:rsidRPr="003436C7">
        <w:rPr>
          <w:rFonts w:eastAsiaTheme="minorEastAsia"/>
          <w:sz w:val="24"/>
          <w:szCs w:val="24"/>
          <w14:ligatures w14:val="standardContextual"/>
        </w:rPr>
        <w:t>(2-5</w:t>
      </w:r>
      <w:r w:rsidRPr="003436C7">
        <w:rPr>
          <w:rFonts w:eastAsiaTheme="minorEastAsia" w:hint="eastAsia"/>
          <w:sz w:val="24"/>
          <w:szCs w:val="24"/>
          <w14:ligatures w14:val="standardContextual"/>
        </w:rPr>
        <w:t>)</w:t>
      </w:r>
    </w:p>
    <w:p w14:paraId="0A36279C" w14:textId="5348B81B" w:rsidR="003436C7" w:rsidRPr="003436C7" w:rsidRDefault="005340CA" w:rsidP="003436C7">
      <w:pPr>
        <w:jc w:val="center"/>
        <w:rPr>
          <w:rFonts w:ascii="Cambria" w:hAnsi="Cambria"/>
          <w:kern w:val="0"/>
          <w:sz w:val="24"/>
          <w:szCs w:val="24"/>
          <w:lang w:eastAsia="en-US"/>
          <w14:ligatures w14:val="standardContextual"/>
        </w:rPr>
      </w:pPr>
      <m:oMath>
        <m:r>
          <m:rPr>
            <m:nor/>
          </m:rPr>
          <w:rPr>
            <w:rFonts w:ascii="Cambria Math" w:hAnsi="Cambria"/>
            <w:kern w:val="0"/>
            <w:sz w:val="24"/>
            <w:szCs w:val="24"/>
            <w:lang w:eastAsia="en-US"/>
            <w14:ligatures w14:val="standardContextual"/>
          </w:rPr>
          <m:t>DecoderLayer</m:t>
        </m:r>
        <m:d>
          <m:dPr>
            <m:ctrlPr>
              <w:rPr>
                <w:rFonts w:ascii="Cambria Math" w:hAnsi="Cambria"/>
                <w:kern w:val="0"/>
                <w:sz w:val="24"/>
                <w:szCs w:val="24"/>
                <w:lang w:eastAsia="en-US"/>
                <w14:ligatures w14:val="standardContextual"/>
              </w:rPr>
            </m:ctrlPr>
          </m:dPr>
          <m:e>
            <m:r>
              <m:rPr>
                <m:nor/>
              </m:rPr>
              <w:rPr>
                <w:rFonts w:ascii="Cambria Math" w:hAnsi="Cambria"/>
                <w:kern w:val="0"/>
                <w:sz w:val="24"/>
                <w:szCs w:val="24"/>
                <w:lang w:eastAsia="en-US"/>
                <w14:ligatures w14:val="standardContextual"/>
              </w:rPr>
              <m:t>x,encoder_output</m:t>
            </m:r>
          </m:e>
        </m:d>
        <m:r>
          <m:rPr>
            <m:sty m:val="p"/>
          </m:rPr>
          <w:rPr>
            <w:rFonts w:ascii="Cambria Math" w:hAnsi="Cambria"/>
            <w:kern w:val="0"/>
            <w:sz w:val="24"/>
            <w:szCs w:val="24"/>
            <w:lang w:eastAsia="en-US"/>
            <w14:ligatures w14:val="standardContextual"/>
          </w:rPr>
          <m:t>=</m:t>
        </m:r>
        <m:r>
          <m:rPr>
            <m:nor/>
          </m:rPr>
          <w:rPr>
            <w:rFonts w:ascii="Cambria Math" w:hAnsi="Cambria"/>
            <w:kern w:val="0"/>
            <w:sz w:val="24"/>
            <w:szCs w:val="24"/>
            <w:lang w:eastAsia="en-US"/>
            <w14:ligatures w14:val="standardContextual"/>
          </w:rPr>
          <m:t>MultiHead</m:t>
        </m:r>
        <m:r>
          <m:rPr>
            <m:sty m:val="p"/>
          </m:rPr>
          <w:rPr>
            <w:rFonts w:ascii="Cambria Math" w:hAnsi="Cambria"/>
            <w:kern w:val="0"/>
            <w:sz w:val="24"/>
            <w:szCs w:val="24"/>
            <w:lang w:eastAsia="en-US"/>
            <w14:ligatures w14:val="standardContextual"/>
          </w:rPr>
          <m:t>(</m:t>
        </m:r>
        <m:r>
          <m:rPr>
            <m:nor/>
          </m:rPr>
          <w:rPr>
            <w:rFonts w:ascii="Cambria Math" w:hAnsi="Cambria"/>
            <w:kern w:val="0"/>
            <w:sz w:val="24"/>
            <w:szCs w:val="24"/>
            <w:lang w:eastAsia="en-US"/>
            <w14:ligatures w14:val="standardContextual"/>
          </w:rPr>
          <m:t>LayerNorm</m:t>
        </m:r>
        <m:r>
          <m:rPr>
            <m:sty m:val="p"/>
          </m:rPr>
          <w:rPr>
            <w:rFonts w:ascii="Cambria Math" w:hAnsi="Cambria"/>
            <w:kern w:val="0"/>
            <w:sz w:val="24"/>
            <w:szCs w:val="24"/>
            <w:lang w:eastAsia="en-US"/>
            <w14:ligatures w14:val="standardContextual"/>
          </w:rPr>
          <m:t>(</m:t>
        </m:r>
        <m:r>
          <w:rPr>
            <w:rFonts w:ascii="Cambria Math" w:hAnsi="Cambria"/>
            <w:kern w:val="0"/>
            <w:sz w:val="24"/>
            <w:szCs w:val="24"/>
            <w:lang w:eastAsia="en-US"/>
            <w14:ligatures w14:val="standardContextual"/>
          </w:rPr>
          <m:t>x</m:t>
        </m:r>
        <m:r>
          <m:rPr>
            <m:sty m:val="p"/>
          </m:rPr>
          <w:rPr>
            <w:rFonts w:ascii="Cambria Math" w:hAnsi="Cambria"/>
            <w:kern w:val="0"/>
            <w:sz w:val="24"/>
            <w:szCs w:val="24"/>
            <w:lang w:eastAsia="en-US"/>
            <w14:ligatures w14:val="standardContextual"/>
          </w:rPr>
          <m:t>),</m:t>
        </m:r>
        <m:r>
          <m:rPr>
            <m:nor/>
          </m:rPr>
          <w:rPr>
            <w:rFonts w:ascii="Cambria Math" w:hAnsi="Cambria"/>
            <w:kern w:val="0"/>
            <w:sz w:val="24"/>
            <w:szCs w:val="24"/>
            <w:lang w:eastAsia="en-US"/>
            <w14:ligatures w14:val="standardContextual"/>
          </w:rPr>
          <m:t>LayerNorm</m:t>
        </m:r>
        <m:r>
          <m:rPr>
            <m:sty m:val="p"/>
          </m:rPr>
          <w:rPr>
            <w:rFonts w:ascii="Cambria Math" w:hAnsi="Cambria"/>
            <w:kern w:val="0"/>
            <w:sz w:val="24"/>
            <w:szCs w:val="24"/>
            <w:lang w:eastAsia="en-US"/>
            <w14:ligatures w14:val="standardContextual"/>
          </w:rPr>
          <m:t>(</m:t>
        </m:r>
        <m:r>
          <m:rPr>
            <m:nor/>
          </m:rPr>
          <w:rPr>
            <w:rFonts w:ascii="Cambria Math" w:hAnsi="Cambria"/>
            <w:kern w:val="0"/>
            <w:sz w:val="24"/>
            <w:szCs w:val="24"/>
            <w:lang w:eastAsia="en-US"/>
            <w14:ligatures w14:val="standardContextual"/>
          </w:rPr>
          <m:t>encoder_output</m:t>
        </m:r>
        <m:r>
          <m:rPr>
            <m:sty m:val="p"/>
          </m:rPr>
          <w:rPr>
            <w:rFonts w:ascii="Cambria Math" w:hAnsi="Cambria"/>
            <w:kern w:val="0"/>
            <w:sz w:val="24"/>
            <w:szCs w:val="24"/>
            <w:lang w:eastAsia="en-US"/>
            <w14:ligatures w14:val="standardContextual"/>
          </w:rPr>
          <m:t>))+</m:t>
        </m:r>
        <m:r>
          <w:rPr>
            <w:rFonts w:ascii="Cambria Math" w:hAnsi="Cambria"/>
            <w:kern w:val="0"/>
            <w:sz w:val="24"/>
            <w:szCs w:val="24"/>
            <w:lang w:eastAsia="en-US"/>
            <w14:ligatures w14:val="standardContextual"/>
          </w:rPr>
          <m:t>x</m:t>
        </m:r>
      </m:oMath>
      <w:r w:rsidR="003436C7" w:rsidRPr="003436C7">
        <w:rPr>
          <w:rFonts w:ascii="Cambria" w:hAnsi="Cambria"/>
          <w:kern w:val="0"/>
          <w:sz w:val="24"/>
          <w:szCs w:val="24"/>
          <w:lang w:eastAsia="en-US"/>
          <w14:ligatures w14:val="standardContextual"/>
        </w:rPr>
        <w:t xml:space="preserve"> </w:t>
      </w:r>
    </w:p>
    <w:p w14:paraId="5A9A4DFB" w14:textId="26385017" w:rsidR="003436C7" w:rsidRPr="003436C7" w:rsidRDefault="003436C7" w:rsidP="003436C7">
      <w:pPr>
        <w:spacing w:line="400" w:lineRule="exact"/>
        <w:jc w:val="right"/>
        <w:rPr>
          <w:rFonts w:ascii="Cambria" w:hAnsi="Cambria"/>
          <w:kern w:val="0"/>
          <w:sz w:val="24"/>
          <w:szCs w:val="24"/>
          <w:lang w:eastAsia="en-US"/>
        </w:rPr>
      </w:pPr>
      <m:oMath>
        <m:r>
          <m:rPr>
            <m:sty m:val="p"/>
          </m:rPr>
          <w:rPr>
            <w:rFonts w:ascii="Cambria Math" w:hAnsi="Cambria Math"/>
            <w:kern w:val="0"/>
            <w:sz w:val="24"/>
            <w:szCs w:val="24"/>
            <w:lang w:eastAsia="en-US"/>
          </w:rPr>
          <m:t>DecoderLayer</m:t>
        </m:r>
        <m:d>
          <m:dPr>
            <m:ctrlPr>
              <w:rPr>
                <w:rFonts w:ascii="Cambria Math" w:hAnsi="Cambria Math"/>
                <w:kern w:val="0"/>
                <w:sz w:val="24"/>
                <w:szCs w:val="24"/>
                <w:lang w:eastAsia="en-US"/>
              </w:rPr>
            </m:ctrlPr>
          </m:dPr>
          <m:e>
            <m:r>
              <w:rPr>
                <w:rFonts w:ascii="Cambria Math" w:hAnsi="Cambria Math"/>
                <w:kern w:val="0"/>
                <w:sz w:val="24"/>
                <w:szCs w:val="24"/>
                <w:lang w:eastAsia="en-US"/>
              </w:rPr>
              <m:t>x</m:t>
            </m:r>
          </m:e>
        </m:d>
        <m:r>
          <m:rPr>
            <m:sty m:val="p"/>
          </m:rPr>
          <w:rPr>
            <w:rFonts w:ascii="Cambria Math" w:hAnsi="Cambria Math"/>
            <w:kern w:val="0"/>
            <w:sz w:val="24"/>
            <w:szCs w:val="24"/>
            <w:lang w:eastAsia="en-US"/>
          </w:rPr>
          <m:t>=FFN</m:t>
        </m:r>
        <m:d>
          <m:dPr>
            <m:ctrlPr>
              <w:rPr>
                <w:rFonts w:ascii="Cambria Math" w:hAnsi="Cambria Math"/>
                <w:kern w:val="0"/>
                <w:sz w:val="24"/>
                <w:szCs w:val="24"/>
                <w:lang w:eastAsia="en-US"/>
              </w:rPr>
            </m:ctrlPr>
          </m:dPr>
          <m:e>
            <m:r>
              <m:rPr>
                <m:sty m:val="p"/>
              </m:rPr>
              <w:rPr>
                <w:rFonts w:ascii="Cambria Math" w:hAnsi="Cambria Math"/>
                <w:kern w:val="0"/>
                <w:sz w:val="24"/>
                <w:szCs w:val="24"/>
                <w:lang w:eastAsia="en-US"/>
              </w:rPr>
              <m:t>LayerNorm</m:t>
            </m:r>
            <m:d>
              <m:dPr>
                <m:ctrlPr>
                  <w:rPr>
                    <w:rFonts w:ascii="Cambria Math" w:hAnsi="Cambria Math"/>
                    <w:kern w:val="0"/>
                    <w:sz w:val="24"/>
                    <w:szCs w:val="24"/>
                    <w:lang w:eastAsia="en-US"/>
                  </w:rPr>
                </m:ctrlPr>
              </m:dPr>
              <m:e>
                <m:r>
                  <w:rPr>
                    <w:rFonts w:ascii="Cambria Math" w:hAnsi="Cambria Math"/>
                    <w:kern w:val="0"/>
                    <w:sz w:val="24"/>
                    <w:szCs w:val="24"/>
                    <w:lang w:eastAsia="en-US"/>
                  </w:rPr>
                  <m:t>x</m:t>
                </m:r>
              </m:e>
            </m:d>
          </m:e>
        </m:d>
        <m:r>
          <m:rPr>
            <m:sty m:val="p"/>
          </m:rPr>
          <w:rPr>
            <w:rFonts w:ascii="Cambria Math" w:hAnsi="Cambria Math"/>
            <w:kern w:val="0"/>
            <w:sz w:val="24"/>
            <w:szCs w:val="24"/>
            <w:lang w:eastAsia="en-US"/>
          </w:rPr>
          <m:t>+</m:t>
        </m:r>
        <m:r>
          <w:rPr>
            <w:rFonts w:ascii="Cambria Math" w:hAnsi="Cambria Math"/>
            <w:kern w:val="0"/>
            <w:sz w:val="24"/>
            <w:szCs w:val="24"/>
            <w:lang w:eastAsia="en-US"/>
          </w:rPr>
          <m:t>x</m:t>
        </m:r>
      </m:oMath>
      <w:r w:rsidRPr="003436C7">
        <w:rPr>
          <w:rFonts w:eastAsiaTheme="minorEastAsia" w:hint="eastAsia"/>
          <w:kern w:val="0"/>
          <w:sz w:val="24"/>
          <w:szCs w:val="24"/>
        </w:rPr>
        <w:t xml:space="preserve"> </w:t>
      </w:r>
      <w:r w:rsidRPr="003436C7">
        <w:rPr>
          <w:rFonts w:eastAsiaTheme="minorEastAsia"/>
          <w:kern w:val="0"/>
          <w:sz w:val="24"/>
          <w:szCs w:val="24"/>
        </w:rPr>
        <w:t xml:space="preserve">   </w:t>
      </w:r>
      <w:r w:rsidR="005340CA">
        <w:rPr>
          <w:rFonts w:eastAsiaTheme="minorEastAsia"/>
          <w:kern w:val="0"/>
          <w:sz w:val="24"/>
          <w:szCs w:val="24"/>
        </w:rPr>
        <w:t xml:space="preserve">  </w:t>
      </w:r>
      <w:r w:rsidRPr="003436C7">
        <w:rPr>
          <w:rFonts w:eastAsiaTheme="minorEastAsia"/>
          <w:kern w:val="0"/>
          <w:sz w:val="24"/>
          <w:szCs w:val="24"/>
        </w:rPr>
        <w:t xml:space="preserve">  </w:t>
      </w:r>
      <w:r w:rsidRPr="003436C7">
        <w:rPr>
          <w:rFonts w:eastAsiaTheme="minorEastAsia" w:hint="eastAsia"/>
          <w:sz w:val="24"/>
          <w:szCs w:val="24"/>
          <w14:ligatures w14:val="standardContextual"/>
        </w:rPr>
        <w:t>(</w:t>
      </w:r>
      <w:r w:rsidRPr="003436C7">
        <w:rPr>
          <w:rFonts w:eastAsiaTheme="minorEastAsia"/>
          <w:sz w:val="24"/>
          <w:szCs w:val="24"/>
          <w14:ligatures w14:val="standardContextual"/>
        </w:rPr>
        <w:t>2-6)</w:t>
      </w:r>
    </w:p>
    <w:p w14:paraId="6CAE8CDE" w14:textId="77777777" w:rsidR="003436C7" w:rsidRPr="003436C7" w:rsidRDefault="003436C7" w:rsidP="003436C7">
      <w:pPr>
        <w:spacing w:line="400" w:lineRule="exact"/>
        <w:ind w:firstLineChars="200" w:firstLine="480"/>
        <w:jc w:val="both"/>
        <w:rPr>
          <w:rFonts w:ascii="Cambria" w:hAnsi="Cambria"/>
          <w:kern w:val="0"/>
          <w:sz w:val="24"/>
          <w:szCs w:val="24"/>
        </w:rPr>
      </w:pPr>
      <w:r w:rsidRPr="003436C7">
        <w:rPr>
          <w:rFonts w:ascii="Cambria" w:hAnsi="Cambria" w:hint="eastAsia"/>
          <w:kern w:val="0"/>
          <w:sz w:val="24"/>
          <w:szCs w:val="24"/>
          <w:lang w:eastAsia="en-US"/>
        </w:rPr>
        <w:t>其中，</w:t>
      </w:r>
      <m:oMath>
        <m:r>
          <w:rPr>
            <w:rFonts w:ascii="Cambria Math" w:hAnsi="Cambria Math"/>
            <w:kern w:val="0"/>
            <w:sz w:val="24"/>
            <w:szCs w:val="24"/>
            <w:lang w:eastAsia="en-US"/>
          </w:rPr>
          <m:t>Q</m:t>
        </m:r>
      </m:oMath>
      <w:r w:rsidRPr="003436C7">
        <w:rPr>
          <w:rFonts w:ascii="Cambria" w:hAnsi="Cambria" w:hint="eastAsia"/>
          <w:kern w:val="0"/>
          <w:sz w:val="24"/>
          <w:szCs w:val="24"/>
          <w:lang w:eastAsia="en-US"/>
        </w:rPr>
        <w:t>、</w:t>
      </w:r>
      <w:r w:rsidRPr="003436C7">
        <w:rPr>
          <w:rFonts w:ascii="Cambria" w:hAnsi="Cambria"/>
          <w:kern w:val="0"/>
          <w:sz w:val="24"/>
          <w:szCs w:val="24"/>
          <w:lang w:eastAsia="en-US"/>
        </w:rPr>
        <w:t>K</w:t>
      </w:r>
      <w:r w:rsidRPr="003436C7">
        <w:rPr>
          <w:rFonts w:ascii="Cambria" w:hAnsi="Cambria" w:hint="eastAsia"/>
          <w:kern w:val="0"/>
          <w:sz w:val="24"/>
          <w:szCs w:val="24"/>
          <w:lang w:eastAsia="en-US"/>
        </w:rPr>
        <w:t>和</w:t>
      </w:r>
      <w:r w:rsidRPr="003436C7">
        <w:rPr>
          <w:rFonts w:ascii="Cambria" w:hAnsi="Cambria"/>
          <w:kern w:val="0"/>
          <w:sz w:val="24"/>
          <w:szCs w:val="24"/>
          <w:lang w:eastAsia="en-US"/>
        </w:rPr>
        <w:t>V</w:t>
      </w:r>
      <w:proofErr w:type="gramStart"/>
      <w:r w:rsidRPr="003436C7">
        <w:rPr>
          <w:rFonts w:ascii="Cambria" w:hAnsi="Cambria" w:hint="eastAsia"/>
          <w:kern w:val="0"/>
          <w:sz w:val="24"/>
          <w:szCs w:val="24"/>
          <w:lang w:eastAsia="en-US"/>
        </w:rPr>
        <w:t>分别表示查</w:t>
      </w:r>
      <w:r w:rsidRPr="003436C7">
        <w:rPr>
          <w:kern w:val="0"/>
          <w:sz w:val="24"/>
          <w:szCs w:val="24"/>
          <w:lang w:eastAsia="en-US"/>
        </w:rPr>
        <w:t>询</w:t>
      </w:r>
      <w:r w:rsidRPr="003436C7">
        <w:rPr>
          <w:rFonts w:hint="eastAsia"/>
          <w:kern w:val="0"/>
          <w:sz w:val="24"/>
          <w:szCs w:val="24"/>
        </w:rPr>
        <w:t>(</w:t>
      </w:r>
      <w:proofErr w:type="gramEnd"/>
      <w:r w:rsidRPr="003436C7">
        <w:rPr>
          <w:kern w:val="0"/>
          <w:sz w:val="24"/>
          <w:szCs w:val="24"/>
          <w:lang w:eastAsia="en-US"/>
        </w:rPr>
        <w:t>Query)</w:t>
      </w:r>
      <w:r w:rsidRPr="003436C7">
        <w:rPr>
          <w:kern w:val="0"/>
          <w:sz w:val="24"/>
          <w:szCs w:val="24"/>
          <w:lang w:eastAsia="en-US"/>
        </w:rPr>
        <w:t>、键</w:t>
      </w:r>
      <w:r w:rsidRPr="003436C7">
        <w:rPr>
          <w:kern w:val="0"/>
          <w:sz w:val="24"/>
          <w:szCs w:val="24"/>
          <w:lang w:eastAsia="en-US"/>
        </w:rPr>
        <w:t xml:space="preserve"> (Key) </w:t>
      </w:r>
      <w:r w:rsidRPr="003436C7">
        <w:rPr>
          <w:kern w:val="0"/>
          <w:sz w:val="24"/>
          <w:szCs w:val="24"/>
          <w:lang w:eastAsia="en-US"/>
        </w:rPr>
        <w:t>和值</w:t>
      </w:r>
      <w:r w:rsidRPr="003436C7">
        <w:rPr>
          <w:kern w:val="0"/>
          <w:sz w:val="24"/>
          <w:szCs w:val="24"/>
          <w:lang w:eastAsia="en-US"/>
        </w:rPr>
        <w:t xml:space="preserve"> (Value) </w:t>
      </w:r>
      <w:r w:rsidRPr="003436C7">
        <w:rPr>
          <w:rFonts w:ascii="Cambria" w:hAnsi="Cambria" w:hint="eastAsia"/>
          <w:kern w:val="0"/>
          <w:sz w:val="24"/>
          <w:szCs w:val="24"/>
          <w:lang w:eastAsia="en-US"/>
        </w:rPr>
        <w:t>的矩阵表示。</w:t>
      </w:r>
      <m:oMath>
        <m:sSub>
          <m:sSubPr>
            <m:ctrlPr>
              <w:rPr>
                <w:rFonts w:ascii="Cambria Math" w:hAnsi="Cambria Math"/>
                <w:kern w:val="0"/>
                <w:sz w:val="24"/>
                <w:szCs w:val="24"/>
                <w:lang w:eastAsia="en-US"/>
              </w:rPr>
            </m:ctrlPr>
          </m:sSubPr>
          <m:e>
            <m:r>
              <w:rPr>
                <w:rFonts w:ascii="Cambria Math" w:hAnsi="Cambria Math"/>
                <w:kern w:val="0"/>
                <w:sz w:val="24"/>
                <w:szCs w:val="24"/>
                <w:lang w:eastAsia="en-US"/>
              </w:rPr>
              <m:t>d</m:t>
            </m:r>
          </m:e>
          <m:sub>
            <m:r>
              <w:rPr>
                <w:rFonts w:ascii="Cambria Math" w:hAnsi="Cambria Math"/>
                <w:kern w:val="0"/>
                <w:sz w:val="24"/>
                <w:szCs w:val="24"/>
                <w:lang w:eastAsia="en-US"/>
              </w:rPr>
              <m:t>k</m:t>
            </m:r>
          </m:sub>
        </m:sSub>
      </m:oMath>
      <w:r w:rsidRPr="003436C7">
        <w:rPr>
          <w:rFonts w:ascii="Cambria" w:hAnsi="Cambria" w:hint="eastAsia"/>
          <w:kern w:val="0"/>
          <w:sz w:val="24"/>
          <w:szCs w:val="24"/>
        </w:rPr>
        <w:t>是查询和键的维度。</w:t>
      </w:r>
      <m:oMath>
        <m:sSub>
          <m:sSubPr>
            <m:ctrlPr>
              <w:rPr>
                <w:rFonts w:ascii="Cambria Math" w:hAnsi="Cambria Math"/>
                <w:kern w:val="0"/>
                <w:sz w:val="24"/>
                <w:szCs w:val="24"/>
                <w:lang w:eastAsia="en-US"/>
              </w:rPr>
            </m:ctrlPr>
          </m:sSubPr>
          <m:e>
            <m:r>
              <w:rPr>
                <w:rFonts w:ascii="Cambria Math" w:hAnsi="Cambria Math"/>
                <w:kern w:val="0"/>
                <w:sz w:val="24"/>
                <w:szCs w:val="24"/>
              </w:rPr>
              <m:t>W</m:t>
            </m:r>
          </m:e>
          <m:sub>
            <m:r>
              <w:rPr>
                <w:rFonts w:ascii="Cambria Math" w:hAnsi="Cambria Math"/>
                <w:kern w:val="0"/>
                <w:sz w:val="24"/>
                <w:szCs w:val="24"/>
              </w:rPr>
              <m:t>Qi</m:t>
            </m:r>
          </m:sub>
        </m:sSub>
      </m:oMath>
      <w:r w:rsidRPr="003436C7">
        <w:rPr>
          <w:rFonts w:ascii="Cambria" w:hAnsi="Cambria" w:hint="eastAsia"/>
          <w:kern w:val="0"/>
          <w:sz w:val="24"/>
          <w:szCs w:val="24"/>
        </w:rPr>
        <w:t>、</w:t>
      </w:r>
      <m:oMath>
        <m:sSub>
          <m:sSubPr>
            <m:ctrlPr>
              <w:rPr>
                <w:rFonts w:ascii="Cambria Math" w:hAnsi="Cambria Math"/>
                <w:kern w:val="0"/>
                <w:sz w:val="24"/>
                <w:szCs w:val="24"/>
                <w:lang w:eastAsia="en-US"/>
              </w:rPr>
            </m:ctrlPr>
          </m:sSubPr>
          <m:e>
            <m:r>
              <w:rPr>
                <w:rFonts w:ascii="Cambria Math" w:hAnsi="Cambria Math"/>
                <w:kern w:val="0"/>
                <w:sz w:val="24"/>
                <w:szCs w:val="24"/>
              </w:rPr>
              <m:t>W</m:t>
            </m:r>
          </m:e>
          <m:sub>
            <m:r>
              <w:rPr>
                <w:rFonts w:ascii="Cambria Math" w:hAnsi="Cambria Math"/>
                <w:kern w:val="0"/>
                <w:sz w:val="24"/>
                <w:szCs w:val="24"/>
              </w:rPr>
              <m:t>Ki</m:t>
            </m:r>
          </m:sub>
        </m:sSub>
      </m:oMath>
      <w:r w:rsidRPr="003436C7">
        <w:rPr>
          <w:rFonts w:ascii="Cambria" w:hAnsi="Cambria" w:hint="eastAsia"/>
          <w:kern w:val="0"/>
          <w:sz w:val="24"/>
          <w:szCs w:val="24"/>
        </w:rPr>
        <w:t>、</w:t>
      </w:r>
      <m:oMath>
        <m:sSub>
          <m:sSubPr>
            <m:ctrlPr>
              <w:rPr>
                <w:rFonts w:ascii="Cambria Math" w:hAnsi="Cambria Math"/>
                <w:kern w:val="0"/>
                <w:sz w:val="24"/>
                <w:szCs w:val="24"/>
                <w:lang w:eastAsia="en-US"/>
              </w:rPr>
            </m:ctrlPr>
          </m:sSubPr>
          <m:e>
            <m:r>
              <w:rPr>
                <w:rFonts w:ascii="Cambria Math" w:hAnsi="Cambria Math"/>
                <w:kern w:val="0"/>
                <w:sz w:val="24"/>
                <w:szCs w:val="24"/>
              </w:rPr>
              <m:t>W</m:t>
            </m:r>
          </m:e>
          <m:sub>
            <m:sSub>
              <m:sSubPr>
                <m:ctrlPr>
                  <w:rPr>
                    <w:rFonts w:ascii="Cambria Math" w:hAnsi="Cambria Math"/>
                    <w:kern w:val="0"/>
                    <w:sz w:val="24"/>
                    <w:szCs w:val="24"/>
                    <w:lang w:eastAsia="en-US"/>
                  </w:rPr>
                </m:ctrlPr>
              </m:sSubPr>
              <m:e>
                <m:r>
                  <w:rPr>
                    <w:rFonts w:ascii="Cambria Math" w:hAnsi="Cambria Math"/>
                    <w:kern w:val="0"/>
                    <w:sz w:val="24"/>
                    <w:szCs w:val="24"/>
                  </w:rPr>
                  <m:t>V</m:t>
                </m:r>
              </m:e>
              <m:sub>
                <m:r>
                  <w:rPr>
                    <w:rFonts w:ascii="Cambria Math" w:hAnsi="Cambria Math"/>
                    <w:kern w:val="0"/>
                    <w:sz w:val="24"/>
                    <w:szCs w:val="24"/>
                  </w:rPr>
                  <m:t>i</m:t>
                </m:r>
              </m:sub>
            </m:sSub>
          </m:sub>
        </m:sSub>
      </m:oMath>
      <w:r w:rsidRPr="003436C7">
        <w:rPr>
          <w:rFonts w:ascii="Cambria" w:hAnsi="Cambria" w:hint="eastAsia"/>
          <w:kern w:val="0"/>
          <w:sz w:val="24"/>
          <w:szCs w:val="24"/>
        </w:rPr>
        <w:t>、</w:t>
      </w:r>
      <m:oMath>
        <m:sSub>
          <m:sSubPr>
            <m:ctrlPr>
              <w:rPr>
                <w:rFonts w:ascii="Cambria Math" w:hAnsi="Cambria Math"/>
                <w:kern w:val="0"/>
                <w:sz w:val="24"/>
                <w:szCs w:val="24"/>
                <w:lang w:eastAsia="en-US"/>
              </w:rPr>
            </m:ctrlPr>
          </m:sSubPr>
          <m:e>
            <m:r>
              <w:rPr>
                <w:rFonts w:ascii="Cambria Math" w:hAnsi="Cambria Math"/>
                <w:kern w:val="0"/>
                <w:sz w:val="24"/>
                <w:szCs w:val="24"/>
              </w:rPr>
              <m:t>W</m:t>
            </m:r>
          </m:e>
          <m:sub>
            <m:r>
              <w:rPr>
                <w:rFonts w:ascii="Cambria Math" w:hAnsi="Cambria Math"/>
                <w:kern w:val="0"/>
                <w:sz w:val="24"/>
                <w:szCs w:val="24"/>
              </w:rPr>
              <m:t>O</m:t>
            </m:r>
          </m:sub>
        </m:sSub>
      </m:oMath>
      <w:r w:rsidRPr="003436C7">
        <w:rPr>
          <w:rFonts w:ascii="Cambria" w:hAnsi="Cambria" w:hint="eastAsia"/>
          <w:kern w:val="0"/>
          <w:sz w:val="24"/>
          <w:szCs w:val="24"/>
        </w:rPr>
        <w:t>和</w:t>
      </w:r>
      <m:oMath>
        <m:sSub>
          <m:sSubPr>
            <m:ctrlPr>
              <w:rPr>
                <w:rFonts w:ascii="Cambria Math" w:hAnsi="Cambria Math"/>
                <w:kern w:val="0"/>
                <w:sz w:val="24"/>
                <w:szCs w:val="24"/>
                <w:lang w:eastAsia="en-US"/>
              </w:rPr>
            </m:ctrlPr>
          </m:sSubPr>
          <m:e>
            <m:r>
              <w:rPr>
                <w:rFonts w:ascii="Cambria Math" w:hAnsi="Cambria Math"/>
                <w:kern w:val="0"/>
                <w:sz w:val="24"/>
                <w:szCs w:val="24"/>
              </w:rPr>
              <m:t>W</m:t>
            </m:r>
          </m:e>
          <m:sub>
            <m:r>
              <w:rPr>
                <w:rFonts w:ascii="Cambria Math" w:hAnsi="Cambria Math"/>
                <w:kern w:val="0"/>
                <w:sz w:val="24"/>
                <w:szCs w:val="24"/>
              </w:rPr>
              <m:t>1</m:t>
            </m:r>
          </m:sub>
        </m:sSub>
      </m:oMath>
      <w:r w:rsidRPr="003436C7">
        <w:rPr>
          <w:rFonts w:ascii="Cambria" w:hAnsi="Cambria" w:hint="eastAsia"/>
          <w:kern w:val="0"/>
          <w:sz w:val="24"/>
          <w:szCs w:val="24"/>
        </w:rPr>
        <w:t>、</w:t>
      </w:r>
      <m:oMath>
        <m:sSub>
          <m:sSubPr>
            <m:ctrlPr>
              <w:rPr>
                <w:rFonts w:ascii="Cambria Math" w:hAnsi="Cambria Math"/>
                <w:kern w:val="0"/>
                <w:sz w:val="24"/>
                <w:szCs w:val="24"/>
                <w:lang w:eastAsia="en-US"/>
              </w:rPr>
            </m:ctrlPr>
          </m:sSubPr>
          <m:e>
            <m:r>
              <w:rPr>
                <w:rFonts w:ascii="Cambria Math" w:hAnsi="Cambria Math"/>
                <w:kern w:val="0"/>
                <w:sz w:val="24"/>
                <w:szCs w:val="24"/>
              </w:rPr>
              <m:t>b</m:t>
            </m:r>
          </m:e>
          <m:sub>
            <m:r>
              <w:rPr>
                <w:rFonts w:ascii="Cambria Math" w:hAnsi="Cambria Math"/>
                <w:kern w:val="0"/>
                <w:sz w:val="24"/>
                <w:szCs w:val="24"/>
              </w:rPr>
              <m:t>1</m:t>
            </m:r>
          </m:sub>
        </m:sSub>
      </m:oMath>
      <w:r w:rsidRPr="003436C7">
        <w:rPr>
          <w:rFonts w:ascii="Cambria" w:hAnsi="Cambria" w:hint="eastAsia"/>
          <w:kern w:val="0"/>
          <w:sz w:val="24"/>
          <w:szCs w:val="24"/>
        </w:rPr>
        <w:t>、</w:t>
      </w:r>
      <m:oMath>
        <m:sSub>
          <m:sSubPr>
            <m:ctrlPr>
              <w:rPr>
                <w:rFonts w:ascii="Cambria Math" w:hAnsi="Cambria Math"/>
                <w:kern w:val="0"/>
                <w:sz w:val="24"/>
                <w:szCs w:val="24"/>
                <w:lang w:eastAsia="en-US"/>
              </w:rPr>
            </m:ctrlPr>
          </m:sSubPr>
          <m:e>
            <m:r>
              <w:rPr>
                <w:rFonts w:ascii="Cambria Math" w:hAnsi="Cambria Math"/>
                <w:kern w:val="0"/>
                <w:sz w:val="24"/>
                <w:szCs w:val="24"/>
              </w:rPr>
              <m:t>W</m:t>
            </m:r>
          </m:e>
          <m:sub>
            <m:r>
              <w:rPr>
                <w:rFonts w:ascii="Cambria Math" w:hAnsi="Cambria Math"/>
                <w:kern w:val="0"/>
                <w:sz w:val="24"/>
                <w:szCs w:val="24"/>
              </w:rPr>
              <m:t>2</m:t>
            </m:r>
          </m:sub>
        </m:sSub>
      </m:oMath>
      <w:r w:rsidRPr="003436C7">
        <w:rPr>
          <w:rFonts w:ascii="Cambria" w:hAnsi="Cambria" w:hint="eastAsia"/>
          <w:kern w:val="0"/>
          <w:sz w:val="24"/>
          <w:szCs w:val="24"/>
        </w:rPr>
        <w:t>、</w:t>
      </w:r>
      <m:oMath>
        <m:sSub>
          <m:sSubPr>
            <m:ctrlPr>
              <w:rPr>
                <w:rFonts w:ascii="Cambria Math" w:hAnsi="Cambria Math"/>
                <w:kern w:val="0"/>
                <w:sz w:val="24"/>
                <w:szCs w:val="24"/>
                <w:lang w:eastAsia="en-US"/>
              </w:rPr>
            </m:ctrlPr>
          </m:sSubPr>
          <m:e>
            <m:r>
              <w:rPr>
                <w:rFonts w:ascii="Cambria Math" w:hAnsi="Cambria Math"/>
                <w:kern w:val="0"/>
                <w:sz w:val="24"/>
                <w:szCs w:val="24"/>
              </w:rPr>
              <m:t>b</m:t>
            </m:r>
          </m:e>
          <m:sub>
            <m:r>
              <w:rPr>
                <w:rFonts w:ascii="Cambria Math" w:hAnsi="Cambria Math"/>
                <w:kern w:val="0"/>
                <w:sz w:val="24"/>
                <w:szCs w:val="24"/>
              </w:rPr>
              <m:t>2</m:t>
            </m:r>
          </m:sub>
        </m:sSub>
      </m:oMath>
      <w:r w:rsidRPr="003436C7">
        <w:rPr>
          <w:rFonts w:ascii="Cambria" w:hAnsi="Cambria" w:hint="eastAsia"/>
          <w:kern w:val="0"/>
          <w:sz w:val="24"/>
          <w:szCs w:val="24"/>
        </w:rPr>
        <w:t>是可学习的参数。</w:t>
      </w:r>
      <w:r w:rsidRPr="003436C7">
        <w:rPr>
          <w:rFonts w:ascii="Cambria" w:hAnsi="Cambria"/>
          <w:kern w:val="0"/>
          <w:sz w:val="24"/>
          <w:szCs w:val="24"/>
        </w:rPr>
        <w:t>softmax</w:t>
      </w:r>
      <w:r w:rsidRPr="003436C7">
        <w:rPr>
          <w:rFonts w:ascii="Cambria" w:hAnsi="Cambria" w:hint="eastAsia"/>
          <w:kern w:val="0"/>
          <w:sz w:val="24"/>
          <w:szCs w:val="24"/>
        </w:rPr>
        <w:t>表示</w:t>
      </w:r>
      <w:r w:rsidRPr="003436C7">
        <w:rPr>
          <w:rFonts w:ascii="Cambria" w:hAnsi="Cambria"/>
          <w:kern w:val="0"/>
          <w:sz w:val="24"/>
          <w:szCs w:val="24"/>
        </w:rPr>
        <w:t>softmax</w:t>
      </w:r>
      <w:r w:rsidRPr="003436C7">
        <w:rPr>
          <w:rFonts w:ascii="Cambria" w:hAnsi="Cambria" w:hint="eastAsia"/>
          <w:kern w:val="0"/>
          <w:sz w:val="24"/>
          <w:szCs w:val="24"/>
        </w:rPr>
        <w:t>函数，</w:t>
      </w:r>
      <w:r w:rsidRPr="003436C7">
        <w:rPr>
          <w:rFonts w:ascii="Cambria" w:hAnsi="Cambria"/>
          <w:kern w:val="0"/>
          <w:sz w:val="24"/>
          <w:szCs w:val="24"/>
        </w:rPr>
        <w:t>ReLU</w:t>
      </w:r>
      <w:r w:rsidRPr="003436C7">
        <w:rPr>
          <w:rFonts w:ascii="Cambria" w:hAnsi="Cambria" w:hint="eastAsia"/>
          <w:kern w:val="0"/>
          <w:sz w:val="24"/>
          <w:szCs w:val="24"/>
        </w:rPr>
        <w:t>表示修正线性单元激活函数，</w:t>
      </w:r>
      <w:r w:rsidRPr="003436C7">
        <w:rPr>
          <w:rFonts w:ascii="Cambria" w:hAnsi="Cambria"/>
          <w:kern w:val="0"/>
          <w:sz w:val="24"/>
          <w:szCs w:val="24"/>
        </w:rPr>
        <w:t>Concat</w:t>
      </w:r>
      <w:r w:rsidRPr="003436C7">
        <w:rPr>
          <w:rFonts w:ascii="Cambria" w:hAnsi="Cambria" w:hint="eastAsia"/>
          <w:kern w:val="0"/>
          <w:sz w:val="24"/>
          <w:szCs w:val="24"/>
        </w:rPr>
        <w:t>表示连接操作，</w:t>
      </w:r>
      <w:r w:rsidRPr="003436C7">
        <w:rPr>
          <w:rFonts w:ascii="Cambria" w:hAnsi="Cambria"/>
          <w:kern w:val="0"/>
          <w:sz w:val="24"/>
          <w:szCs w:val="24"/>
        </w:rPr>
        <w:t xml:space="preserve">LayerNorm </w:t>
      </w:r>
      <w:r w:rsidRPr="003436C7">
        <w:rPr>
          <w:rFonts w:ascii="Cambria" w:hAnsi="Cambria" w:hint="eastAsia"/>
          <w:kern w:val="0"/>
          <w:sz w:val="24"/>
          <w:szCs w:val="24"/>
        </w:rPr>
        <w:t>表示层归一化。</w:t>
      </w:r>
      <m:oMath>
        <m:r>
          <w:rPr>
            <w:rFonts w:ascii="Cambria Math" w:hAnsi="Cambria Math"/>
            <w:kern w:val="0"/>
            <w:sz w:val="24"/>
            <w:szCs w:val="24"/>
          </w:rPr>
          <m:t>x</m:t>
        </m:r>
      </m:oMath>
      <w:r w:rsidRPr="003436C7">
        <w:rPr>
          <w:rFonts w:ascii="Cambria" w:hAnsi="Cambria" w:hint="eastAsia"/>
          <w:kern w:val="0"/>
          <w:sz w:val="24"/>
          <w:szCs w:val="24"/>
        </w:rPr>
        <w:t>表示输入表示，</w:t>
      </w:r>
      <w:r w:rsidRPr="003436C7">
        <w:rPr>
          <w:rFonts w:ascii="Cambria" w:hAnsi="Cambria"/>
          <w:kern w:val="0"/>
          <w:sz w:val="24"/>
          <w:szCs w:val="24"/>
        </w:rPr>
        <w:t>Sublayer</w:t>
      </w:r>
      <w:r w:rsidRPr="003436C7">
        <w:rPr>
          <w:rFonts w:ascii="Cambria" w:hAnsi="Cambria" w:hint="eastAsia"/>
          <w:kern w:val="0"/>
          <w:sz w:val="24"/>
          <w:szCs w:val="24"/>
        </w:rPr>
        <w:t>表示子层的函数操作。</w:t>
      </w:r>
    </w:p>
    <w:p w14:paraId="7F5F160F" w14:textId="77777777" w:rsidR="003436C7" w:rsidRPr="003436C7" w:rsidRDefault="003436C7" w:rsidP="003436C7">
      <w:pPr>
        <w:spacing w:line="400" w:lineRule="exact"/>
        <w:ind w:firstLineChars="200" w:firstLine="480"/>
        <w:jc w:val="both"/>
        <w:rPr>
          <w:color w:val="000000" w:themeColor="text1"/>
          <w:sz w:val="24"/>
          <w:szCs w:val="24"/>
        </w:rPr>
      </w:pPr>
      <w:r w:rsidRPr="003436C7">
        <w:rPr>
          <w:rFonts w:hint="eastAsia"/>
          <w:color w:val="000000" w:themeColor="text1"/>
          <w:sz w:val="24"/>
          <w:szCs w:val="24"/>
        </w:rPr>
        <w:t>Transformer</w:t>
      </w:r>
      <w:r w:rsidRPr="003436C7">
        <w:rPr>
          <w:rFonts w:hint="eastAsia"/>
          <w:color w:val="000000" w:themeColor="text1"/>
          <w:sz w:val="24"/>
          <w:szCs w:val="24"/>
        </w:rPr>
        <w:t>模型通过引入层次化的结构和自注意力机制，有效地处理序列数据，在各种自然语言处理任务中取得了显著的性能提升。这种模型设计的灵活性和强大性使其成为自然语言处理领域中一个重要的工具。</w:t>
      </w:r>
    </w:p>
    <w:p w14:paraId="7DDE2F90" w14:textId="77777777" w:rsidR="003436C7" w:rsidRPr="003436C7" w:rsidRDefault="003436C7" w:rsidP="003436C7">
      <w:pPr>
        <w:spacing w:line="400" w:lineRule="exact"/>
        <w:ind w:firstLineChars="200" w:firstLine="480"/>
        <w:jc w:val="both"/>
        <w:rPr>
          <w:color w:val="000000" w:themeColor="text1"/>
          <w:sz w:val="24"/>
          <w:szCs w:val="24"/>
        </w:rPr>
      </w:pPr>
      <w:r w:rsidRPr="003436C7">
        <w:rPr>
          <w:rFonts w:hint="eastAsia"/>
          <w:color w:val="000000" w:themeColor="text1"/>
          <w:sz w:val="24"/>
          <w:szCs w:val="24"/>
        </w:rPr>
        <w:t>为了为模型提供位置信息，</w:t>
      </w:r>
      <w:r w:rsidRPr="003436C7">
        <w:rPr>
          <w:rFonts w:hint="eastAsia"/>
          <w:color w:val="000000" w:themeColor="text1"/>
          <w:sz w:val="24"/>
          <w:szCs w:val="24"/>
        </w:rPr>
        <w:t>Transformer</w:t>
      </w:r>
      <w:r w:rsidRPr="003436C7">
        <w:rPr>
          <w:rFonts w:hint="eastAsia"/>
          <w:color w:val="000000" w:themeColor="text1"/>
          <w:sz w:val="24"/>
          <w:szCs w:val="24"/>
        </w:rPr>
        <w:t>采用了位置编码的方法。位置编码将绝对或相对的位置信息嵌入到输入表示中，以帮助模型理解序列中不同位置的关系。常用的位置编码方式是使用正弦和余弦函数，将位置信息编码为模型的输入表示。具体而言，位置编码采用式（</w:t>
      </w:r>
      <w:r w:rsidRPr="003436C7">
        <w:rPr>
          <w:rFonts w:hint="eastAsia"/>
          <w:color w:val="000000" w:themeColor="text1"/>
          <w:sz w:val="24"/>
          <w:szCs w:val="24"/>
        </w:rPr>
        <w:t>2-7</w:t>
      </w:r>
      <w:r w:rsidRPr="003436C7">
        <w:rPr>
          <w:rFonts w:hint="eastAsia"/>
          <w:color w:val="000000" w:themeColor="text1"/>
          <w:sz w:val="24"/>
          <w:szCs w:val="24"/>
        </w:rPr>
        <w:t>）和（</w:t>
      </w:r>
      <w:r w:rsidRPr="003436C7">
        <w:rPr>
          <w:rFonts w:hint="eastAsia"/>
          <w:color w:val="000000" w:themeColor="text1"/>
          <w:sz w:val="24"/>
          <w:szCs w:val="24"/>
        </w:rPr>
        <w:t>2-8</w:t>
      </w:r>
      <w:r w:rsidRPr="003436C7">
        <w:rPr>
          <w:rFonts w:hint="eastAsia"/>
          <w:color w:val="000000" w:themeColor="text1"/>
          <w:sz w:val="24"/>
          <w:szCs w:val="24"/>
        </w:rPr>
        <w:t>）中的公式进行计算。这种方式能够为模型提供关于序列中每个位置的相对偏移和顺序信息。</w:t>
      </w:r>
    </w:p>
    <w:p w14:paraId="4FD399BA" w14:textId="0A860C4B" w:rsidR="003436C7" w:rsidRPr="003436C7" w:rsidRDefault="003436C7" w:rsidP="003436C7">
      <w:pPr>
        <w:widowControl w:val="0"/>
        <w:jc w:val="right"/>
        <w:rPr>
          <w:rFonts w:ascii="Cambria" w:hAnsi="Cambria"/>
          <w:sz w:val="24"/>
          <w:szCs w:val="22"/>
          <w14:ligatures w14:val="standardContextual"/>
        </w:rPr>
      </w:pPr>
      <m:oMath>
        <m:r>
          <m:rPr>
            <m:nor/>
          </m:rPr>
          <w:rPr>
            <w:rFonts w:ascii="Cambria Math" w:eastAsiaTheme="minorEastAsia" w:hAnsiTheme="minorHAnsi" w:cstheme="minorBidi"/>
            <w:sz w:val="24"/>
            <w:szCs w:val="22"/>
            <w14:ligatures w14:val="standardContextual"/>
          </w:rPr>
          <m:t>PE</m:t>
        </m:r>
        <m:d>
          <m:dPr>
            <m:ctrlPr>
              <w:rPr>
                <w:rFonts w:ascii="Cambria Math" w:eastAsiaTheme="minorEastAsia" w:hAnsiTheme="minorHAnsi" w:cstheme="minorBidi"/>
                <w:sz w:val="24"/>
                <w:szCs w:val="22"/>
                <w14:ligatures w14:val="standardContextual"/>
              </w:rPr>
            </m:ctrlPr>
          </m:dPr>
          <m:e>
            <m:r>
              <w:rPr>
                <w:rFonts w:ascii="Cambria Math" w:eastAsiaTheme="minorEastAsia" w:hAnsiTheme="minorHAnsi" w:cstheme="minorBidi"/>
                <w:sz w:val="24"/>
                <w:szCs w:val="22"/>
                <w14:ligatures w14:val="standardContextual"/>
              </w:rPr>
              <m:t>pos</m:t>
            </m:r>
            <m:r>
              <m:rPr>
                <m:sty m:val="p"/>
              </m:rPr>
              <w:rPr>
                <w:rFonts w:ascii="Cambria Math" w:eastAsiaTheme="minorEastAsia" w:hAnsiTheme="minorHAnsi" w:cstheme="minorBidi"/>
                <w:sz w:val="24"/>
                <w:szCs w:val="22"/>
                <w14:ligatures w14:val="standardContextual"/>
              </w:rPr>
              <m:t>,2</m:t>
            </m:r>
            <m:r>
              <w:rPr>
                <w:rFonts w:ascii="Cambria Math" w:eastAsiaTheme="minorEastAsia" w:hAnsiTheme="minorHAnsi" w:cstheme="minorBidi"/>
                <w:sz w:val="24"/>
                <w:szCs w:val="22"/>
                <w14:ligatures w14:val="standardContextual"/>
              </w:rPr>
              <m:t>i</m:t>
            </m:r>
          </m:e>
        </m:d>
        <m:r>
          <m:rPr>
            <m:sty m:val="p"/>
          </m:rPr>
          <w:rPr>
            <w:rFonts w:ascii="Cambria Math" w:eastAsiaTheme="minorEastAsia" w:hAnsiTheme="minorHAnsi" w:cstheme="minorBidi"/>
            <w:sz w:val="24"/>
            <w:szCs w:val="22"/>
            <w14:ligatures w14:val="standardContextual"/>
          </w:rPr>
          <m:t>=</m:t>
        </m:r>
        <m:func>
          <m:funcPr>
            <m:ctrlPr>
              <w:rPr>
                <w:rFonts w:ascii="Cambria Math" w:eastAsiaTheme="minorEastAsia" w:hAnsiTheme="minorHAnsi" w:cstheme="minorBidi"/>
                <w:i/>
                <w:sz w:val="24"/>
                <w:szCs w:val="22"/>
                <w14:ligatures w14:val="standardContextual"/>
              </w:rPr>
            </m:ctrlPr>
          </m:funcPr>
          <m:fName>
            <m:r>
              <w:rPr>
                <w:rFonts w:ascii="Cambria Math" w:eastAsiaTheme="minorEastAsia" w:hAnsiTheme="minorHAnsi" w:cstheme="minorBidi"/>
                <w:sz w:val="24"/>
                <w:szCs w:val="22"/>
                <w14:ligatures w14:val="standardContextual"/>
              </w:rPr>
              <m:t>sin</m:t>
            </m:r>
          </m:fName>
          <m:e>
            <m:d>
              <m:dPr>
                <m:ctrlPr>
                  <w:rPr>
                    <w:rFonts w:ascii="Cambria Math" w:eastAsiaTheme="minorEastAsia" w:hAnsiTheme="minorHAnsi" w:cstheme="minorBidi"/>
                    <w:i/>
                    <w:sz w:val="24"/>
                    <w:szCs w:val="22"/>
                    <w14:ligatures w14:val="standardContextual"/>
                  </w:rPr>
                </m:ctrlPr>
              </m:dPr>
              <m:e>
                <m:f>
                  <m:fPr>
                    <m:ctrlPr>
                      <w:rPr>
                        <w:rFonts w:ascii="Cambria Math" w:eastAsiaTheme="minorEastAsia" w:hAnsiTheme="minorHAnsi" w:cstheme="minorBidi"/>
                        <w:i/>
                        <w:sz w:val="24"/>
                        <w:szCs w:val="22"/>
                        <w14:ligatures w14:val="standardContextual"/>
                      </w:rPr>
                    </m:ctrlPr>
                  </m:fPr>
                  <m:num>
                    <m:r>
                      <w:rPr>
                        <w:rFonts w:ascii="Cambria Math" w:eastAsiaTheme="minorEastAsia" w:hAnsiTheme="minorHAnsi" w:cstheme="minorBidi"/>
                        <w:sz w:val="24"/>
                        <w:szCs w:val="22"/>
                        <w14:ligatures w14:val="standardContextual"/>
                      </w:rPr>
                      <m:t>pos</m:t>
                    </m:r>
                  </m:num>
                  <m:den>
                    <m:r>
                      <w:rPr>
                        <w:rFonts w:ascii="Cambria Math" w:eastAsiaTheme="minorEastAsia" w:hAnsiTheme="minorHAnsi" w:cstheme="minorBidi"/>
                        <w:sz w:val="24"/>
                        <w:szCs w:val="22"/>
                        <w14:ligatures w14:val="standardContextual"/>
                      </w:rPr>
                      <m:t>1000</m:t>
                    </m:r>
                    <m:sSup>
                      <m:sSupPr>
                        <m:ctrlPr>
                          <w:rPr>
                            <w:rFonts w:ascii="Cambria Math" w:eastAsiaTheme="minorEastAsia" w:hAnsiTheme="minorHAnsi" w:cstheme="minorBidi"/>
                            <w:i/>
                            <w:sz w:val="24"/>
                            <w:szCs w:val="22"/>
                            <w14:ligatures w14:val="standardContextual"/>
                          </w:rPr>
                        </m:ctrlPr>
                      </m:sSupPr>
                      <m:e>
                        <m:r>
                          <w:rPr>
                            <w:rFonts w:ascii="Cambria Math" w:eastAsiaTheme="minorEastAsia" w:hAnsiTheme="minorHAnsi" w:cstheme="minorBidi"/>
                            <w:sz w:val="24"/>
                            <w:szCs w:val="22"/>
                            <w14:ligatures w14:val="standardContextual"/>
                          </w:rPr>
                          <m:t>0</m:t>
                        </m:r>
                      </m:e>
                      <m:sup>
                        <m:f>
                          <m:fPr>
                            <m:ctrlPr>
                              <w:rPr>
                                <w:rFonts w:ascii="Cambria Math" w:eastAsiaTheme="minorEastAsia" w:hAnsiTheme="minorHAnsi" w:cstheme="minorBidi"/>
                                <w:i/>
                                <w:sz w:val="24"/>
                                <w:szCs w:val="22"/>
                                <w14:ligatures w14:val="standardContextual"/>
                              </w:rPr>
                            </m:ctrlPr>
                          </m:fPr>
                          <m:num>
                            <m:r>
                              <w:rPr>
                                <w:rFonts w:ascii="Cambria Math" w:eastAsiaTheme="minorEastAsia" w:hAnsiTheme="minorHAnsi" w:cstheme="minorBidi"/>
                                <w:sz w:val="24"/>
                                <w:szCs w:val="22"/>
                                <w14:ligatures w14:val="standardContextual"/>
                              </w:rPr>
                              <m:t>2i</m:t>
                            </m:r>
                          </m:num>
                          <m:den>
                            <m:sSub>
                              <m:sSubPr>
                                <m:ctrlPr>
                                  <w:rPr>
                                    <w:rFonts w:ascii="Cambria Math" w:eastAsiaTheme="minorEastAsia" w:hAnsiTheme="minorHAnsi" w:cstheme="minorBidi"/>
                                    <w:i/>
                                    <w:sz w:val="24"/>
                                    <w:szCs w:val="22"/>
                                    <w14:ligatures w14:val="standardContextual"/>
                                  </w:rPr>
                                </m:ctrlPr>
                              </m:sSubPr>
                              <m:e>
                                <m:r>
                                  <w:rPr>
                                    <w:rFonts w:ascii="Cambria Math" w:eastAsiaTheme="minorEastAsia" w:hAnsiTheme="minorHAnsi" w:cstheme="minorBidi"/>
                                    <w:sz w:val="24"/>
                                    <w:szCs w:val="22"/>
                                    <w14:ligatures w14:val="standardContextual"/>
                                  </w:rPr>
                                  <m:t>d</m:t>
                                </m:r>
                              </m:e>
                              <m:sub>
                                <m:r>
                                  <m:rPr>
                                    <m:nor/>
                                  </m:rPr>
                                  <w:rPr>
                                    <w:rFonts w:ascii="Cambria Math" w:eastAsiaTheme="minorEastAsia" w:hAnsiTheme="minorHAnsi" w:cstheme="minorBidi"/>
                                    <w:sz w:val="24"/>
                                    <w:szCs w:val="22"/>
                                    <w14:ligatures w14:val="standardContextual"/>
                                  </w:rPr>
                                  <m:t>model</m:t>
                                </m:r>
                                <m:ctrlPr>
                                  <w:rPr>
                                    <w:rFonts w:ascii="Cambria Math" w:eastAsiaTheme="minorEastAsia" w:hAnsiTheme="minorHAnsi" w:cstheme="minorBidi"/>
                                    <w:sz w:val="24"/>
                                    <w:szCs w:val="22"/>
                                    <w14:ligatures w14:val="standardContextual"/>
                                  </w:rPr>
                                </m:ctrlPr>
                              </m:sub>
                            </m:sSub>
                          </m:den>
                        </m:f>
                        <m:ctrlPr>
                          <w:rPr>
                            <w:rFonts w:ascii="Cambria Math" w:eastAsiaTheme="minorEastAsia" w:hAnsi="Cambria Math" w:cstheme="minorBidi"/>
                            <w:i/>
                            <w:sz w:val="24"/>
                            <w:szCs w:val="22"/>
                            <w14:ligatures w14:val="standardContextual"/>
                          </w:rPr>
                        </m:ctrlPr>
                      </m:sup>
                    </m:sSup>
                    <m:ctrlPr>
                      <w:rPr>
                        <w:rFonts w:ascii="Cambria Math" w:eastAsiaTheme="minorEastAsia" w:hAnsi="Cambria Math" w:cstheme="minorBidi"/>
                        <w:i/>
                        <w:sz w:val="24"/>
                        <w:szCs w:val="22"/>
                        <w14:ligatures w14:val="standardContextual"/>
                      </w:rPr>
                    </m:ctrlPr>
                  </m:den>
                </m:f>
                <m:ctrlPr>
                  <w:rPr>
                    <w:rFonts w:ascii="Cambria Math" w:eastAsiaTheme="minorEastAsia" w:hAnsi="Cambria Math" w:cstheme="minorBidi"/>
                    <w:i/>
                    <w:sz w:val="24"/>
                    <w:szCs w:val="22"/>
                    <w14:ligatures w14:val="standardContextual"/>
                  </w:rPr>
                </m:ctrlPr>
              </m:e>
            </m:d>
            <m:ctrlPr>
              <w:rPr>
                <w:rFonts w:ascii="Cambria Math" w:eastAsiaTheme="minorEastAsia" w:hAnsi="Cambria Math" w:cstheme="minorBidi"/>
                <w:i/>
                <w:sz w:val="24"/>
                <w:szCs w:val="22"/>
                <w14:ligatures w14:val="standardContextual"/>
              </w:rPr>
            </m:ctrlPr>
          </m:e>
        </m:func>
        <m:r>
          <w:rPr>
            <w:rFonts w:ascii="Cambria Math" w:eastAsia="MS Mincho" w:hAnsi="Cambria Math" w:cs="MS Mincho"/>
            <w:sz w:val="24"/>
            <w:szCs w:val="22"/>
            <w14:ligatures w14:val="standardContextual"/>
          </w:rPr>
          <m:t>​</m:t>
        </m:r>
      </m:oMath>
      <w:r w:rsidRPr="003436C7">
        <w:rPr>
          <w:rFonts w:hint="eastAsia"/>
          <w:sz w:val="24"/>
          <w:szCs w:val="22"/>
          <w14:ligatures w14:val="standardContextual"/>
        </w:rPr>
        <w:t xml:space="preserve"> </w:t>
      </w:r>
      <w:r w:rsidRPr="003436C7">
        <w:rPr>
          <w:sz w:val="24"/>
          <w:szCs w:val="22"/>
          <w14:ligatures w14:val="standardContextual"/>
        </w:rPr>
        <w:t xml:space="preserve">    </w:t>
      </w:r>
      <w:r w:rsidR="00251E52">
        <w:rPr>
          <w:sz w:val="24"/>
          <w:szCs w:val="22"/>
          <w14:ligatures w14:val="standardContextual"/>
        </w:rPr>
        <w:t xml:space="preserve">   </w:t>
      </w:r>
      <w:r w:rsidRPr="003436C7">
        <w:rPr>
          <w:sz w:val="24"/>
          <w:szCs w:val="22"/>
          <w14:ligatures w14:val="standardContextual"/>
        </w:rPr>
        <w:t xml:space="preserve">        (2-7)</w:t>
      </w:r>
    </w:p>
    <w:p w14:paraId="03BD5C80" w14:textId="2DEB32E9" w:rsidR="003436C7" w:rsidRPr="003436C7" w:rsidRDefault="003436C7" w:rsidP="003436C7">
      <w:pPr>
        <w:widowControl w:val="0"/>
        <w:jc w:val="right"/>
        <w:rPr>
          <w:rFonts w:eastAsiaTheme="minorEastAsia"/>
          <w:sz w:val="24"/>
          <w:szCs w:val="22"/>
          <w14:ligatures w14:val="standardContextual"/>
        </w:rPr>
      </w:pPr>
      <m:oMath>
        <m:r>
          <m:rPr>
            <m:nor/>
          </m:rPr>
          <w:rPr>
            <w:rFonts w:ascii="Cambria Math" w:eastAsiaTheme="minorEastAsia" w:hAnsiTheme="minorHAnsi" w:cstheme="minorBidi"/>
            <w:sz w:val="24"/>
            <w:szCs w:val="22"/>
            <w14:ligatures w14:val="standardContextual"/>
          </w:rPr>
          <m:t>PE</m:t>
        </m:r>
        <m:r>
          <m:rPr>
            <m:sty m:val="p"/>
          </m:rPr>
          <w:rPr>
            <w:rFonts w:ascii="Cambria Math" w:eastAsiaTheme="minorEastAsia" w:hAnsiTheme="minorHAnsi" w:cstheme="minorBidi"/>
            <w:sz w:val="24"/>
            <w:szCs w:val="22"/>
            <w14:ligatures w14:val="standardContextual"/>
          </w:rPr>
          <m:t>(</m:t>
        </m:r>
        <m:r>
          <w:rPr>
            <w:rFonts w:ascii="Cambria Math" w:eastAsiaTheme="minorEastAsia" w:hAnsiTheme="minorHAnsi" w:cstheme="minorBidi"/>
            <w:sz w:val="24"/>
            <w:szCs w:val="22"/>
            <w14:ligatures w14:val="standardContextual"/>
          </w:rPr>
          <m:t>pos</m:t>
        </m:r>
        <m:r>
          <m:rPr>
            <m:sty m:val="p"/>
          </m:rPr>
          <w:rPr>
            <w:rFonts w:ascii="Cambria Math" w:eastAsiaTheme="minorEastAsia" w:hAnsiTheme="minorHAnsi" w:cstheme="minorBidi"/>
            <w:sz w:val="24"/>
            <w:szCs w:val="22"/>
            <w14:ligatures w14:val="standardContextual"/>
          </w:rPr>
          <m:t>,2</m:t>
        </m:r>
        <m:r>
          <w:rPr>
            <w:rFonts w:ascii="Cambria Math" w:eastAsiaTheme="minorEastAsia" w:hAnsiTheme="minorHAnsi" w:cstheme="minorBidi"/>
            <w:sz w:val="24"/>
            <w:szCs w:val="22"/>
            <w14:ligatures w14:val="standardContextual"/>
          </w:rPr>
          <m:t>i</m:t>
        </m:r>
        <m:r>
          <m:rPr>
            <m:sty m:val="p"/>
          </m:rPr>
          <w:rPr>
            <w:rFonts w:ascii="Cambria Math" w:eastAsiaTheme="minorEastAsia" w:hAnsiTheme="minorHAnsi" w:cstheme="minorBidi"/>
            <w:sz w:val="24"/>
            <w:szCs w:val="22"/>
            <w14:ligatures w14:val="standardContextual"/>
          </w:rPr>
          <m:t>+1)=</m:t>
        </m:r>
        <m:func>
          <m:funcPr>
            <m:ctrlPr>
              <w:rPr>
                <w:rFonts w:ascii="Cambria Math" w:eastAsiaTheme="minorEastAsia" w:hAnsiTheme="minorHAnsi" w:cstheme="minorBidi"/>
                <w:i/>
                <w:sz w:val="24"/>
                <w:szCs w:val="22"/>
                <w14:ligatures w14:val="standardContextual"/>
              </w:rPr>
            </m:ctrlPr>
          </m:funcPr>
          <m:fName>
            <m:r>
              <w:rPr>
                <w:rFonts w:ascii="Cambria Math" w:eastAsiaTheme="minorEastAsia" w:hAnsiTheme="minorHAnsi" w:cstheme="minorBidi"/>
                <w:sz w:val="24"/>
                <w:szCs w:val="22"/>
                <w14:ligatures w14:val="standardContextual"/>
              </w:rPr>
              <m:t>cos</m:t>
            </m:r>
          </m:fName>
          <m:e>
            <m:d>
              <m:dPr>
                <m:ctrlPr>
                  <w:rPr>
                    <w:rFonts w:ascii="Cambria Math" w:eastAsiaTheme="minorEastAsia" w:hAnsiTheme="minorHAnsi" w:cstheme="minorBidi"/>
                    <w:i/>
                    <w:sz w:val="24"/>
                    <w:szCs w:val="22"/>
                    <w14:ligatures w14:val="standardContextual"/>
                  </w:rPr>
                </m:ctrlPr>
              </m:dPr>
              <m:e>
                <m:f>
                  <m:fPr>
                    <m:ctrlPr>
                      <w:rPr>
                        <w:rFonts w:ascii="Cambria Math" w:eastAsiaTheme="minorEastAsia" w:hAnsiTheme="minorHAnsi" w:cstheme="minorBidi"/>
                        <w:i/>
                        <w:sz w:val="24"/>
                        <w:szCs w:val="22"/>
                        <w14:ligatures w14:val="standardContextual"/>
                      </w:rPr>
                    </m:ctrlPr>
                  </m:fPr>
                  <m:num>
                    <m:r>
                      <w:rPr>
                        <w:rFonts w:ascii="Cambria Math" w:eastAsiaTheme="minorEastAsia" w:hAnsiTheme="minorHAnsi" w:cstheme="minorBidi"/>
                        <w:sz w:val="24"/>
                        <w:szCs w:val="22"/>
                        <w14:ligatures w14:val="standardContextual"/>
                      </w:rPr>
                      <m:t>pos</m:t>
                    </m:r>
                  </m:num>
                  <m:den>
                    <m:r>
                      <w:rPr>
                        <w:rFonts w:ascii="Cambria Math" w:eastAsiaTheme="minorEastAsia" w:hAnsiTheme="minorHAnsi" w:cstheme="minorBidi"/>
                        <w:sz w:val="24"/>
                        <w:szCs w:val="22"/>
                        <w14:ligatures w14:val="standardContextual"/>
                      </w:rPr>
                      <m:t>1000</m:t>
                    </m:r>
                    <m:sSup>
                      <m:sSupPr>
                        <m:ctrlPr>
                          <w:rPr>
                            <w:rFonts w:ascii="Cambria Math" w:eastAsiaTheme="minorEastAsia" w:hAnsiTheme="minorHAnsi" w:cstheme="minorBidi"/>
                            <w:i/>
                            <w:sz w:val="24"/>
                            <w:szCs w:val="22"/>
                            <w14:ligatures w14:val="standardContextual"/>
                          </w:rPr>
                        </m:ctrlPr>
                      </m:sSupPr>
                      <m:e>
                        <m:r>
                          <w:rPr>
                            <w:rFonts w:ascii="Cambria Math" w:eastAsiaTheme="minorEastAsia" w:hAnsiTheme="minorHAnsi" w:cstheme="minorBidi"/>
                            <w:sz w:val="24"/>
                            <w:szCs w:val="22"/>
                            <w14:ligatures w14:val="standardContextual"/>
                          </w:rPr>
                          <m:t>0</m:t>
                        </m:r>
                      </m:e>
                      <m:sup>
                        <m:r>
                          <w:rPr>
                            <w:rFonts w:ascii="Cambria Math" w:eastAsiaTheme="minorEastAsia" w:hAnsiTheme="minorHAnsi" w:cstheme="minorBidi"/>
                            <w:sz w:val="24"/>
                            <w:szCs w:val="22"/>
                            <w14:ligatures w14:val="standardContextual"/>
                          </w:rPr>
                          <m:t>2i/</m:t>
                        </m:r>
                        <m:sSub>
                          <m:sSubPr>
                            <m:ctrlPr>
                              <w:rPr>
                                <w:rFonts w:ascii="Cambria Math" w:eastAsiaTheme="minorEastAsia" w:hAnsiTheme="minorHAnsi" w:cstheme="minorBidi"/>
                                <w:i/>
                                <w:sz w:val="24"/>
                                <w:szCs w:val="22"/>
                                <w14:ligatures w14:val="standardContextual"/>
                              </w:rPr>
                            </m:ctrlPr>
                          </m:sSubPr>
                          <m:e>
                            <m:r>
                              <w:rPr>
                                <w:rFonts w:ascii="Cambria Math" w:eastAsiaTheme="minorEastAsia" w:hAnsiTheme="minorHAnsi" w:cstheme="minorBidi"/>
                                <w:sz w:val="24"/>
                                <w:szCs w:val="22"/>
                                <w14:ligatures w14:val="standardContextual"/>
                              </w:rPr>
                              <m:t>d</m:t>
                            </m:r>
                          </m:e>
                          <m:sub>
                            <m:r>
                              <m:rPr>
                                <m:nor/>
                              </m:rPr>
                              <w:rPr>
                                <w:rFonts w:ascii="Cambria Math" w:eastAsiaTheme="minorEastAsia" w:hAnsiTheme="minorHAnsi" w:cstheme="minorBidi"/>
                                <w:sz w:val="24"/>
                                <w:szCs w:val="22"/>
                                <w14:ligatures w14:val="standardContextual"/>
                              </w:rPr>
                              <m:t>model</m:t>
                            </m:r>
                            <m:ctrlPr>
                              <w:rPr>
                                <w:rFonts w:ascii="Cambria Math" w:eastAsiaTheme="minorEastAsia" w:hAnsiTheme="minorHAnsi" w:cstheme="minorBidi"/>
                                <w:sz w:val="24"/>
                                <w:szCs w:val="22"/>
                                <w14:ligatures w14:val="standardContextual"/>
                              </w:rPr>
                            </m:ctrlPr>
                          </m:sub>
                        </m:sSub>
                        <m:ctrlPr>
                          <w:rPr>
                            <w:rFonts w:ascii="Cambria Math" w:eastAsiaTheme="minorEastAsia" w:hAnsi="Cambria Math" w:cstheme="minorBidi"/>
                            <w:i/>
                            <w:sz w:val="24"/>
                            <w:szCs w:val="22"/>
                            <w14:ligatures w14:val="standardContextual"/>
                          </w:rPr>
                        </m:ctrlPr>
                      </m:sup>
                    </m:sSup>
                    <m:ctrlPr>
                      <w:rPr>
                        <w:rFonts w:ascii="Cambria Math" w:eastAsiaTheme="minorEastAsia" w:hAnsi="Cambria Math" w:cstheme="minorBidi"/>
                        <w:i/>
                        <w:sz w:val="24"/>
                        <w:szCs w:val="22"/>
                        <w14:ligatures w14:val="standardContextual"/>
                      </w:rPr>
                    </m:ctrlPr>
                  </m:den>
                </m:f>
                <m:ctrlPr>
                  <w:rPr>
                    <w:rFonts w:ascii="Cambria Math" w:eastAsiaTheme="minorEastAsia" w:hAnsi="Cambria Math" w:cstheme="minorBidi"/>
                    <w:i/>
                    <w:sz w:val="24"/>
                    <w:szCs w:val="22"/>
                    <w14:ligatures w14:val="standardContextual"/>
                  </w:rPr>
                </m:ctrlPr>
              </m:e>
            </m:d>
            <m:ctrlPr>
              <w:rPr>
                <w:rFonts w:ascii="Cambria Math" w:eastAsiaTheme="minorEastAsia" w:hAnsi="Cambria Math" w:cstheme="minorBidi"/>
                <w:i/>
                <w:sz w:val="24"/>
                <w:szCs w:val="22"/>
                <w14:ligatures w14:val="standardContextual"/>
              </w:rPr>
            </m:ctrlPr>
          </m:e>
        </m:func>
      </m:oMath>
      <w:r w:rsidRPr="003436C7">
        <w:rPr>
          <w:rFonts w:eastAsiaTheme="minorEastAsia" w:hint="eastAsia"/>
          <w:sz w:val="24"/>
          <w:szCs w:val="22"/>
          <w14:ligatures w14:val="standardContextual"/>
        </w:rPr>
        <w:t xml:space="preserve"> </w:t>
      </w:r>
      <w:r w:rsidRPr="003436C7">
        <w:rPr>
          <w:rFonts w:eastAsiaTheme="minorEastAsia"/>
          <w:sz w:val="24"/>
          <w:szCs w:val="22"/>
          <w14:ligatures w14:val="standardContextual"/>
        </w:rPr>
        <w:t xml:space="preserve">    </w:t>
      </w:r>
      <w:r w:rsidR="00251E52">
        <w:rPr>
          <w:rFonts w:eastAsiaTheme="minorEastAsia"/>
          <w:sz w:val="24"/>
          <w:szCs w:val="22"/>
          <w14:ligatures w14:val="standardContextual"/>
        </w:rPr>
        <w:t xml:space="preserve">   </w:t>
      </w:r>
      <w:r w:rsidRPr="003436C7">
        <w:rPr>
          <w:rFonts w:eastAsiaTheme="minorEastAsia"/>
          <w:sz w:val="24"/>
          <w:szCs w:val="22"/>
          <w14:ligatures w14:val="standardContextual"/>
        </w:rPr>
        <w:t xml:space="preserve">      </w:t>
      </w:r>
      <w:r w:rsidRPr="003436C7">
        <w:rPr>
          <w:sz w:val="24"/>
          <w:szCs w:val="22"/>
          <w14:ligatures w14:val="standardContextual"/>
        </w:rPr>
        <w:t>(</w:t>
      </w:r>
      <w:r w:rsidRPr="003436C7">
        <w:rPr>
          <w:rFonts w:eastAsiaTheme="minorEastAsia"/>
          <w:sz w:val="24"/>
          <w:szCs w:val="22"/>
          <w14:ligatures w14:val="standardContextual"/>
        </w:rPr>
        <w:t>2-8</w:t>
      </w:r>
      <w:r w:rsidRPr="003436C7">
        <w:rPr>
          <w:sz w:val="24"/>
          <w:szCs w:val="22"/>
          <w14:ligatures w14:val="standardContextual"/>
        </w:rPr>
        <w:t>)</w:t>
      </w:r>
    </w:p>
    <w:p w14:paraId="12924B82" w14:textId="77777777" w:rsidR="003436C7" w:rsidRPr="003436C7" w:rsidRDefault="003436C7" w:rsidP="003436C7">
      <w:pPr>
        <w:spacing w:line="400" w:lineRule="exact"/>
        <w:ind w:firstLineChars="200" w:firstLine="480"/>
        <w:jc w:val="both"/>
        <w:rPr>
          <w:sz w:val="24"/>
          <w:szCs w:val="22"/>
          <w14:ligatures w14:val="standardContextual"/>
        </w:rPr>
      </w:pPr>
      <m:oMath>
        <m:r>
          <m:rPr>
            <m:nor/>
          </m:rPr>
          <w:rPr>
            <w:rFonts w:ascii="Cambria Math" w:eastAsiaTheme="minorEastAsia" w:hAnsiTheme="minorHAnsi" w:cstheme="minorBidi"/>
            <w:sz w:val="24"/>
            <w:szCs w:val="22"/>
            <w14:ligatures w14:val="standardContextual"/>
          </w:rPr>
          <m:t>PE</m:t>
        </m:r>
        <m:d>
          <m:dPr>
            <m:ctrlPr>
              <w:rPr>
                <w:rFonts w:ascii="Cambria Math" w:eastAsiaTheme="minorEastAsia" w:hAnsiTheme="minorHAnsi" w:cstheme="minorBidi"/>
                <w:sz w:val="24"/>
                <w:szCs w:val="22"/>
                <w14:ligatures w14:val="standardContextual"/>
              </w:rPr>
            </m:ctrlPr>
          </m:dPr>
          <m:e>
            <m:r>
              <w:rPr>
                <w:rFonts w:ascii="Cambria Math" w:eastAsiaTheme="minorEastAsia" w:hAnsiTheme="minorHAnsi" w:cstheme="minorBidi"/>
                <w:sz w:val="24"/>
                <w:szCs w:val="22"/>
                <w14:ligatures w14:val="standardContextual"/>
              </w:rPr>
              <m:t>pos</m:t>
            </m:r>
            <m:r>
              <m:rPr>
                <m:sty m:val="p"/>
              </m:rPr>
              <w:rPr>
                <w:rFonts w:ascii="Cambria Math" w:eastAsiaTheme="minorEastAsia" w:hAnsiTheme="minorHAnsi" w:cstheme="minorBidi"/>
                <w:sz w:val="24"/>
                <w:szCs w:val="22"/>
                <w14:ligatures w14:val="standardContextual"/>
              </w:rPr>
              <m:t>,2</m:t>
            </m:r>
            <m:r>
              <w:rPr>
                <w:rFonts w:ascii="Cambria Math" w:eastAsiaTheme="minorEastAsia" w:hAnsiTheme="minorHAnsi" w:cstheme="minorBidi"/>
                <w:sz w:val="24"/>
                <w:szCs w:val="22"/>
                <w14:ligatures w14:val="standardContextual"/>
              </w:rPr>
              <m:t>i</m:t>
            </m:r>
          </m:e>
        </m:d>
      </m:oMath>
      <w:r w:rsidRPr="003436C7">
        <w:rPr>
          <w:rFonts w:hint="eastAsia"/>
          <w:sz w:val="24"/>
          <w:szCs w:val="22"/>
          <w14:ligatures w14:val="standardContextual"/>
        </w:rPr>
        <w:t>和</w:t>
      </w:r>
      <m:oMath>
        <m:r>
          <m:rPr>
            <m:nor/>
          </m:rPr>
          <w:rPr>
            <w:rFonts w:ascii="Cambria Math" w:eastAsiaTheme="minorEastAsia" w:hAnsiTheme="minorHAnsi" w:cstheme="minorBidi"/>
            <w:sz w:val="24"/>
            <w:szCs w:val="22"/>
            <w14:ligatures w14:val="standardContextual"/>
          </w:rPr>
          <m:t>PE</m:t>
        </m:r>
        <m:r>
          <m:rPr>
            <m:sty m:val="p"/>
          </m:rPr>
          <w:rPr>
            <w:rFonts w:ascii="Cambria Math" w:eastAsiaTheme="minorEastAsia" w:hAnsiTheme="minorHAnsi" w:cstheme="minorBidi"/>
            <w:sz w:val="24"/>
            <w:szCs w:val="22"/>
            <w14:ligatures w14:val="standardContextual"/>
          </w:rPr>
          <m:t>(</m:t>
        </m:r>
        <m:r>
          <w:rPr>
            <w:rFonts w:ascii="Cambria Math" w:eastAsiaTheme="minorEastAsia" w:hAnsiTheme="minorHAnsi" w:cstheme="minorBidi"/>
            <w:sz w:val="24"/>
            <w:szCs w:val="22"/>
            <w14:ligatures w14:val="standardContextual"/>
          </w:rPr>
          <m:t>pos</m:t>
        </m:r>
        <m:r>
          <m:rPr>
            <m:sty m:val="p"/>
          </m:rPr>
          <w:rPr>
            <w:rFonts w:ascii="Cambria Math" w:eastAsiaTheme="minorEastAsia" w:hAnsiTheme="minorHAnsi" w:cstheme="minorBidi"/>
            <w:sz w:val="24"/>
            <w:szCs w:val="22"/>
            <w14:ligatures w14:val="standardContextual"/>
          </w:rPr>
          <m:t>,2</m:t>
        </m:r>
        <m:r>
          <w:rPr>
            <w:rFonts w:ascii="Cambria Math" w:eastAsiaTheme="minorEastAsia" w:hAnsiTheme="minorHAnsi" w:cstheme="minorBidi"/>
            <w:sz w:val="24"/>
            <w:szCs w:val="22"/>
            <w14:ligatures w14:val="standardContextual"/>
          </w:rPr>
          <m:t>i</m:t>
        </m:r>
        <m:r>
          <m:rPr>
            <m:sty m:val="p"/>
          </m:rPr>
          <w:rPr>
            <w:rFonts w:ascii="Cambria Math" w:eastAsiaTheme="minorEastAsia" w:hAnsiTheme="minorHAnsi" w:cstheme="minorBidi"/>
            <w:sz w:val="24"/>
            <w:szCs w:val="22"/>
            <w14:ligatures w14:val="standardContextual"/>
          </w:rPr>
          <m:t>+1)</m:t>
        </m:r>
      </m:oMath>
      <w:r w:rsidRPr="003436C7">
        <w:rPr>
          <w:rFonts w:hint="eastAsia"/>
          <w:sz w:val="24"/>
          <w:szCs w:val="24"/>
        </w:rPr>
        <w:t>分别</w:t>
      </w:r>
      <w:r w:rsidRPr="003436C7">
        <w:rPr>
          <w:rFonts w:hint="eastAsia"/>
          <w:sz w:val="24"/>
          <w:szCs w:val="24"/>
          <w14:ligatures w14:val="standardContextual"/>
        </w:rPr>
        <w:t>表示位置</w:t>
      </w:r>
      <w:r w:rsidRPr="003436C7">
        <w:rPr>
          <w:rFonts w:hint="eastAsia"/>
          <w:sz w:val="24"/>
          <w:szCs w:val="24"/>
          <w14:ligatures w14:val="standardContextual"/>
        </w:rPr>
        <w:t>p</w:t>
      </w:r>
      <w:r w:rsidRPr="003436C7">
        <w:rPr>
          <w:sz w:val="24"/>
          <w:szCs w:val="24"/>
          <w14:ligatures w14:val="standardContextual"/>
        </w:rPr>
        <w:t>os</w:t>
      </w:r>
      <w:r w:rsidRPr="003436C7">
        <w:rPr>
          <w:rFonts w:hint="eastAsia"/>
          <w:sz w:val="24"/>
          <w:szCs w:val="24"/>
          <w14:ligatures w14:val="standardContextual"/>
        </w:rPr>
        <w:t>和维度</w:t>
      </w:r>
      <w:r w:rsidRPr="003436C7">
        <w:rPr>
          <w:rFonts w:hint="eastAsia"/>
          <w:sz w:val="24"/>
          <w:szCs w:val="24"/>
          <w14:ligatures w14:val="standardContextual"/>
        </w:rPr>
        <w:t>2i</w:t>
      </w:r>
      <w:r w:rsidRPr="003436C7">
        <w:rPr>
          <w:rFonts w:hint="eastAsia"/>
          <w:sz w:val="24"/>
          <w:szCs w:val="24"/>
          <w14:ligatures w14:val="standardContextual"/>
        </w:rPr>
        <w:t>、</w:t>
      </w:r>
      <w:r w:rsidRPr="003436C7">
        <w:rPr>
          <w:sz w:val="24"/>
          <w:szCs w:val="24"/>
          <w14:ligatures w14:val="standardContextual"/>
        </w:rPr>
        <w:t>2i+1</w:t>
      </w:r>
      <w:r w:rsidRPr="003436C7">
        <w:rPr>
          <w:rFonts w:hint="eastAsia"/>
          <w:sz w:val="24"/>
          <w:szCs w:val="24"/>
          <w14:ligatures w14:val="standardContextual"/>
        </w:rPr>
        <w:t>的位置编码值。</w:t>
      </w:r>
      <w:r w:rsidRPr="003436C7">
        <w:rPr>
          <w:sz w:val="24"/>
          <w:szCs w:val="24"/>
          <w14:ligatures w14:val="standardContextual"/>
        </w:rPr>
        <w:t>d</w:t>
      </w:r>
      <w:r w:rsidRPr="003436C7">
        <w:rPr>
          <w:sz w:val="24"/>
          <w:szCs w:val="24"/>
          <w:vertAlign w:val="subscript"/>
          <w14:ligatures w14:val="standardContextual"/>
        </w:rPr>
        <w:t>model</w:t>
      </w:r>
      <w:r w:rsidRPr="003436C7">
        <w:rPr>
          <w:rFonts w:hint="eastAsia"/>
          <w:sz w:val="24"/>
          <w:szCs w:val="24"/>
          <w14:ligatures w14:val="standardContextual"/>
        </w:rPr>
        <w:t>表示</w:t>
      </w:r>
      <w:r w:rsidRPr="003436C7">
        <w:rPr>
          <w:rFonts w:hint="eastAsia"/>
          <w:sz w:val="24"/>
          <w:szCs w:val="24"/>
          <w14:ligatures w14:val="standardContextual"/>
        </w:rPr>
        <w:t>Transformer</w:t>
      </w:r>
      <w:r w:rsidRPr="003436C7">
        <w:rPr>
          <w:rFonts w:hint="eastAsia"/>
          <w:sz w:val="24"/>
          <w:szCs w:val="24"/>
          <w14:ligatures w14:val="standardContextual"/>
        </w:rPr>
        <w:t>模型中的隐藏</w:t>
      </w:r>
      <w:r w:rsidRPr="003436C7">
        <w:rPr>
          <w:rFonts w:hint="eastAsia"/>
          <w:sz w:val="24"/>
          <w:szCs w:val="22"/>
          <w14:ligatures w14:val="standardContextual"/>
        </w:rPr>
        <w:t>层大小。对于每个位置和维度，位置编码通过正弦和余弦函数生成一个周期性的数值，用于表示该位置在序列中的相对位置。</w:t>
      </w:r>
    </w:p>
    <w:p w14:paraId="116765C3" w14:textId="77777777" w:rsidR="003436C7" w:rsidRPr="003436C7" w:rsidRDefault="003436C7" w:rsidP="003436C7">
      <w:pPr>
        <w:spacing w:line="400" w:lineRule="exact"/>
        <w:ind w:firstLineChars="200" w:firstLine="480"/>
        <w:jc w:val="both"/>
        <w:rPr>
          <w:sz w:val="24"/>
          <w:szCs w:val="22"/>
          <w14:ligatures w14:val="standardContextual"/>
        </w:rPr>
      </w:pPr>
      <w:r w:rsidRPr="003436C7">
        <w:rPr>
          <w:rFonts w:hint="eastAsia"/>
          <w:sz w:val="24"/>
          <w:szCs w:val="22"/>
          <w14:ligatures w14:val="standardContextual"/>
        </w:rPr>
        <w:t>Transformer</w:t>
      </w:r>
      <w:r w:rsidRPr="003436C7">
        <w:rPr>
          <w:rFonts w:hint="eastAsia"/>
          <w:sz w:val="24"/>
          <w:szCs w:val="22"/>
          <w14:ligatures w14:val="standardContextual"/>
        </w:rPr>
        <w:t>模型通过使用位置编码，能够有效地处理序列中不同位置的重要性，并处理位置信息，这在理解序列的结构和顺序方面至关重要，在各种自然语言处理任务中发挥重要作用。</w:t>
      </w:r>
    </w:p>
    <w:p w14:paraId="46B7B1C5" w14:textId="77777777" w:rsidR="003436C7" w:rsidRPr="003436C7" w:rsidRDefault="003436C7" w:rsidP="003436C7">
      <w:pPr>
        <w:spacing w:line="400" w:lineRule="exact"/>
        <w:ind w:firstLineChars="200" w:firstLine="480"/>
        <w:jc w:val="both"/>
        <w:rPr>
          <w:sz w:val="24"/>
          <w:szCs w:val="22"/>
          <w14:ligatures w14:val="standardContextual"/>
        </w:rPr>
      </w:pPr>
      <w:r w:rsidRPr="003436C7">
        <w:rPr>
          <w:rFonts w:hint="eastAsia"/>
          <w:sz w:val="24"/>
          <w:szCs w:val="22"/>
          <w14:ligatures w14:val="standardContextual"/>
        </w:rPr>
        <w:lastRenderedPageBreak/>
        <w:t>为了实现位置编码，可以将其与输入序列的词嵌入或其他特征相加，以得到包含位置信息的输入表示。通过位置编码，</w:t>
      </w:r>
      <w:r w:rsidRPr="003436C7">
        <w:rPr>
          <w:rFonts w:hint="eastAsia"/>
          <w:sz w:val="24"/>
          <w:szCs w:val="22"/>
          <w14:ligatures w14:val="standardContextual"/>
        </w:rPr>
        <w:t>Transformer</w:t>
      </w:r>
      <w:r w:rsidRPr="003436C7">
        <w:rPr>
          <w:rFonts w:hint="eastAsia"/>
          <w:sz w:val="24"/>
          <w:szCs w:val="22"/>
          <w14:ligatures w14:val="standardContextual"/>
        </w:rPr>
        <w:t>模型能够处理序列中的位置关系，并在没有显式位置信息的情况</w:t>
      </w:r>
      <w:proofErr w:type="gramStart"/>
      <w:r w:rsidRPr="003436C7">
        <w:rPr>
          <w:rFonts w:hint="eastAsia"/>
          <w:sz w:val="24"/>
          <w:szCs w:val="22"/>
          <w14:ligatures w14:val="standardContextual"/>
        </w:rPr>
        <w:t>下理解</w:t>
      </w:r>
      <w:proofErr w:type="gramEnd"/>
      <w:r w:rsidRPr="003436C7">
        <w:rPr>
          <w:rFonts w:hint="eastAsia"/>
          <w:sz w:val="24"/>
          <w:szCs w:val="22"/>
          <w14:ligatures w14:val="standardContextual"/>
        </w:rPr>
        <w:t>序列的顺序和结构。</w:t>
      </w:r>
    </w:p>
    <w:p w14:paraId="102BBACB" w14:textId="77777777" w:rsidR="003436C7" w:rsidRPr="003436C7" w:rsidRDefault="003436C7" w:rsidP="003436C7">
      <w:pPr>
        <w:spacing w:line="400" w:lineRule="exact"/>
        <w:ind w:firstLineChars="200" w:firstLine="480"/>
        <w:jc w:val="both"/>
        <w:rPr>
          <w:sz w:val="24"/>
          <w:szCs w:val="22"/>
          <w14:ligatures w14:val="standardContextual"/>
        </w:rPr>
      </w:pPr>
      <w:r w:rsidRPr="003436C7">
        <w:rPr>
          <w:rFonts w:hint="eastAsia"/>
          <w:sz w:val="24"/>
          <w:szCs w:val="22"/>
          <w14:ligatures w14:val="standardContextual"/>
        </w:rPr>
        <w:t>Transformer</w:t>
      </w:r>
      <w:r w:rsidRPr="003436C7">
        <w:rPr>
          <w:rFonts w:hint="eastAsia"/>
          <w:sz w:val="24"/>
          <w:szCs w:val="22"/>
          <w14:ligatures w14:val="standardContextual"/>
        </w:rPr>
        <w:t>具有并行计算的优势，可以同时计算每个位置的表示，而不需要按顺序计算，这使得它在处理长序列时具有高效的计算能力。此外，自注意力机制使得模型能够更好地捕捉长期依赖关系，从而提升模型的性能。</w:t>
      </w:r>
    </w:p>
    <w:p w14:paraId="78A9CA9F" w14:textId="68C8185C" w:rsidR="003436C7" w:rsidRPr="003436C7" w:rsidRDefault="00BC4B0E" w:rsidP="003436C7">
      <w:pPr>
        <w:spacing w:line="400" w:lineRule="exact"/>
        <w:ind w:firstLineChars="200" w:firstLine="480"/>
        <w:jc w:val="both"/>
        <w:rPr>
          <w:sz w:val="24"/>
          <w:szCs w:val="22"/>
          <w14:ligatures w14:val="standardContextual"/>
        </w:rPr>
      </w:pPr>
      <w:r w:rsidRPr="003436C7">
        <w:rPr>
          <w:noProof/>
          <w:color w:val="000000" w:themeColor="text1"/>
          <w:sz w:val="24"/>
          <w:szCs w:val="24"/>
        </w:rPr>
        <w:drawing>
          <wp:anchor distT="0" distB="0" distL="114300" distR="114300" simplePos="0" relativeHeight="251751424" behindDoc="0" locked="0" layoutInCell="1" allowOverlap="1" wp14:anchorId="0D47F478" wp14:editId="4C572763">
            <wp:simplePos x="0" y="0"/>
            <wp:positionH relativeFrom="column">
              <wp:posOffset>-45085</wp:posOffset>
            </wp:positionH>
            <wp:positionV relativeFrom="paragraph">
              <wp:posOffset>1106280</wp:posOffset>
            </wp:positionV>
            <wp:extent cx="5449570" cy="4529455"/>
            <wp:effectExtent l="0" t="0" r="0" b="444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40415-155923.jpg"/>
                    <pic:cNvPicPr/>
                  </pic:nvPicPr>
                  <pic:blipFill>
                    <a:blip r:embed="rId19"/>
                    <a:stretch>
                      <a:fillRect/>
                    </a:stretch>
                  </pic:blipFill>
                  <pic:spPr>
                    <a:xfrm>
                      <a:off x="0" y="0"/>
                      <a:ext cx="5449570" cy="4529455"/>
                    </a:xfrm>
                    <a:prstGeom prst="rect">
                      <a:avLst/>
                    </a:prstGeom>
                  </pic:spPr>
                </pic:pic>
              </a:graphicData>
            </a:graphic>
            <wp14:sizeRelH relativeFrom="margin">
              <wp14:pctWidth>0</wp14:pctWidth>
            </wp14:sizeRelH>
            <wp14:sizeRelV relativeFrom="margin">
              <wp14:pctHeight>0</wp14:pctHeight>
            </wp14:sizeRelV>
          </wp:anchor>
        </w:drawing>
      </w:r>
      <w:r w:rsidR="003436C7" w:rsidRPr="003436C7">
        <w:rPr>
          <w:rFonts w:hint="eastAsia"/>
          <w:sz w:val="24"/>
          <w:szCs w:val="22"/>
          <w14:ligatures w14:val="standardContextual"/>
        </w:rPr>
        <w:t>除了在自然语言处理领域的成功应用外，</w:t>
      </w:r>
      <w:r w:rsidR="003436C7" w:rsidRPr="003436C7">
        <w:rPr>
          <w:rFonts w:hint="eastAsia"/>
          <w:sz w:val="24"/>
          <w:szCs w:val="22"/>
          <w14:ligatures w14:val="standardContextual"/>
        </w:rPr>
        <w:t>Transformer</w:t>
      </w:r>
      <w:r w:rsidR="003436C7" w:rsidRPr="003436C7">
        <w:rPr>
          <w:rFonts w:hint="eastAsia"/>
          <w:sz w:val="24"/>
          <w:szCs w:val="22"/>
          <w14:ligatures w14:val="standardContextual"/>
        </w:rPr>
        <w:t>模型还在其他领域如图像处理、语音识别和推荐系统等方面得到了扩展。通过结合注意力机制和编码器</w:t>
      </w:r>
      <w:r w:rsidR="003436C7" w:rsidRPr="003436C7">
        <w:rPr>
          <w:rFonts w:hint="eastAsia"/>
          <w:sz w:val="24"/>
          <w:szCs w:val="22"/>
          <w14:ligatures w14:val="standardContextual"/>
        </w:rPr>
        <w:t>-</w:t>
      </w:r>
      <w:r w:rsidR="003436C7" w:rsidRPr="003436C7">
        <w:rPr>
          <w:rFonts w:hint="eastAsia"/>
          <w:sz w:val="24"/>
          <w:szCs w:val="22"/>
          <w14:ligatures w14:val="standardContextual"/>
        </w:rPr>
        <w:t>解码器架构，</w:t>
      </w:r>
      <w:r w:rsidR="003436C7" w:rsidRPr="003436C7">
        <w:rPr>
          <w:rFonts w:hint="eastAsia"/>
          <w:sz w:val="24"/>
          <w:szCs w:val="22"/>
          <w14:ligatures w14:val="standardContextual"/>
        </w:rPr>
        <w:t>Transformer</w:t>
      </w:r>
      <w:r w:rsidR="003436C7" w:rsidRPr="003436C7">
        <w:rPr>
          <w:rFonts w:hint="eastAsia"/>
          <w:sz w:val="24"/>
          <w:szCs w:val="22"/>
          <w14:ligatures w14:val="standardContextual"/>
        </w:rPr>
        <w:t>模型展现出强大的建模能力，并成为深度学习领域中的重要模型之一。</w:t>
      </w:r>
    </w:p>
    <w:p w14:paraId="24CF1D8A" w14:textId="77777777" w:rsidR="003436C7" w:rsidRPr="003436C7" w:rsidRDefault="003436C7" w:rsidP="003436C7">
      <w:pPr>
        <w:spacing w:before="240" w:line="400" w:lineRule="exact"/>
        <w:ind w:firstLineChars="200" w:firstLine="420"/>
        <w:jc w:val="center"/>
        <w:rPr>
          <w:szCs w:val="24"/>
        </w:rPr>
      </w:pPr>
      <w:bookmarkStart w:id="66" w:name="_Hlk164112455"/>
      <w:r w:rsidRPr="003436C7">
        <w:rPr>
          <w:rFonts w:hint="eastAsia"/>
          <w:szCs w:val="24"/>
        </w:rPr>
        <w:t>图</w:t>
      </w:r>
      <w:r w:rsidRPr="003436C7">
        <w:rPr>
          <w:rFonts w:hint="eastAsia"/>
          <w:szCs w:val="24"/>
        </w:rPr>
        <w:t>2</w:t>
      </w:r>
      <w:r w:rsidRPr="003436C7">
        <w:rPr>
          <w:szCs w:val="24"/>
        </w:rPr>
        <w:t>-5 T</w:t>
      </w:r>
      <w:r w:rsidRPr="003436C7">
        <w:rPr>
          <w:rFonts w:hint="eastAsia"/>
          <w:szCs w:val="24"/>
        </w:rPr>
        <w:t>rans</w:t>
      </w:r>
      <w:r w:rsidRPr="003436C7">
        <w:rPr>
          <w:szCs w:val="24"/>
        </w:rPr>
        <w:t>former</w:t>
      </w:r>
      <w:r w:rsidRPr="003436C7">
        <w:rPr>
          <w:rFonts w:hint="eastAsia"/>
          <w:szCs w:val="24"/>
        </w:rPr>
        <w:t>结构图</w:t>
      </w:r>
    </w:p>
    <w:p w14:paraId="38AD00A3" w14:textId="77777777" w:rsidR="003436C7" w:rsidRPr="003436C7" w:rsidRDefault="003436C7" w:rsidP="003436C7">
      <w:pPr>
        <w:keepNext/>
        <w:keepLines/>
        <w:spacing w:before="260" w:after="260" w:line="416" w:lineRule="auto"/>
        <w:outlineLvl w:val="2"/>
        <w:rPr>
          <w:rFonts w:ascii="宋体" w:hAnsi="宋体"/>
          <w:color w:val="000000" w:themeColor="text1"/>
          <w:sz w:val="24"/>
          <w:szCs w:val="24"/>
          <w:lang w:bidi="en-US"/>
        </w:rPr>
      </w:pPr>
      <w:bookmarkStart w:id="67" w:name="_Toc163461654"/>
      <w:bookmarkStart w:id="68" w:name="_Toc164176984"/>
      <w:bookmarkEnd w:id="66"/>
      <w:r w:rsidRPr="003436C7">
        <w:rPr>
          <w:rFonts w:ascii="宋体" w:hAnsi="宋体" w:hint="eastAsia"/>
          <w:color w:val="000000" w:themeColor="text1"/>
          <w:sz w:val="24"/>
          <w:szCs w:val="24"/>
          <w:lang w:bidi="en-US"/>
        </w:rPr>
        <w:lastRenderedPageBreak/>
        <w:t>2.3.2 图神经网络模型</w:t>
      </w:r>
      <w:bookmarkEnd w:id="67"/>
      <w:bookmarkEnd w:id="68"/>
    </w:p>
    <w:p w14:paraId="5FFE4E52" w14:textId="77777777" w:rsidR="003436C7" w:rsidRPr="003436C7" w:rsidRDefault="003436C7" w:rsidP="003436C7">
      <w:pPr>
        <w:spacing w:line="400" w:lineRule="exact"/>
        <w:ind w:firstLineChars="200" w:firstLine="480"/>
        <w:jc w:val="both"/>
        <w:rPr>
          <w:bCs/>
          <w:sz w:val="24"/>
          <w:szCs w:val="24"/>
          <w:lang w:bidi="en-US"/>
        </w:rPr>
      </w:pPr>
      <w:bookmarkStart w:id="69" w:name="_Hlk164113892"/>
      <w:r w:rsidRPr="003436C7">
        <w:rPr>
          <w:rFonts w:hint="eastAsia"/>
          <w:bCs/>
          <w:sz w:val="24"/>
          <w:szCs w:val="24"/>
          <w:lang w:bidi="en-US"/>
        </w:rPr>
        <w:t>GNN</w:t>
      </w:r>
      <w:r w:rsidRPr="003436C7">
        <w:rPr>
          <w:rFonts w:hint="eastAsia"/>
          <w:bCs/>
          <w:sz w:val="24"/>
          <w:szCs w:val="24"/>
          <w:lang w:bidi="en-US"/>
        </w:rPr>
        <w:t>是一种深度学习模型，专门用于处理</w:t>
      </w:r>
      <w:proofErr w:type="gramStart"/>
      <w:r w:rsidRPr="003436C7">
        <w:rPr>
          <w:rFonts w:hint="eastAsia"/>
          <w:bCs/>
          <w:sz w:val="24"/>
          <w:szCs w:val="24"/>
          <w:lang w:bidi="en-US"/>
        </w:rPr>
        <w:t>图结构</w:t>
      </w:r>
      <w:proofErr w:type="gramEnd"/>
      <w:r w:rsidRPr="003436C7">
        <w:rPr>
          <w:rFonts w:hint="eastAsia"/>
          <w:bCs/>
          <w:sz w:val="24"/>
          <w:szCs w:val="24"/>
          <w:lang w:bidi="en-US"/>
        </w:rPr>
        <w:t>数据。它借鉴了神经网络在处理欧几里得数据（如图像和序列）方面的成功，并将其扩展到非欧几里得的</w:t>
      </w:r>
      <w:proofErr w:type="gramStart"/>
      <w:r w:rsidRPr="003436C7">
        <w:rPr>
          <w:rFonts w:hint="eastAsia"/>
          <w:bCs/>
          <w:sz w:val="24"/>
          <w:szCs w:val="24"/>
          <w:lang w:bidi="en-US"/>
        </w:rPr>
        <w:t>图数据</w:t>
      </w:r>
      <w:proofErr w:type="gramEnd"/>
      <w:r w:rsidRPr="003436C7">
        <w:rPr>
          <w:rFonts w:hint="eastAsia"/>
          <w:bCs/>
          <w:sz w:val="24"/>
          <w:szCs w:val="24"/>
          <w:lang w:bidi="en-US"/>
        </w:rPr>
        <w:t>领域。</w:t>
      </w:r>
      <w:proofErr w:type="gramStart"/>
      <w:r w:rsidRPr="003436C7">
        <w:rPr>
          <w:rFonts w:hint="eastAsia"/>
          <w:bCs/>
          <w:sz w:val="24"/>
          <w:szCs w:val="24"/>
          <w:lang w:bidi="en-US"/>
        </w:rPr>
        <w:t>图数据</w:t>
      </w:r>
      <w:proofErr w:type="gramEnd"/>
      <w:r w:rsidRPr="003436C7">
        <w:rPr>
          <w:rFonts w:hint="eastAsia"/>
          <w:bCs/>
          <w:sz w:val="24"/>
          <w:szCs w:val="24"/>
          <w:lang w:bidi="en-US"/>
        </w:rPr>
        <w:t>由节点和边组成，其中节点表示实体，</w:t>
      </w:r>
      <w:proofErr w:type="gramStart"/>
      <w:r w:rsidRPr="003436C7">
        <w:rPr>
          <w:rFonts w:hint="eastAsia"/>
          <w:bCs/>
          <w:sz w:val="24"/>
          <w:szCs w:val="24"/>
          <w:lang w:bidi="en-US"/>
        </w:rPr>
        <w:t>边表</w:t>
      </w:r>
      <w:proofErr w:type="gramEnd"/>
      <w:r w:rsidRPr="003436C7">
        <w:rPr>
          <w:rFonts w:hint="eastAsia"/>
          <w:bCs/>
          <w:sz w:val="24"/>
          <w:szCs w:val="24"/>
          <w:lang w:bidi="en-US"/>
        </w:rPr>
        <w:t>示节点之间的关系。</w:t>
      </w:r>
      <w:r w:rsidRPr="003436C7">
        <w:rPr>
          <w:rFonts w:hint="eastAsia"/>
          <w:bCs/>
          <w:sz w:val="24"/>
          <w:szCs w:val="24"/>
          <w:lang w:bidi="en-US"/>
        </w:rPr>
        <w:t>GNN</w:t>
      </w:r>
      <w:r w:rsidRPr="003436C7">
        <w:rPr>
          <w:rFonts w:hint="eastAsia"/>
          <w:bCs/>
          <w:sz w:val="24"/>
          <w:szCs w:val="24"/>
          <w:lang w:bidi="en-US"/>
        </w:rPr>
        <w:t>的目标是对图中的节点和</w:t>
      </w:r>
      <w:proofErr w:type="gramStart"/>
      <w:r w:rsidRPr="003436C7">
        <w:rPr>
          <w:rFonts w:hint="eastAsia"/>
          <w:bCs/>
          <w:sz w:val="24"/>
          <w:szCs w:val="24"/>
          <w:lang w:bidi="en-US"/>
        </w:rPr>
        <w:t>边</w:t>
      </w:r>
      <w:proofErr w:type="gramEnd"/>
      <w:r w:rsidRPr="003436C7">
        <w:rPr>
          <w:rFonts w:hint="eastAsia"/>
          <w:bCs/>
          <w:sz w:val="24"/>
          <w:szCs w:val="24"/>
          <w:lang w:bidi="en-US"/>
        </w:rPr>
        <w:t>进行特征表示和推断，以解决各种图任务，例如节点分类、</w:t>
      </w:r>
      <w:proofErr w:type="gramStart"/>
      <w:r w:rsidRPr="003436C7">
        <w:rPr>
          <w:rFonts w:hint="eastAsia"/>
          <w:bCs/>
          <w:sz w:val="24"/>
          <w:szCs w:val="24"/>
          <w:lang w:bidi="en-US"/>
        </w:rPr>
        <w:t>边预</w:t>
      </w:r>
      <w:proofErr w:type="gramEnd"/>
      <w:r w:rsidRPr="003436C7">
        <w:rPr>
          <w:rFonts w:hint="eastAsia"/>
          <w:bCs/>
          <w:sz w:val="24"/>
          <w:szCs w:val="24"/>
          <w:lang w:bidi="en-US"/>
        </w:rPr>
        <w:t>测和图分类。其核心思想是通过信息传递和聚合来更新节点的特征表示。</w:t>
      </w:r>
    </w:p>
    <w:p w14:paraId="3A0F8937" w14:textId="77777777" w:rsidR="003436C7" w:rsidRPr="003436C7" w:rsidRDefault="003436C7" w:rsidP="003436C7">
      <w:pPr>
        <w:spacing w:line="400" w:lineRule="exact"/>
        <w:ind w:firstLineChars="200" w:firstLine="480"/>
        <w:jc w:val="both"/>
        <w:rPr>
          <w:bCs/>
          <w:sz w:val="24"/>
          <w:szCs w:val="24"/>
          <w:lang w:bidi="en-US"/>
        </w:rPr>
      </w:pPr>
      <w:r w:rsidRPr="003436C7">
        <w:rPr>
          <w:rFonts w:hint="eastAsia"/>
          <w:bCs/>
          <w:sz w:val="24"/>
          <w:szCs w:val="24"/>
          <w:lang w:bidi="en-US"/>
        </w:rPr>
        <w:t>在</w:t>
      </w:r>
      <w:r w:rsidRPr="003436C7">
        <w:rPr>
          <w:rFonts w:hint="eastAsia"/>
          <w:bCs/>
          <w:sz w:val="24"/>
          <w:szCs w:val="24"/>
          <w:lang w:bidi="en-US"/>
        </w:rPr>
        <w:t>GNN</w:t>
      </w:r>
      <w:r w:rsidRPr="003436C7">
        <w:rPr>
          <w:rFonts w:hint="eastAsia"/>
          <w:bCs/>
          <w:sz w:val="24"/>
          <w:szCs w:val="24"/>
          <w:lang w:bidi="en-US"/>
        </w:rPr>
        <w:t>模型中，节点上的信息传递是通过迭代的消息传递过程实现的。节点会与其邻居节点的特征进行</w:t>
      </w:r>
      <w:proofErr w:type="gramStart"/>
      <w:r w:rsidRPr="003436C7">
        <w:rPr>
          <w:rFonts w:hint="eastAsia"/>
          <w:bCs/>
          <w:sz w:val="24"/>
          <w:szCs w:val="24"/>
          <w:lang w:bidi="en-US"/>
        </w:rPr>
        <w:t>交互和</w:t>
      </w:r>
      <w:proofErr w:type="gramEnd"/>
      <w:r w:rsidRPr="003436C7">
        <w:rPr>
          <w:rFonts w:hint="eastAsia"/>
          <w:bCs/>
          <w:sz w:val="24"/>
          <w:szCs w:val="24"/>
          <w:lang w:bidi="en-US"/>
        </w:rPr>
        <w:t>更新。这种信息传递和聚合过程通过邻居聚合函数（如图卷积和</w:t>
      </w:r>
      <w:proofErr w:type="gramStart"/>
      <w:r w:rsidRPr="003436C7">
        <w:rPr>
          <w:rFonts w:hint="eastAsia"/>
          <w:bCs/>
          <w:sz w:val="24"/>
          <w:szCs w:val="24"/>
          <w:lang w:bidi="en-US"/>
        </w:rPr>
        <w:t>图池化</w:t>
      </w:r>
      <w:proofErr w:type="gramEnd"/>
      <w:r w:rsidRPr="003436C7">
        <w:rPr>
          <w:rFonts w:hint="eastAsia"/>
          <w:bCs/>
          <w:sz w:val="24"/>
          <w:szCs w:val="24"/>
          <w:lang w:bidi="en-US"/>
        </w:rPr>
        <w:t>）来实现。具体来说，</w:t>
      </w:r>
      <w:r w:rsidRPr="003436C7">
        <w:rPr>
          <w:rFonts w:hint="eastAsia"/>
          <w:bCs/>
          <w:sz w:val="24"/>
          <w:szCs w:val="24"/>
          <w:lang w:bidi="en-US"/>
        </w:rPr>
        <w:t>GNN</w:t>
      </w:r>
      <w:r w:rsidRPr="003436C7">
        <w:rPr>
          <w:rFonts w:hint="eastAsia"/>
          <w:bCs/>
          <w:sz w:val="24"/>
          <w:szCs w:val="24"/>
          <w:lang w:bidi="en-US"/>
        </w:rPr>
        <w:t>模型根据节点自身的特征、邻居节点的特征和边的信息来更新节点表示。这个迭代过程可以在多个层级上进行，每个层级都对节点特征进行更新。</w:t>
      </w:r>
    </w:p>
    <w:p w14:paraId="010FCC44" w14:textId="77777777" w:rsidR="003436C7" w:rsidRPr="003436C7" w:rsidRDefault="003436C7" w:rsidP="003436C7">
      <w:pPr>
        <w:spacing w:line="400" w:lineRule="exact"/>
        <w:ind w:firstLineChars="200" w:firstLine="480"/>
        <w:jc w:val="both"/>
        <w:rPr>
          <w:bCs/>
          <w:sz w:val="24"/>
          <w:szCs w:val="24"/>
          <w:lang w:bidi="en-US"/>
        </w:rPr>
      </w:pPr>
      <w:r w:rsidRPr="003436C7">
        <w:rPr>
          <w:rFonts w:hint="eastAsia"/>
          <w:bCs/>
          <w:sz w:val="24"/>
          <w:szCs w:val="24"/>
          <w:lang w:bidi="en-US"/>
        </w:rPr>
        <w:t>通过汇总或聚合节点特征，可以得到整个图的表示，以进行图级别的任务。</w:t>
      </w:r>
      <w:r w:rsidRPr="003436C7">
        <w:rPr>
          <w:rFonts w:hint="eastAsia"/>
          <w:bCs/>
          <w:sz w:val="24"/>
          <w:szCs w:val="24"/>
          <w:lang w:bidi="en-US"/>
        </w:rPr>
        <w:t>GNN</w:t>
      </w:r>
      <w:r w:rsidRPr="003436C7">
        <w:rPr>
          <w:rFonts w:hint="eastAsia"/>
          <w:bCs/>
          <w:sz w:val="24"/>
          <w:szCs w:val="24"/>
          <w:lang w:bidi="en-US"/>
        </w:rPr>
        <w:t>在许多领域得到广泛应用，包括社交网络分析、化学分子设计、推荐系统和计算机视觉等。它具有处理</w:t>
      </w:r>
      <w:proofErr w:type="gramStart"/>
      <w:r w:rsidRPr="003436C7">
        <w:rPr>
          <w:rFonts w:hint="eastAsia"/>
          <w:bCs/>
          <w:sz w:val="24"/>
          <w:szCs w:val="24"/>
          <w:lang w:bidi="en-US"/>
        </w:rPr>
        <w:t>图结构</w:t>
      </w:r>
      <w:proofErr w:type="gramEnd"/>
      <w:r w:rsidRPr="003436C7">
        <w:rPr>
          <w:rFonts w:hint="eastAsia"/>
          <w:bCs/>
          <w:sz w:val="24"/>
          <w:szCs w:val="24"/>
          <w:lang w:bidi="en-US"/>
        </w:rPr>
        <w:t>数据的独特优势，能够捕捉节点之间复杂的关系、全局拓扑结构和属性特征。随着研究的深入，</w:t>
      </w:r>
      <w:r w:rsidRPr="003436C7">
        <w:rPr>
          <w:rFonts w:hint="eastAsia"/>
          <w:bCs/>
          <w:sz w:val="24"/>
          <w:szCs w:val="24"/>
          <w:lang w:bidi="en-US"/>
        </w:rPr>
        <w:t>GNN</w:t>
      </w:r>
      <w:r w:rsidRPr="003436C7">
        <w:rPr>
          <w:rFonts w:hint="eastAsia"/>
          <w:bCs/>
          <w:sz w:val="24"/>
          <w:szCs w:val="24"/>
          <w:lang w:bidi="en-US"/>
        </w:rPr>
        <w:t>的各种变体和改进不断涌现，为图数据分析和建模提供了强大的工具和方法。</w:t>
      </w:r>
    </w:p>
    <w:p w14:paraId="561BF28A" w14:textId="77777777" w:rsidR="003436C7" w:rsidRPr="003436C7" w:rsidRDefault="003436C7" w:rsidP="003436C7">
      <w:pPr>
        <w:spacing w:line="400" w:lineRule="exact"/>
        <w:ind w:firstLineChars="200" w:firstLine="480"/>
        <w:jc w:val="both"/>
        <w:rPr>
          <w:bCs/>
          <w:sz w:val="24"/>
          <w:szCs w:val="24"/>
          <w:lang w:bidi="en-US"/>
        </w:rPr>
      </w:pPr>
      <w:r w:rsidRPr="003436C7">
        <w:rPr>
          <w:rFonts w:hint="eastAsia"/>
          <w:bCs/>
          <w:sz w:val="24"/>
          <w:szCs w:val="24"/>
          <w:lang w:bidi="en-US"/>
        </w:rPr>
        <w:t>在化学领域中，</w:t>
      </w:r>
      <w:r w:rsidRPr="003436C7">
        <w:rPr>
          <w:rFonts w:hint="eastAsia"/>
          <w:bCs/>
          <w:sz w:val="24"/>
          <w:szCs w:val="24"/>
          <w:lang w:bidi="en-US"/>
        </w:rPr>
        <w:t>GNN</w:t>
      </w:r>
      <w:r w:rsidRPr="003436C7">
        <w:rPr>
          <w:rFonts w:hint="eastAsia"/>
          <w:bCs/>
          <w:sz w:val="24"/>
          <w:szCs w:val="24"/>
          <w:lang w:bidi="en-US"/>
        </w:rPr>
        <w:t>在分子图上发挥着重要的作用。分子图是一种用于描述化学分子结构的图形表示，其中节点代表原子，边代表原子之间的化学键。通过将</w:t>
      </w:r>
      <w:r w:rsidRPr="003436C7">
        <w:rPr>
          <w:rFonts w:hint="eastAsia"/>
          <w:bCs/>
          <w:sz w:val="24"/>
          <w:szCs w:val="24"/>
          <w:lang w:bidi="en-US"/>
        </w:rPr>
        <w:t>GNN</w:t>
      </w:r>
      <w:r w:rsidRPr="003436C7">
        <w:rPr>
          <w:rFonts w:hint="eastAsia"/>
          <w:bCs/>
          <w:sz w:val="24"/>
          <w:szCs w:val="24"/>
          <w:lang w:bidi="en-US"/>
        </w:rPr>
        <w:t>应用于分子图中，可以实现对分子的特征表示和化学任务的推断。</w:t>
      </w:r>
    </w:p>
    <w:p w14:paraId="7B412C73" w14:textId="555E5769" w:rsidR="002F2D05" w:rsidRDefault="003436C7" w:rsidP="002F2D05">
      <w:pPr>
        <w:spacing w:line="400" w:lineRule="exact"/>
        <w:ind w:firstLineChars="200" w:firstLine="480"/>
        <w:jc w:val="both"/>
        <w:rPr>
          <w:bCs/>
          <w:sz w:val="24"/>
          <w:szCs w:val="24"/>
          <w:lang w:bidi="en-US"/>
        </w:rPr>
      </w:pPr>
      <w:r w:rsidRPr="003436C7">
        <w:rPr>
          <w:rFonts w:hint="eastAsia"/>
          <w:bCs/>
          <w:sz w:val="24"/>
          <w:szCs w:val="24"/>
          <w:lang w:bidi="en-US"/>
        </w:rPr>
        <w:t>利用</w:t>
      </w:r>
      <w:r w:rsidRPr="003436C7">
        <w:rPr>
          <w:rFonts w:hint="eastAsia"/>
          <w:bCs/>
          <w:sz w:val="24"/>
          <w:szCs w:val="24"/>
          <w:lang w:bidi="en-US"/>
        </w:rPr>
        <w:t>GNN</w:t>
      </w:r>
      <w:r w:rsidRPr="003436C7">
        <w:rPr>
          <w:rFonts w:hint="eastAsia"/>
          <w:bCs/>
          <w:sz w:val="24"/>
          <w:szCs w:val="24"/>
          <w:lang w:bidi="en-US"/>
        </w:rPr>
        <w:t>可以对分子中的原子和化学键进行特征表示。每个原子节点可以用一个特征向量来表达，该向量包含了原子的物理性质和化学环境信息。通过迭代的信息传递和聚合过程，</w:t>
      </w:r>
      <w:r w:rsidRPr="003436C7">
        <w:rPr>
          <w:rFonts w:hint="eastAsia"/>
          <w:bCs/>
          <w:sz w:val="24"/>
          <w:szCs w:val="24"/>
          <w:lang w:bidi="en-US"/>
        </w:rPr>
        <w:t>GNN</w:t>
      </w:r>
      <w:r w:rsidRPr="003436C7">
        <w:rPr>
          <w:rFonts w:hint="eastAsia"/>
          <w:bCs/>
          <w:sz w:val="24"/>
          <w:szCs w:val="24"/>
          <w:lang w:bidi="en-US"/>
        </w:rPr>
        <w:t>能够</w:t>
      </w:r>
      <w:proofErr w:type="gramStart"/>
      <w:r w:rsidRPr="003436C7">
        <w:rPr>
          <w:rFonts w:hint="eastAsia"/>
          <w:bCs/>
          <w:sz w:val="24"/>
          <w:szCs w:val="24"/>
          <w:lang w:bidi="en-US"/>
        </w:rPr>
        <w:t>交互和</w:t>
      </w:r>
      <w:proofErr w:type="gramEnd"/>
      <w:r w:rsidRPr="003436C7">
        <w:rPr>
          <w:rFonts w:hint="eastAsia"/>
          <w:bCs/>
          <w:sz w:val="24"/>
          <w:szCs w:val="24"/>
          <w:lang w:bidi="en-US"/>
        </w:rPr>
        <w:t>更新相邻原子的特征，从而捕捉分子中原子之间的复杂关系和局部拓扑结构。</w:t>
      </w:r>
    </w:p>
    <w:p w14:paraId="5C3DF3CF" w14:textId="5DAAC47F" w:rsidR="003436C7" w:rsidRPr="003436C7" w:rsidRDefault="003436C7" w:rsidP="002F2D05">
      <w:pPr>
        <w:spacing w:line="400" w:lineRule="exact"/>
        <w:ind w:firstLineChars="200" w:firstLine="480"/>
        <w:jc w:val="both"/>
        <w:rPr>
          <w:bCs/>
          <w:sz w:val="24"/>
          <w:szCs w:val="24"/>
          <w:lang w:bidi="en-US"/>
        </w:rPr>
      </w:pPr>
      <w:r w:rsidRPr="003436C7">
        <w:rPr>
          <w:rFonts w:hint="eastAsia"/>
          <w:bCs/>
          <w:sz w:val="24"/>
          <w:szCs w:val="24"/>
          <w:lang w:bidi="en-US"/>
        </w:rPr>
        <w:t>图</w:t>
      </w:r>
      <w:r w:rsidRPr="003436C7">
        <w:rPr>
          <w:rFonts w:hint="eastAsia"/>
          <w:bCs/>
          <w:sz w:val="24"/>
          <w:szCs w:val="24"/>
          <w:lang w:bidi="en-US"/>
        </w:rPr>
        <w:t>2-6</w:t>
      </w:r>
      <w:r w:rsidRPr="003436C7">
        <w:rPr>
          <w:rFonts w:hint="eastAsia"/>
          <w:bCs/>
          <w:sz w:val="24"/>
          <w:szCs w:val="24"/>
          <w:lang w:bidi="en-US"/>
        </w:rPr>
        <w:t>展示了</w:t>
      </w:r>
      <w:r w:rsidRPr="003436C7">
        <w:rPr>
          <w:rFonts w:hint="eastAsia"/>
          <w:bCs/>
          <w:sz w:val="24"/>
          <w:szCs w:val="24"/>
          <w:lang w:bidi="en-US"/>
        </w:rPr>
        <w:t>GNN</w:t>
      </w:r>
      <w:r w:rsidRPr="003436C7">
        <w:rPr>
          <w:rFonts w:hint="eastAsia"/>
          <w:bCs/>
          <w:sz w:val="24"/>
          <w:szCs w:val="24"/>
          <w:lang w:bidi="en-US"/>
        </w:rPr>
        <w:t>的结构图。输入为分子图</w:t>
      </w:r>
      <m:oMath>
        <m:r>
          <w:rPr>
            <w:rFonts w:ascii="Cambria Math" w:hAnsi="Cambria Math"/>
            <w:sz w:val="24"/>
            <w:szCs w:val="24"/>
            <w:lang w:bidi="en-US"/>
          </w:rPr>
          <m:t>G={V,E}</m:t>
        </m:r>
      </m:oMath>
      <w:r w:rsidRPr="003436C7">
        <w:rPr>
          <w:bCs/>
          <w:sz w:val="24"/>
          <w:szCs w:val="24"/>
          <w:lang w:bidi="en-US"/>
        </w:rPr>
        <w:t>，其中</w:t>
      </w:r>
      <w:r w:rsidRPr="003436C7">
        <w:rPr>
          <w:bCs/>
          <w:i/>
          <w:sz w:val="24"/>
          <w:szCs w:val="24"/>
          <w:lang w:bidi="en-US"/>
        </w:rPr>
        <w:t>V</w:t>
      </w:r>
      <w:r w:rsidRPr="003436C7">
        <w:rPr>
          <w:rFonts w:hint="eastAsia"/>
          <w:bCs/>
          <w:sz w:val="24"/>
          <w:szCs w:val="24"/>
          <w:lang w:bidi="en-US"/>
        </w:rPr>
        <w:t>是分子图</w:t>
      </w:r>
      <w:r w:rsidRPr="003436C7">
        <w:rPr>
          <w:bCs/>
          <w:sz w:val="24"/>
          <w:szCs w:val="24"/>
          <w:lang w:bidi="en-US"/>
        </w:rPr>
        <w:t>的节点集</w:t>
      </w:r>
      <w:r w:rsidRPr="003436C7">
        <w:rPr>
          <w:rFonts w:hint="eastAsia"/>
          <w:bCs/>
          <w:sz w:val="24"/>
          <w:szCs w:val="24"/>
          <w:lang w:bidi="en-US"/>
        </w:rPr>
        <w:t>合</w:t>
      </w:r>
      <w:r w:rsidRPr="003436C7">
        <w:rPr>
          <w:bCs/>
          <w:sz w:val="24"/>
          <w:szCs w:val="24"/>
          <w:lang w:bidi="en-US"/>
        </w:rPr>
        <w:t>，</w:t>
      </w:r>
      <w:r w:rsidRPr="003436C7">
        <w:rPr>
          <w:bCs/>
          <w:i/>
          <w:sz w:val="24"/>
          <w:szCs w:val="24"/>
          <w:lang w:bidi="en-US"/>
        </w:rPr>
        <w:t>E</w:t>
      </w:r>
      <w:r w:rsidRPr="003436C7">
        <w:rPr>
          <w:bCs/>
          <w:sz w:val="24"/>
          <w:szCs w:val="24"/>
          <w:lang w:bidi="en-US"/>
        </w:rPr>
        <w:t>是连接这些节点的边</w:t>
      </w:r>
      <w:r w:rsidRPr="003436C7">
        <w:rPr>
          <w:rFonts w:hint="eastAsia"/>
          <w:bCs/>
          <w:sz w:val="24"/>
          <w:szCs w:val="24"/>
          <w:lang w:bidi="en-US"/>
        </w:rPr>
        <w:t>的集合</w:t>
      </w:r>
      <w:r w:rsidRPr="003436C7">
        <w:rPr>
          <w:bCs/>
          <w:sz w:val="24"/>
          <w:szCs w:val="24"/>
          <w:lang w:bidi="en-US"/>
        </w:rPr>
        <w:t>。每个节点</w:t>
      </w:r>
      <m:oMath>
        <m:sSub>
          <m:sSubPr>
            <m:ctrlPr>
              <w:rPr>
                <w:rFonts w:ascii="Cambria Math" w:hAnsi="Cambria Math"/>
                <w:bCs/>
                <w:sz w:val="24"/>
                <w:szCs w:val="24"/>
                <w:lang w:bidi="en-US"/>
              </w:rPr>
            </m:ctrlPr>
          </m:sSubPr>
          <m:e>
            <m:r>
              <w:rPr>
                <w:rFonts w:ascii="Cambria Math" w:hAnsi="Cambria Math"/>
                <w:sz w:val="24"/>
                <w:szCs w:val="24"/>
                <w:lang w:bidi="en-US"/>
              </w:rPr>
              <m:t>v</m:t>
            </m:r>
          </m:e>
          <m:sub>
            <m:r>
              <w:rPr>
                <w:rFonts w:ascii="Cambria Math" w:hAnsi="Cambria Math" w:hint="eastAsia"/>
                <w:sz w:val="24"/>
                <w:szCs w:val="24"/>
                <w:lang w:bidi="en-US"/>
              </w:rPr>
              <m:t>i</m:t>
            </m:r>
          </m:sub>
        </m:sSub>
        <m:r>
          <w:rPr>
            <w:rFonts w:ascii="Cambria Math" w:hAnsi="Cambria Math"/>
            <w:sz w:val="24"/>
            <w:szCs w:val="24"/>
            <w:lang w:bidi="en-US"/>
          </w:rPr>
          <m:t>∈</m:t>
        </m:r>
        <m:r>
          <w:rPr>
            <w:rFonts w:ascii="Cambria Math" w:hAnsi="Cambria Math" w:hint="eastAsia"/>
            <w:sz w:val="24"/>
            <w:szCs w:val="24"/>
            <w:lang w:bidi="en-US"/>
          </w:rPr>
          <m:t>V</m:t>
        </m:r>
      </m:oMath>
      <w:r w:rsidRPr="003436C7">
        <w:rPr>
          <w:bCs/>
          <w:sz w:val="24"/>
          <w:szCs w:val="24"/>
          <w:lang w:bidi="en-US"/>
        </w:rPr>
        <w:t>的都</w:t>
      </w:r>
      <w:r w:rsidRPr="003436C7">
        <w:rPr>
          <w:rFonts w:hint="eastAsia"/>
          <w:bCs/>
          <w:sz w:val="24"/>
          <w:szCs w:val="24"/>
          <w:lang w:bidi="en-US"/>
        </w:rPr>
        <w:t>用</w:t>
      </w:r>
      <w:r w:rsidRPr="003436C7">
        <w:rPr>
          <w:bCs/>
          <w:sz w:val="24"/>
          <w:szCs w:val="24"/>
          <w:lang w:bidi="en-US"/>
        </w:rPr>
        <w:t>一个特征向量</w:t>
      </w:r>
      <m:oMath>
        <m:sSub>
          <m:sSubPr>
            <m:ctrlPr>
              <w:rPr>
                <w:rFonts w:ascii="Cambria Math" w:hAnsi="Cambria Math"/>
                <w:bCs/>
                <w:sz w:val="24"/>
                <w:szCs w:val="24"/>
                <w:lang w:bidi="en-US"/>
              </w:rPr>
            </m:ctrlPr>
          </m:sSubPr>
          <m:e>
            <m:r>
              <w:rPr>
                <w:rFonts w:ascii="Cambria Math" w:hAnsi="Cambria Math"/>
                <w:sz w:val="24"/>
                <w:szCs w:val="24"/>
                <w:lang w:bidi="en-US"/>
              </w:rPr>
              <m:t>x</m:t>
            </m:r>
          </m:e>
          <m:sub>
            <m:r>
              <w:rPr>
                <w:rFonts w:ascii="Cambria Math" w:hAnsi="Cambria Math" w:hint="eastAsia"/>
                <w:sz w:val="24"/>
                <w:szCs w:val="24"/>
                <w:lang w:bidi="en-US"/>
              </w:rPr>
              <m:t>i</m:t>
            </m:r>
          </m:sub>
        </m:sSub>
        <m:r>
          <w:rPr>
            <w:rFonts w:ascii="Cambria Math" w:hAnsi="Cambria Math"/>
            <w:sz w:val="24"/>
            <w:szCs w:val="24"/>
            <w:lang w:bidi="en-US"/>
          </w:rPr>
          <m:t>∈</m:t>
        </m:r>
        <m:sSup>
          <m:sSupPr>
            <m:ctrlPr>
              <w:rPr>
                <w:rFonts w:ascii="Cambria Math" w:hAnsi="Cambria Math"/>
                <w:bCs/>
                <w:i/>
                <w:sz w:val="24"/>
                <w:szCs w:val="24"/>
                <w:lang w:bidi="en-US"/>
              </w:rPr>
            </m:ctrlPr>
          </m:sSupPr>
          <m:e>
            <m:r>
              <w:rPr>
                <w:rFonts w:ascii="Cambria Math" w:hAnsi="Cambria Math"/>
                <w:sz w:val="24"/>
                <w:szCs w:val="24"/>
                <w:lang w:bidi="en-US"/>
              </w:rPr>
              <m:t>R</m:t>
            </m:r>
          </m:e>
          <m:sup>
            <m:r>
              <w:rPr>
                <w:rFonts w:ascii="Cambria Math" w:hAnsi="Cambria Math"/>
                <w:sz w:val="24"/>
                <w:szCs w:val="24"/>
                <w:lang w:bidi="en-US"/>
              </w:rPr>
              <m:t>d</m:t>
            </m:r>
          </m:sup>
        </m:sSup>
      </m:oMath>
      <w:r w:rsidRPr="003436C7">
        <w:rPr>
          <w:rFonts w:hint="eastAsia"/>
          <w:bCs/>
          <w:sz w:val="24"/>
          <w:szCs w:val="24"/>
          <w:lang w:bidi="en-US"/>
        </w:rPr>
        <w:t>来存储</w:t>
      </w:r>
      <w:r w:rsidRPr="003436C7">
        <w:rPr>
          <w:bCs/>
          <w:sz w:val="24"/>
          <w:szCs w:val="24"/>
          <w:lang w:bidi="en-US"/>
        </w:rPr>
        <w:t>该节点的</w:t>
      </w:r>
      <w:r w:rsidRPr="003436C7">
        <w:rPr>
          <w:rFonts w:hint="eastAsia"/>
          <w:bCs/>
          <w:sz w:val="24"/>
          <w:szCs w:val="24"/>
          <w:lang w:bidi="en-US"/>
        </w:rPr>
        <w:t>特征信息</w:t>
      </w:r>
      <w:r w:rsidRPr="003436C7">
        <w:rPr>
          <w:bCs/>
          <w:sz w:val="24"/>
          <w:szCs w:val="24"/>
          <w:lang w:bidi="en-US"/>
        </w:rPr>
        <w:t>。在</w:t>
      </w:r>
      <w:r w:rsidRPr="003436C7">
        <w:rPr>
          <w:bCs/>
          <w:sz w:val="24"/>
          <w:szCs w:val="24"/>
          <w:lang w:bidi="en-US"/>
        </w:rPr>
        <w:t>GNN</w:t>
      </w:r>
      <w:r w:rsidRPr="003436C7">
        <w:rPr>
          <w:bCs/>
          <w:sz w:val="24"/>
          <w:szCs w:val="24"/>
          <w:lang w:bidi="en-US"/>
        </w:rPr>
        <w:t>的第一步中，每个节点向其相邻节点</w:t>
      </w:r>
      <w:r w:rsidRPr="003436C7">
        <w:rPr>
          <w:rFonts w:hint="eastAsia"/>
          <w:bCs/>
          <w:sz w:val="24"/>
          <w:szCs w:val="24"/>
          <w:lang w:bidi="en-US"/>
        </w:rPr>
        <w:t>传递信息</w:t>
      </w:r>
      <w:r w:rsidRPr="003436C7">
        <w:rPr>
          <w:bCs/>
          <w:sz w:val="24"/>
          <w:szCs w:val="24"/>
          <w:lang w:bidi="en-US"/>
        </w:rPr>
        <w:t>，</w:t>
      </w:r>
      <w:r w:rsidRPr="003436C7">
        <w:rPr>
          <w:rFonts w:hint="eastAsia"/>
          <w:bCs/>
          <w:sz w:val="24"/>
          <w:szCs w:val="24"/>
          <w:lang w:bidi="en-US"/>
        </w:rPr>
        <w:t>相邻节点是通过图中的</w:t>
      </w:r>
      <w:proofErr w:type="gramStart"/>
      <w:r w:rsidRPr="003436C7">
        <w:rPr>
          <w:rFonts w:hint="eastAsia"/>
          <w:bCs/>
          <w:sz w:val="24"/>
          <w:szCs w:val="24"/>
          <w:lang w:bidi="en-US"/>
        </w:rPr>
        <w:t>边直接</w:t>
      </w:r>
      <w:proofErr w:type="gramEnd"/>
      <w:r w:rsidRPr="003436C7">
        <w:rPr>
          <w:rFonts w:hint="eastAsia"/>
          <w:bCs/>
          <w:sz w:val="24"/>
          <w:szCs w:val="24"/>
          <w:lang w:bidi="en-US"/>
        </w:rPr>
        <w:t>连接的。</w:t>
      </w:r>
      <w:r w:rsidRPr="003436C7">
        <w:rPr>
          <w:bCs/>
          <w:sz w:val="24"/>
          <w:szCs w:val="24"/>
          <w:lang w:bidi="en-US"/>
        </w:rPr>
        <w:t>节点</w:t>
      </w:r>
      <m:oMath>
        <m:sSub>
          <m:sSubPr>
            <m:ctrlPr>
              <w:rPr>
                <w:rFonts w:ascii="Cambria Math" w:hAnsi="Cambria Math"/>
                <w:bCs/>
                <w:sz w:val="24"/>
                <w:szCs w:val="24"/>
                <w:lang w:bidi="en-US"/>
              </w:rPr>
            </m:ctrlPr>
          </m:sSubPr>
          <m:e>
            <m:r>
              <w:rPr>
                <w:rFonts w:ascii="Cambria Math" w:hAnsi="Cambria Math"/>
                <w:sz w:val="24"/>
                <w:szCs w:val="24"/>
                <w:lang w:bidi="en-US"/>
              </w:rPr>
              <m:t>v</m:t>
            </m:r>
          </m:e>
          <m:sub>
            <m:r>
              <w:rPr>
                <w:rFonts w:ascii="Cambria Math" w:hAnsi="Cambria Math" w:hint="eastAsia"/>
                <w:sz w:val="24"/>
                <w:szCs w:val="24"/>
                <w:lang w:bidi="en-US"/>
              </w:rPr>
              <m:t>i</m:t>
            </m:r>
          </m:sub>
        </m:sSub>
      </m:oMath>
      <w:r w:rsidRPr="003436C7">
        <w:rPr>
          <w:rFonts w:hint="eastAsia"/>
          <w:bCs/>
          <w:sz w:val="24"/>
          <w:szCs w:val="24"/>
          <w:lang w:bidi="en-US"/>
        </w:rPr>
        <w:t>传递</w:t>
      </w:r>
      <w:r w:rsidRPr="003436C7">
        <w:rPr>
          <w:bCs/>
          <w:sz w:val="24"/>
          <w:szCs w:val="24"/>
          <w:lang w:bidi="en-US"/>
        </w:rPr>
        <w:t>到节点</w:t>
      </w:r>
      <m:oMath>
        <m:sSub>
          <m:sSubPr>
            <m:ctrlPr>
              <w:rPr>
                <w:rFonts w:ascii="Cambria Math" w:hAnsi="Cambria Math"/>
                <w:bCs/>
                <w:sz w:val="24"/>
                <w:szCs w:val="24"/>
                <w:lang w:bidi="en-US"/>
              </w:rPr>
            </m:ctrlPr>
          </m:sSubPr>
          <m:e>
            <m:r>
              <w:rPr>
                <w:rFonts w:ascii="Cambria Math" w:hAnsi="Cambria Math"/>
                <w:sz w:val="24"/>
                <w:szCs w:val="24"/>
                <w:lang w:bidi="en-US"/>
              </w:rPr>
              <m:t>v</m:t>
            </m:r>
          </m:e>
          <m:sub>
            <m:r>
              <w:rPr>
                <w:rFonts w:ascii="Cambria Math" w:hAnsi="Cambria Math"/>
                <w:sz w:val="24"/>
                <w:szCs w:val="24"/>
                <w:lang w:bidi="en-US"/>
              </w:rPr>
              <m:t>j</m:t>
            </m:r>
          </m:sub>
        </m:sSub>
      </m:oMath>
      <w:r w:rsidRPr="003436C7">
        <w:rPr>
          <w:bCs/>
          <w:sz w:val="24"/>
          <w:szCs w:val="24"/>
          <w:lang w:bidi="en-US"/>
        </w:rPr>
        <w:t>的</w:t>
      </w:r>
      <w:r w:rsidRPr="003436C7">
        <w:rPr>
          <w:rFonts w:hint="eastAsia"/>
          <w:bCs/>
          <w:sz w:val="24"/>
          <w:szCs w:val="24"/>
          <w:lang w:bidi="en-US"/>
        </w:rPr>
        <w:t>信息</w:t>
      </w:r>
      <w:r w:rsidRPr="003436C7">
        <w:rPr>
          <w:bCs/>
          <w:sz w:val="24"/>
          <w:szCs w:val="24"/>
          <w:lang w:bidi="en-US"/>
        </w:rPr>
        <w:t>是两个节点的特征向量和它们之间边缘权重的函数</w:t>
      </w:r>
      <w:r w:rsidRPr="003436C7">
        <w:rPr>
          <w:rFonts w:hint="eastAsia"/>
          <w:bCs/>
          <w:sz w:val="24"/>
          <w:szCs w:val="24"/>
          <w:lang w:bidi="en-US"/>
        </w:rPr>
        <w:t>，如公式（</w:t>
      </w:r>
      <w:r w:rsidRPr="003436C7">
        <w:rPr>
          <w:rFonts w:hint="eastAsia"/>
          <w:bCs/>
          <w:sz w:val="24"/>
          <w:szCs w:val="24"/>
          <w:lang w:bidi="en-US"/>
        </w:rPr>
        <w:t>2-</w:t>
      </w:r>
      <w:r w:rsidRPr="003436C7">
        <w:rPr>
          <w:bCs/>
          <w:sz w:val="24"/>
          <w:szCs w:val="24"/>
          <w:lang w:bidi="en-US"/>
        </w:rPr>
        <w:t>9</w:t>
      </w:r>
      <w:r w:rsidRPr="003436C7">
        <w:rPr>
          <w:rFonts w:hint="eastAsia"/>
          <w:bCs/>
          <w:sz w:val="24"/>
          <w:szCs w:val="24"/>
          <w:lang w:bidi="en-US"/>
        </w:rPr>
        <w:t>）所示</w:t>
      </w:r>
      <w:r w:rsidRPr="003436C7">
        <w:rPr>
          <w:bCs/>
          <w:sz w:val="24"/>
          <w:szCs w:val="24"/>
          <w:lang w:bidi="en-US"/>
        </w:rPr>
        <w:t>：</w:t>
      </w:r>
    </w:p>
    <w:p w14:paraId="78044C0D" w14:textId="28509100" w:rsidR="005E4B85" w:rsidRDefault="00A5395A" w:rsidP="005E4B85">
      <w:pPr>
        <w:spacing w:line="300" w:lineRule="auto"/>
        <w:ind w:firstLine="198"/>
        <w:jc w:val="both"/>
        <w:rPr>
          <w:bCs/>
          <w:sz w:val="24"/>
          <w:szCs w:val="24"/>
          <w:lang w:bidi="en-US"/>
        </w:rPr>
      </w:pPr>
      <m:oMathPara>
        <m:oMath>
          <m:eqArr>
            <m:eqArrPr>
              <m:maxDist m:val="1"/>
              <m:ctrlPr>
                <w:rPr>
                  <w:rFonts w:ascii="Cambria Math" w:hAnsi="Cambria Math"/>
                  <w:bCs/>
                  <w:sz w:val="24"/>
                  <w:szCs w:val="24"/>
                  <w:lang w:bidi="en-US"/>
                </w:rPr>
              </m:ctrlPr>
            </m:eqArrPr>
            <m:e>
              <m:sSubSup>
                <m:sSubSupPr>
                  <m:ctrlPr>
                    <w:rPr>
                      <w:rFonts w:ascii="Cambria Math" w:hAnsi="Cambria Math"/>
                      <w:bCs/>
                      <w:sz w:val="24"/>
                      <w:szCs w:val="24"/>
                      <w:lang w:bidi="en-US"/>
                    </w:rPr>
                  </m:ctrlPr>
                </m:sSubSupPr>
                <m:e>
                  <m:r>
                    <w:rPr>
                      <w:rFonts w:ascii="Cambria Math" w:hAnsi="Cambria Math"/>
                      <w:sz w:val="24"/>
                      <w:szCs w:val="24"/>
                      <w:lang w:bidi="en-US"/>
                    </w:rPr>
                    <m:t>h</m:t>
                  </m:r>
                </m:e>
                <m:sub>
                  <m:r>
                    <w:rPr>
                      <w:rFonts w:ascii="Cambria Math" w:hAnsi="Cambria Math"/>
                      <w:sz w:val="24"/>
                      <w:szCs w:val="24"/>
                      <w:lang w:bidi="en-US"/>
                    </w:rPr>
                    <m:t>j</m:t>
                  </m:r>
                </m:sub>
                <m:sup>
                  <m:r>
                    <w:rPr>
                      <w:rFonts w:ascii="Cambria Math" w:hAnsi="Cambria Math"/>
                      <w:sz w:val="24"/>
                      <w:szCs w:val="24"/>
                      <w:lang w:bidi="en-US"/>
                    </w:rPr>
                    <m:t>t</m:t>
                  </m:r>
                </m:sup>
              </m:sSubSup>
              <m:r>
                <w:rPr>
                  <w:rFonts w:ascii="Cambria Math" w:hAnsi="Cambria Math"/>
                  <w:sz w:val="24"/>
                  <w:szCs w:val="24"/>
                  <w:lang w:bidi="en-US"/>
                </w:rPr>
                <m:t>=</m:t>
              </m:r>
              <m:nary>
                <m:naryPr>
                  <m:chr m:val="∑"/>
                  <m:limLoc m:val="undOvr"/>
                  <m:supHide m:val="1"/>
                  <m:ctrlPr>
                    <w:rPr>
                      <w:rFonts w:ascii="Cambria Math" w:hAnsi="Cambria Math"/>
                      <w:bCs/>
                      <w:i/>
                      <w:sz w:val="24"/>
                      <w:szCs w:val="24"/>
                      <w:lang w:bidi="en-US"/>
                    </w:rPr>
                  </m:ctrlPr>
                </m:naryPr>
                <m:sub>
                  <m:r>
                    <w:rPr>
                      <w:rFonts w:ascii="Cambria Math" w:hAnsi="Cambria Math"/>
                      <w:sz w:val="24"/>
                      <w:szCs w:val="24"/>
                      <w:lang w:bidi="en-US"/>
                    </w:rPr>
                    <m:t>i ∈ N</m:t>
                  </m:r>
                  <m:d>
                    <m:dPr>
                      <m:ctrlPr>
                        <w:rPr>
                          <w:rFonts w:ascii="Cambria Math" w:hAnsi="Cambria Math"/>
                          <w:i/>
                          <w:sz w:val="24"/>
                          <w:szCs w:val="24"/>
                          <w:lang w:bidi="en-US"/>
                        </w:rPr>
                      </m:ctrlPr>
                    </m:dPr>
                    <m:e>
                      <m:r>
                        <w:rPr>
                          <w:rFonts w:ascii="Cambria Math" w:hAnsi="Cambria Math"/>
                          <w:sz w:val="24"/>
                          <w:szCs w:val="24"/>
                          <w:lang w:bidi="en-US"/>
                        </w:rPr>
                        <m:t>j</m:t>
                      </m:r>
                    </m:e>
                  </m:d>
                </m:sub>
                <m:sup/>
                <m:e>
                  <m:r>
                    <w:rPr>
                      <w:rFonts w:ascii="Cambria Math" w:hAnsi="Cambria Math"/>
                      <w:sz w:val="24"/>
                      <w:szCs w:val="24"/>
                      <w:lang w:bidi="en-US"/>
                    </w:rPr>
                    <m:t>f</m:t>
                  </m:r>
                  <m:d>
                    <m:dPr>
                      <m:ctrlPr>
                        <w:rPr>
                          <w:rFonts w:ascii="Cambria Math" w:hAnsi="Cambria Math"/>
                          <w:i/>
                          <w:sz w:val="24"/>
                          <w:szCs w:val="24"/>
                          <w:lang w:bidi="en-US"/>
                        </w:rPr>
                      </m:ctrlPr>
                    </m:dPr>
                    <m:e>
                      <m:sSub>
                        <m:sSubPr>
                          <m:ctrlPr>
                            <w:rPr>
                              <w:rFonts w:ascii="Cambria Math" w:hAnsi="Cambria Math"/>
                              <w:bCs/>
                              <w:sz w:val="24"/>
                              <w:szCs w:val="24"/>
                              <w:lang w:bidi="en-US"/>
                            </w:rPr>
                          </m:ctrlPr>
                        </m:sSubPr>
                        <m:e>
                          <m:r>
                            <w:rPr>
                              <w:rFonts w:ascii="Cambria Math" w:hAnsi="Cambria Math"/>
                              <w:sz w:val="24"/>
                              <w:szCs w:val="24"/>
                              <w:lang w:bidi="en-US"/>
                            </w:rPr>
                            <m:t>x</m:t>
                          </m:r>
                        </m:e>
                        <m:sub>
                          <m:r>
                            <w:rPr>
                              <w:rFonts w:ascii="Cambria Math" w:hAnsi="Cambria Math"/>
                              <w:sz w:val="24"/>
                              <w:szCs w:val="24"/>
                              <w:lang w:bidi="en-US"/>
                            </w:rPr>
                            <m:t>i</m:t>
                          </m:r>
                        </m:sub>
                      </m:sSub>
                      <m:r>
                        <w:rPr>
                          <w:rFonts w:ascii="Cambria Math" w:hAnsi="Cambria Math"/>
                          <w:sz w:val="24"/>
                          <w:szCs w:val="24"/>
                          <w:lang w:bidi="en-US"/>
                        </w:rPr>
                        <m:t xml:space="preserve">, </m:t>
                      </m:r>
                      <m:sSub>
                        <m:sSubPr>
                          <m:ctrlPr>
                            <w:rPr>
                              <w:rFonts w:ascii="Cambria Math" w:hAnsi="Cambria Math"/>
                              <w:bCs/>
                              <w:sz w:val="24"/>
                              <w:szCs w:val="24"/>
                              <w:lang w:bidi="en-US"/>
                            </w:rPr>
                          </m:ctrlPr>
                        </m:sSubPr>
                        <m:e>
                          <m:r>
                            <w:rPr>
                              <w:rFonts w:ascii="Cambria Math" w:hAnsi="Cambria Math"/>
                              <w:sz w:val="24"/>
                              <w:szCs w:val="24"/>
                              <w:lang w:bidi="en-US"/>
                            </w:rPr>
                            <m:t>x</m:t>
                          </m:r>
                        </m:e>
                        <m:sub>
                          <m:r>
                            <w:rPr>
                              <w:rFonts w:ascii="Cambria Math" w:hAnsi="Cambria Math"/>
                              <w:sz w:val="24"/>
                              <w:szCs w:val="24"/>
                              <w:lang w:bidi="en-US"/>
                            </w:rPr>
                            <m:t>j</m:t>
                          </m:r>
                        </m:sub>
                      </m:sSub>
                      <m:r>
                        <w:rPr>
                          <w:rFonts w:ascii="Cambria Math" w:hAnsi="Cambria Math"/>
                          <w:sz w:val="24"/>
                          <w:szCs w:val="24"/>
                          <w:lang w:bidi="en-US"/>
                        </w:rPr>
                        <m:t xml:space="preserve">, </m:t>
                      </m:r>
                      <m:sSup>
                        <m:sSupPr>
                          <m:ctrlPr>
                            <w:rPr>
                              <w:rFonts w:ascii="Cambria Math" w:hAnsi="Cambria Math"/>
                              <w:bCs/>
                              <w:sz w:val="24"/>
                              <w:szCs w:val="24"/>
                              <w:lang w:bidi="en-US"/>
                            </w:rPr>
                          </m:ctrlPr>
                        </m:sSupPr>
                        <m:e>
                          <m:r>
                            <m:rPr>
                              <m:sty m:val="p"/>
                            </m:rPr>
                            <w:rPr>
                              <w:rFonts w:ascii="Cambria Math" w:hAnsi="Cambria Math"/>
                              <w:sz w:val="24"/>
                              <w:szCs w:val="24"/>
                              <w:lang w:bidi="en-US"/>
                            </w:rPr>
                            <m:t>e</m:t>
                          </m:r>
                        </m:e>
                        <m:sup>
                          <m:r>
                            <w:rPr>
                              <w:rFonts w:ascii="Cambria Math" w:hAnsi="Cambria Math"/>
                              <w:sz w:val="24"/>
                              <w:szCs w:val="24"/>
                              <w:lang w:bidi="en-US"/>
                            </w:rPr>
                            <m:t>ij</m:t>
                          </m:r>
                        </m:sup>
                      </m:sSup>
                    </m:e>
                  </m:d>
                </m:e>
              </m:nary>
              <m:r>
                <w:rPr>
                  <w:rFonts w:ascii="Cambria Math" w:hAnsi="Cambria Math"/>
                  <w:sz w:val="24"/>
                  <w:szCs w:val="24"/>
                  <w:lang w:bidi="en-US"/>
                </w:rPr>
                <m:t>#</m:t>
              </m:r>
              <m:r>
                <m:rPr>
                  <m:nor/>
                </m:rPr>
                <w:rPr>
                  <w:sz w:val="24"/>
                  <w:szCs w:val="24"/>
                  <w:lang w:bidi="en-US"/>
                </w:rPr>
                <m:t>（</m:t>
              </m:r>
              <m:r>
                <m:rPr>
                  <m:nor/>
                </m:rPr>
                <w:rPr>
                  <w:sz w:val="24"/>
                  <w:szCs w:val="24"/>
                  <w:lang w:bidi="en-US"/>
                </w:rPr>
                <m:t>2-9</m:t>
              </m:r>
              <m:r>
                <m:rPr>
                  <m:nor/>
                </m:rPr>
                <w:rPr>
                  <w:sz w:val="24"/>
                  <w:szCs w:val="24"/>
                  <w:lang w:bidi="en-US"/>
                </w:rPr>
                <m:t>）</m:t>
              </m:r>
              <m:ctrlPr>
                <w:rPr>
                  <w:rFonts w:ascii="Cambria Math" w:hAnsi="Cambria Math"/>
                  <w:bCs/>
                  <w:i/>
                  <w:sz w:val="24"/>
                  <w:szCs w:val="24"/>
                  <w:lang w:bidi="en-US"/>
                </w:rPr>
              </m:ctrlPr>
            </m:e>
          </m:eqArr>
        </m:oMath>
      </m:oMathPara>
    </w:p>
    <w:p w14:paraId="4408A035" w14:textId="0E60F5FD" w:rsidR="005E4B85" w:rsidRDefault="005E4B85" w:rsidP="005E4B85">
      <w:pPr>
        <w:widowControl w:val="0"/>
        <w:spacing w:line="400" w:lineRule="exact"/>
        <w:ind w:firstLineChars="200" w:firstLine="480"/>
        <w:jc w:val="both"/>
        <w:rPr>
          <w:bCs/>
          <w:sz w:val="24"/>
          <w:szCs w:val="24"/>
          <w:lang w:bidi="en-US"/>
        </w:rPr>
      </w:pPr>
      <w:r w:rsidRPr="005E4B85">
        <w:rPr>
          <w:rFonts w:hint="eastAsia"/>
          <w:bCs/>
          <w:sz w:val="24"/>
          <w:szCs w:val="24"/>
          <w:lang w:bidi="en-US"/>
        </w:rPr>
        <w:t>在时间</w:t>
      </w:r>
      <w:r w:rsidRPr="005E4B85">
        <w:rPr>
          <w:rFonts w:hint="eastAsia"/>
          <w:bCs/>
          <w:sz w:val="24"/>
          <w:szCs w:val="24"/>
          <w:lang w:bidi="en-US"/>
        </w:rPr>
        <w:t>t</w:t>
      </w:r>
      <w:r w:rsidRPr="005E4B85">
        <w:rPr>
          <w:rFonts w:hint="eastAsia"/>
          <w:bCs/>
          <w:sz w:val="24"/>
          <w:szCs w:val="24"/>
          <w:lang w:bidi="en-US"/>
        </w:rPr>
        <w:t>处，节点</w:t>
      </w:r>
      <w:bookmarkStart w:id="70" w:name="_Hlk164237614"/>
      <m:oMath>
        <m:sSub>
          <m:sSubPr>
            <m:ctrlPr>
              <w:rPr>
                <w:rFonts w:ascii="Cambria Math" w:hAnsi="Cambria Math"/>
                <w:bCs/>
                <w:sz w:val="24"/>
                <w:szCs w:val="24"/>
                <w:lang w:bidi="en-US"/>
              </w:rPr>
            </m:ctrlPr>
          </m:sSubPr>
          <m:e>
            <m:r>
              <w:rPr>
                <w:rFonts w:ascii="Cambria Math" w:hAnsi="Cambria Math"/>
                <w:sz w:val="24"/>
                <w:szCs w:val="24"/>
                <w:lang w:bidi="en-US"/>
              </w:rPr>
              <m:t>v</m:t>
            </m:r>
          </m:e>
          <m:sub>
            <m:r>
              <w:rPr>
                <w:rFonts w:ascii="Cambria Math" w:hAnsi="Cambria Math" w:hint="eastAsia"/>
                <w:sz w:val="24"/>
                <w:szCs w:val="24"/>
                <w:lang w:bidi="en-US"/>
              </w:rPr>
              <m:t>i</m:t>
            </m:r>
          </m:sub>
        </m:sSub>
      </m:oMath>
      <w:bookmarkEnd w:id="70"/>
      <w:r w:rsidRPr="005E4B85">
        <w:rPr>
          <w:rFonts w:hint="eastAsia"/>
          <w:bCs/>
          <w:sz w:val="24"/>
          <w:szCs w:val="24"/>
          <w:lang w:bidi="en-US"/>
        </w:rPr>
        <w:t>的隐藏状态</w:t>
      </w:r>
      <m:oMath>
        <m:sSubSup>
          <m:sSubSupPr>
            <m:ctrlPr>
              <w:rPr>
                <w:rFonts w:ascii="Cambria Math" w:hAnsi="Cambria Math"/>
                <w:bCs/>
                <w:sz w:val="24"/>
                <w:szCs w:val="24"/>
                <w:lang w:bidi="en-US"/>
              </w:rPr>
            </m:ctrlPr>
          </m:sSubSupPr>
          <m:e>
            <m:r>
              <w:rPr>
                <w:rFonts w:ascii="Cambria Math" w:hAnsi="Cambria Math"/>
                <w:sz w:val="24"/>
                <w:szCs w:val="24"/>
                <w:lang w:bidi="en-US"/>
              </w:rPr>
              <m:t>h</m:t>
            </m:r>
          </m:e>
          <m:sub>
            <m:r>
              <w:rPr>
                <w:rFonts w:ascii="Cambria Math" w:hAnsi="Cambria Math"/>
                <w:sz w:val="24"/>
                <w:szCs w:val="24"/>
                <w:lang w:bidi="en-US"/>
              </w:rPr>
              <m:t>j</m:t>
            </m:r>
          </m:sub>
          <m:sup>
            <m:r>
              <w:rPr>
                <w:rFonts w:ascii="Cambria Math" w:hAnsi="Cambria Math"/>
                <w:sz w:val="24"/>
                <w:szCs w:val="24"/>
                <w:lang w:bidi="en-US"/>
              </w:rPr>
              <m:t>t</m:t>
            </m:r>
          </m:sup>
        </m:sSubSup>
      </m:oMath>
      <w:r w:rsidRPr="005E4B85">
        <w:rPr>
          <w:rFonts w:hint="eastAsia"/>
          <w:bCs/>
          <w:sz w:val="24"/>
          <w:szCs w:val="24"/>
          <w:lang w:bidi="en-US"/>
        </w:rPr>
        <w:t>是由其相邻节点</w:t>
      </w:r>
      <m:oMath>
        <m:sSub>
          <m:sSubPr>
            <m:ctrlPr>
              <w:rPr>
                <w:rFonts w:ascii="Cambria Math" w:hAnsi="Cambria Math"/>
                <w:bCs/>
                <w:sz w:val="24"/>
                <w:szCs w:val="24"/>
                <w:lang w:bidi="en-US"/>
              </w:rPr>
            </m:ctrlPr>
          </m:sSubPr>
          <m:e>
            <m:r>
              <w:rPr>
                <w:rFonts w:ascii="Cambria Math" w:hAnsi="Cambria Math"/>
                <w:sz w:val="24"/>
                <w:szCs w:val="24"/>
                <w:lang w:bidi="en-US"/>
              </w:rPr>
              <m:t>v</m:t>
            </m:r>
          </m:e>
          <m:sub>
            <m:r>
              <w:rPr>
                <w:rFonts w:ascii="Cambria Math" w:hAnsi="Cambria Math"/>
                <w:sz w:val="24"/>
                <w:szCs w:val="24"/>
                <w:lang w:bidi="en-US"/>
              </w:rPr>
              <m:t>j</m:t>
            </m:r>
          </m:sub>
        </m:sSub>
      </m:oMath>
      <w:r w:rsidRPr="005E4B85">
        <w:rPr>
          <w:rFonts w:hint="eastAsia"/>
          <w:bCs/>
          <w:sz w:val="24"/>
          <w:szCs w:val="24"/>
          <w:lang w:bidi="en-US"/>
        </w:rPr>
        <w:t>传递的信息所更新的。这些相邻节点的集合由</w:t>
      </w:r>
      <m:oMath>
        <m:r>
          <w:rPr>
            <w:rFonts w:ascii="Cambria Math" w:hAnsi="Cambria Math"/>
            <w:sz w:val="24"/>
            <w:szCs w:val="24"/>
            <w:lang w:bidi="en-US"/>
          </w:rPr>
          <m:t>N</m:t>
        </m:r>
        <m:r>
          <m:rPr>
            <m:sty m:val="p"/>
          </m:rPr>
          <w:rPr>
            <w:rFonts w:ascii="Cambria Math" w:hAnsi="Cambria Math"/>
            <w:sz w:val="24"/>
            <w:szCs w:val="24"/>
            <w:lang w:bidi="en-US"/>
          </w:rPr>
          <m:t>（</m:t>
        </m:r>
        <m:r>
          <w:rPr>
            <w:rFonts w:ascii="Cambria Math" w:hAnsi="Cambria Math"/>
            <w:sz w:val="24"/>
            <w:szCs w:val="24"/>
            <w:lang w:bidi="en-US"/>
          </w:rPr>
          <m:t>j</m:t>
        </m:r>
        <m:r>
          <m:rPr>
            <m:sty m:val="p"/>
          </m:rPr>
          <w:rPr>
            <w:rFonts w:ascii="Cambria Math" w:hAnsi="Cambria Math"/>
            <w:sz w:val="24"/>
            <w:szCs w:val="24"/>
            <w:lang w:bidi="en-US"/>
          </w:rPr>
          <m:t>）</m:t>
        </m:r>
      </m:oMath>
      <w:r w:rsidRPr="005E4B85">
        <w:rPr>
          <w:rFonts w:hint="eastAsia"/>
          <w:bCs/>
          <w:sz w:val="24"/>
          <w:szCs w:val="24"/>
          <w:lang w:bidi="en-US"/>
        </w:rPr>
        <w:t>表示，而连接节点</w:t>
      </w:r>
      <m:oMath>
        <m:sSub>
          <m:sSubPr>
            <m:ctrlPr>
              <w:rPr>
                <w:rFonts w:ascii="Cambria Math" w:hAnsi="Cambria Math"/>
                <w:bCs/>
                <w:sz w:val="24"/>
                <w:szCs w:val="24"/>
                <w:lang w:bidi="en-US"/>
              </w:rPr>
            </m:ctrlPr>
          </m:sSubPr>
          <m:e>
            <m:r>
              <w:rPr>
                <w:rFonts w:ascii="Cambria Math" w:hAnsi="Cambria Math"/>
                <w:sz w:val="24"/>
                <w:szCs w:val="24"/>
                <w:lang w:bidi="en-US"/>
              </w:rPr>
              <m:t>v</m:t>
            </m:r>
          </m:e>
          <m:sub>
            <m:r>
              <w:rPr>
                <w:rFonts w:ascii="Cambria Math" w:hAnsi="Cambria Math" w:hint="eastAsia"/>
                <w:sz w:val="24"/>
                <w:szCs w:val="24"/>
                <w:lang w:bidi="en-US"/>
              </w:rPr>
              <m:t>i</m:t>
            </m:r>
          </m:sub>
        </m:sSub>
      </m:oMath>
      <w:r w:rsidRPr="005E4B85">
        <w:rPr>
          <w:rFonts w:hint="eastAsia"/>
          <w:bCs/>
          <w:sz w:val="24"/>
          <w:szCs w:val="24"/>
          <w:lang w:bidi="en-US"/>
        </w:rPr>
        <w:t>和</w:t>
      </w:r>
      <m:oMath>
        <m:sSub>
          <m:sSubPr>
            <m:ctrlPr>
              <w:rPr>
                <w:rFonts w:ascii="Cambria Math" w:hAnsi="Cambria Math"/>
                <w:bCs/>
                <w:sz w:val="24"/>
                <w:szCs w:val="24"/>
                <w:lang w:bidi="en-US"/>
              </w:rPr>
            </m:ctrlPr>
          </m:sSubPr>
          <m:e>
            <m:r>
              <w:rPr>
                <w:rFonts w:ascii="Cambria Math" w:hAnsi="Cambria Math"/>
                <w:sz w:val="24"/>
                <w:szCs w:val="24"/>
                <w:lang w:bidi="en-US"/>
              </w:rPr>
              <m:t>v</m:t>
            </m:r>
          </m:e>
          <m:sub>
            <m:r>
              <w:rPr>
                <w:rFonts w:ascii="Cambria Math" w:hAnsi="Cambria Math"/>
                <w:sz w:val="24"/>
                <w:szCs w:val="24"/>
                <w:lang w:bidi="en-US"/>
              </w:rPr>
              <m:t>j</m:t>
            </m:r>
          </m:sub>
        </m:sSub>
      </m:oMath>
      <w:r w:rsidRPr="005E4B85">
        <w:rPr>
          <w:rFonts w:hint="eastAsia"/>
          <w:bCs/>
          <w:sz w:val="24"/>
          <w:szCs w:val="24"/>
          <w:lang w:bidi="en-US"/>
        </w:rPr>
        <w:t>的边的权重则表示为</w:t>
      </w:r>
      <m:oMath>
        <m:sSup>
          <m:sSupPr>
            <m:ctrlPr>
              <w:rPr>
                <w:rFonts w:ascii="Cambria Math" w:hAnsi="Cambria Math"/>
                <w:bCs/>
                <w:sz w:val="24"/>
                <w:szCs w:val="24"/>
                <w:lang w:bidi="en-US"/>
              </w:rPr>
            </m:ctrlPr>
          </m:sSupPr>
          <m:e>
            <m:r>
              <m:rPr>
                <m:sty m:val="p"/>
              </m:rPr>
              <w:rPr>
                <w:rFonts w:ascii="Cambria Math" w:hAnsi="Cambria Math"/>
                <w:sz w:val="24"/>
                <w:szCs w:val="24"/>
                <w:lang w:bidi="en-US"/>
              </w:rPr>
              <m:t>e</m:t>
            </m:r>
          </m:e>
          <m:sup>
            <m:r>
              <w:rPr>
                <w:rFonts w:ascii="Cambria Math" w:hAnsi="Cambria Math"/>
                <w:sz w:val="24"/>
                <w:szCs w:val="24"/>
                <w:lang w:bidi="en-US"/>
              </w:rPr>
              <m:t>ij</m:t>
            </m:r>
          </m:sup>
        </m:sSup>
      </m:oMath>
      <w:r w:rsidRPr="005E4B85">
        <w:rPr>
          <w:rFonts w:hint="eastAsia"/>
          <w:bCs/>
          <w:sz w:val="24"/>
          <w:szCs w:val="24"/>
          <w:lang w:bidi="en-US"/>
        </w:rPr>
        <w:t>。信息传递函数</w:t>
      </w:r>
      <m:oMath>
        <m:r>
          <w:rPr>
            <w:rFonts w:ascii="Cambria Math" w:hAnsi="Cambria Math"/>
            <w:sz w:val="24"/>
            <w:szCs w:val="24"/>
            <w:lang w:bidi="en-US"/>
          </w:rPr>
          <m:t>f</m:t>
        </m:r>
      </m:oMath>
      <w:r w:rsidRPr="005E4B85">
        <w:rPr>
          <w:rFonts w:hint="eastAsia"/>
          <w:bCs/>
          <w:sz w:val="24"/>
          <w:szCs w:val="24"/>
          <w:lang w:bidi="en-US"/>
        </w:rPr>
        <w:t>负责将邻居节点的信息传递给目标节点。</w:t>
      </w:r>
    </w:p>
    <w:p w14:paraId="38C9AB93" w14:textId="1CD62492" w:rsidR="005E4B85" w:rsidRDefault="005E4B85" w:rsidP="005E4B85">
      <w:pPr>
        <w:widowControl w:val="0"/>
        <w:spacing w:line="400" w:lineRule="exact"/>
        <w:ind w:firstLineChars="200" w:firstLine="480"/>
        <w:jc w:val="both"/>
        <w:rPr>
          <w:bCs/>
          <w:sz w:val="24"/>
          <w:szCs w:val="24"/>
          <w:lang w:bidi="en-US"/>
        </w:rPr>
      </w:pPr>
      <w:r>
        <w:rPr>
          <w:rFonts w:hint="eastAsia"/>
          <w:bCs/>
          <w:sz w:val="24"/>
          <w:szCs w:val="24"/>
          <w:lang w:bidi="en-US"/>
        </w:rPr>
        <w:t>当</w:t>
      </w:r>
      <w:r w:rsidRPr="005E4B85">
        <w:rPr>
          <w:rFonts w:hint="eastAsia"/>
          <w:bCs/>
          <w:sz w:val="24"/>
          <w:szCs w:val="24"/>
          <w:lang w:bidi="en-US"/>
        </w:rPr>
        <w:t>节点</w:t>
      </w:r>
      <m:oMath>
        <m:sSub>
          <m:sSubPr>
            <m:ctrlPr>
              <w:rPr>
                <w:rFonts w:ascii="Cambria Math" w:hAnsi="Cambria Math"/>
                <w:bCs/>
                <w:sz w:val="24"/>
                <w:szCs w:val="24"/>
                <w:lang w:bidi="en-US"/>
              </w:rPr>
            </m:ctrlPr>
          </m:sSubPr>
          <m:e>
            <m:r>
              <w:rPr>
                <w:rFonts w:ascii="Cambria Math" w:hAnsi="Cambria Math"/>
                <w:sz w:val="24"/>
                <w:szCs w:val="24"/>
                <w:lang w:bidi="en-US"/>
              </w:rPr>
              <m:t>v</m:t>
            </m:r>
          </m:e>
          <m:sub>
            <m:r>
              <w:rPr>
                <w:rFonts w:ascii="Cambria Math" w:hAnsi="Cambria Math" w:hint="eastAsia"/>
                <w:sz w:val="24"/>
                <w:szCs w:val="24"/>
                <w:lang w:bidi="en-US"/>
              </w:rPr>
              <m:t>i</m:t>
            </m:r>
          </m:sub>
        </m:sSub>
      </m:oMath>
      <w:r w:rsidRPr="005E4B85">
        <w:rPr>
          <w:rFonts w:hint="eastAsia"/>
          <w:bCs/>
          <w:sz w:val="24"/>
          <w:szCs w:val="24"/>
          <w:lang w:bidi="en-US"/>
        </w:rPr>
        <w:t>收到来自其邻居节点的信息，它会使用聚合函数</w:t>
      </w:r>
      <m:oMath>
        <m:sSubSup>
          <m:sSubSupPr>
            <m:ctrlPr>
              <w:rPr>
                <w:rFonts w:ascii="Cambria Math" w:hAnsi="Cambria Math"/>
                <w:bCs/>
                <w:sz w:val="24"/>
                <w:szCs w:val="24"/>
                <w:lang w:bidi="en-US"/>
              </w:rPr>
            </m:ctrlPr>
          </m:sSubSupPr>
          <m:e>
            <m:r>
              <w:rPr>
                <w:rFonts w:ascii="Cambria Math" w:hAnsi="Cambria Math" w:hint="eastAsia"/>
                <w:sz w:val="24"/>
                <w:szCs w:val="24"/>
                <w:lang w:bidi="en-US"/>
              </w:rPr>
              <m:t>m</m:t>
            </m:r>
          </m:e>
          <m:sub>
            <m:r>
              <w:rPr>
                <w:rFonts w:ascii="Cambria Math" w:hAnsi="Cambria Math"/>
                <w:sz w:val="24"/>
                <w:szCs w:val="24"/>
                <w:lang w:bidi="en-US"/>
              </w:rPr>
              <m:t>j</m:t>
            </m:r>
          </m:sub>
          <m:sup>
            <m:r>
              <w:rPr>
                <w:rFonts w:ascii="Cambria Math" w:hAnsi="Cambria Math"/>
                <w:sz w:val="24"/>
                <w:szCs w:val="24"/>
                <w:lang w:bidi="en-US"/>
              </w:rPr>
              <m:t>t</m:t>
            </m:r>
          </m:sup>
        </m:sSubSup>
      </m:oMath>
      <w:r w:rsidRPr="005E4B85">
        <w:rPr>
          <w:rFonts w:hint="eastAsia"/>
          <w:bCs/>
          <w:sz w:val="24"/>
          <w:szCs w:val="24"/>
          <w:lang w:bidi="en-US"/>
        </w:rPr>
        <w:t>来将这些信息进行聚合，以更新自己的隐藏状态。</w:t>
      </w:r>
      <w:r w:rsidRPr="003436C7">
        <w:rPr>
          <w:bCs/>
          <w:sz w:val="24"/>
          <w:szCs w:val="24"/>
          <w:lang w:bidi="en-US"/>
        </w:rPr>
        <w:t>聚合函数</w:t>
      </w:r>
      <m:oMath>
        <m:sSubSup>
          <m:sSubSupPr>
            <m:ctrlPr>
              <w:rPr>
                <w:rFonts w:ascii="Cambria Math" w:hAnsi="Cambria Math"/>
                <w:bCs/>
                <w:sz w:val="24"/>
                <w:szCs w:val="24"/>
                <w:lang w:bidi="en-US"/>
              </w:rPr>
            </m:ctrlPr>
          </m:sSubSupPr>
          <m:e>
            <m:r>
              <w:rPr>
                <w:rFonts w:ascii="Cambria Math" w:hAnsi="Cambria Math" w:hint="eastAsia"/>
                <w:sz w:val="24"/>
                <w:szCs w:val="24"/>
                <w:lang w:bidi="en-US"/>
              </w:rPr>
              <m:t>m</m:t>
            </m:r>
          </m:e>
          <m:sub>
            <m:r>
              <w:rPr>
                <w:rFonts w:ascii="Cambria Math" w:hAnsi="Cambria Math"/>
                <w:sz w:val="24"/>
                <w:szCs w:val="24"/>
                <w:lang w:bidi="en-US"/>
              </w:rPr>
              <m:t>j</m:t>
            </m:r>
          </m:sub>
          <m:sup>
            <m:r>
              <w:rPr>
                <w:rFonts w:ascii="Cambria Math" w:hAnsi="Cambria Math"/>
                <w:sz w:val="24"/>
                <w:szCs w:val="24"/>
                <w:lang w:bidi="en-US"/>
              </w:rPr>
              <m:t>t</m:t>
            </m:r>
          </m:sup>
        </m:sSubSup>
      </m:oMath>
      <w:r w:rsidRPr="003436C7">
        <w:rPr>
          <w:bCs/>
          <w:sz w:val="24"/>
          <w:szCs w:val="24"/>
          <w:lang w:bidi="en-US"/>
        </w:rPr>
        <w:t>定义</w:t>
      </w:r>
      <w:r w:rsidRPr="003436C7">
        <w:rPr>
          <w:rFonts w:hint="eastAsia"/>
          <w:bCs/>
          <w:sz w:val="24"/>
          <w:szCs w:val="24"/>
          <w:lang w:bidi="en-US"/>
        </w:rPr>
        <w:t>如公式（</w:t>
      </w:r>
      <w:r w:rsidRPr="003436C7">
        <w:rPr>
          <w:rFonts w:hint="eastAsia"/>
          <w:bCs/>
          <w:sz w:val="24"/>
          <w:szCs w:val="24"/>
          <w:lang w:bidi="en-US"/>
        </w:rPr>
        <w:t>2-</w:t>
      </w:r>
      <w:r w:rsidRPr="003436C7">
        <w:rPr>
          <w:bCs/>
          <w:sz w:val="24"/>
          <w:szCs w:val="24"/>
          <w:lang w:bidi="en-US"/>
        </w:rPr>
        <w:t>10</w:t>
      </w:r>
      <w:r w:rsidRPr="003436C7">
        <w:rPr>
          <w:rFonts w:hint="eastAsia"/>
          <w:bCs/>
          <w:sz w:val="24"/>
          <w:szCs w:val="24"/>
          <w:lang w:bidi="en-US"/>
        </w:rPr>
        <w:t>）所示</w:t>
      </w:r>
      <w:r w:rsidRPr="003436C7">
        <w:rPr>
          <w:bCs/>
          <w:sz w:val="24"/>
          <w:szCs w:val="24"/>
          <w:lang w:bidi="en-US"/>
        </w:rPr>
        <w:t>：</w:t>
      </w:r>
    </w:p>
    <w:p w14:paraId="6B436FDC" w14:textId="77777777" w:rsidR="003436C7" w:rsidRPr="003436C7" w:rsidRDefault="00A5395A" w:rsidP="003436C7">
      <w:pPr>
        <w:spacing w:line="300" w:lineRule="auto"/>
        <w:ind w:firstLine="198"/>
        <w:jc w:val="both"/>
        <w:rPr>
          <w:bCs/>
          <w:sz w:val="24"/>
          <w:szCs w:val="24"/>
          <w:lang w:bidi="en-US"/>
        </w:rPr>
      </w:pPr>
      <m:oMathPara>
        <m:oMath>
          <m:eqArr>
            <m:eqArrPr>
              <m:maxDist m:val="1"/>
              <m:ctrlPr>
                <w:rPr>
                  <w:rFonts w:ascii="Cambria Math" w:hAnsi="Cambria Math"/>
                  <w:bCs/>
                  <w:i/>
                  <w:sz w:val="24"/>
                  <w:szCs w:val="24"/>
                  <w:lang w:bidi="en-US"/>
                </w:rPr>
              </m:ctrlPr>
            </m:eqArrPr>
            <m:e>
              <m:sSubSup>
                <m:sSubSupPr>
                  <m:ctrlPr>
                    <w:rPr>
                      <w:rFonts w:ascii="Cambria Math" w:hAnsi="Cambria Math"/>
                      <w:bCs/>
                      <w:sz w:val="24"/>
                      <w:szCs w:val="24"/>
                      <w:lang w:bidi="en-US"/>
                    </w:rPr>
                  </m:ctrlPr>
                </m:sSubSupPr>
                <m:e>
                  <m:r>
                    <w:rPr>
                      <w:rFonts w:ascii="Cambria Math" w:hAnsi="Cambria Math"/>
                      <w:sz w:val="24"/>
                      <w:szCs w:val="24"/>
                      <w:lang w:bidi="en-US"/>
                    </w:rPr>
                    <m:t>m</m:t>
                  </m:r>
                </m:e>
                <m:sub>
                  <m:r>
                    <w:rPr>
                      <w:rFonts w:ascii="Cambria Math" w:hAnsi="Cambria Math"/>
                      <w:sz w:val="24"/>
                      <w:szCs w:val="24"/>
                      <w:lang w:bidi="en-US"/>
                    </w:rPr>
                    <m:t>j</m:t>
                  </m:r>
                </m:sub>
                <m:sup>
                  <m:r>
                    <w:rPr>
                      <w:rFonts w:ascii="Cambria Math" w:hAnsi="Cambria Math"/>
                      <w:sz w:val="24"/>
                      <w:szCs w:val="24"/>
                      <w:lang w:bidi="en-US"/>
                    </w:rPr>
                    <m:t>t</m:t>
                  </m:r>
                </m:sup>
              </m:sSubSup>
              <m:r>
                <w:rPr>
                  <w:rFonts w:ascii="Cambria Math" w:hAnsi="Cambria Math"/>
                  <w:sz w:val="24"/>
                  <w:szCs w:val="24"/>
                  <w:lang w:bidi="en-US"/>
                </w:rPr>
                <m:t>=</m:t>
              </m:r>
              <m:nary>
                <m:naryPr>
                  <m:chr m:val="∑"/>
                  <m:limLoc m:val="undOvr"/>
                  <m:supHide m:val="1"/>
                  <m:ctrlPr>
                    <w:rPr>
                      <w:rFonts w:ascii="Cambria Math" w:hAnsi="Cambria Math"/>
                      <w:bCs/>
                      <w:i/>
                      <w:sz w:val="24"/>
                      <w:szCs w:val="24"/>
                      <w:lang w:bidi="en-US"/>
                    </w:rPr>
                  </m:ctrlPr>
                </m:naryPr>
                <m:sub>
                  <m:r>
                    <w:rPr>
                      <w:rFonts w:ascii="Cambria Math" w:hAnsi="Cambria Math"/>
                      <w:sz w:val="24"/>
                      <w:szCs w:val="24"/>
                      <w:lang w:bidi="en-US"/>
                    </w:rPr>
                    <m:t>i ∈ N</m:t>
                  </m:r>
                  <m:d>
                    <m:dPr>
                      <m:ctrlPr>
                        <w:rPr>
                          <w:rFonts w:ascii="Cambria Math" w:hAnsi="Cambria Math"/>
                          <w:i/>
                          <w:sz w:val="24"/>
                          <w:szCs w:val="24"/>
                          <w:lang w:bidi="en-US"/>
                        </w:rPr>
                      </m:ctrlPr>
                    </m:dPr>
                    <m:e>
                      <m:r>
                        <w:rPr>
                          <w:rFonts w:ascii="Cambria Math" w:hAnsi="Cambria Math"/>
                          <w:sz w:val="24"/>
                          <w:szCs w:val="24"/>
                          <w:lang w:bidi="en-US"/>
                        </w:rPr>
                        <m:t>j</m:t>
                      </m:r>
                    </m:e>
                  </m:d>
                </m:sub>
                <m:sup/>
                <m:e>
                  <m:sSubSup>
                    <m:sSubSupPr>
                      <m:ctrlPr>
                        <w:rPr>
                          <w:rFonts w:ascii="Cambria Math" w:hAnsi="Cambria Math"/>
                          <w:bCs/>
                          <w:sz w:val="24"/>
                          <w:szCs w:val="24"/>
                          <w:lang w:bidi="en-US"/>
                        </w:rPr>
                      </m:ctrlPr>
                    </m:sSubSupPr>
                    <m:e>
                      <m:r>
                        <w:rPr>
                          <w:rFonts w:ascii="Cambria Math" w:hAnsi="Cambria Math"/>
                          <w:sz w:val="24"/>
                          <w:szCs w:val="24"/>
                          <w:lang w:bidi="en-US"/>
                        </w:rPr>
                        <m:t>h</m:t>
                      </m:r>
                    </m:e>
                    <m:sub>
                      <m:r>
                        <w:rPr>
                          <w:rFonts w:ascii="Cambria Math" w:hAnsi="Cambria Math"/>
                          <w:sz w:val="24"/>
                          <w:szCs w:val="24"/>
                          <w:lang w:bidi="en-US"/>
                        </w:rPr>
                        <m:t>j</m:t>
                      </m:r>
                    </m:sub>
                    <m:sup>
                      <m:r>
                        <w:rPr>
                          <w:rFonts w:ascii="Cambria Math" w:hAnsi="Cambria Math"/>
                          <w:sz w:val="24"/>
                          <w:szCs w:val="24"/>
                          <w:lang w:bidi="en-US"/>
                        </w:rPr>
                        <m:t>t-1</m:t>
                      </m:r>
                    </m:sup>
                  </m:sSubSup>
                </m:e>
              </m:nary>
              <m:r>
                <w:rPr>
                  <w:rFonts w:ascii="Cambria Math" w:hAnsi="Cambria Math"/>
                  <w:sz w:val="24"/>
                  <w:szCs w:val="24"/>
                  <w:lang w:bidi="en-US"/>
                </w:rPr>
                <m:t>#</m:t>
              </m:r>
              <m:r>
                <m:rPr>
                  <m:nor/>
                </m:rPr>
                <w:rPr>
                  <w:rFonts w:hint="eastAsia"/>
                  <w:sz w:val="24"/>
                  <w:szCs w:val="24"/>
                  <w:lang w:bidi="en-US"/>
                </w:rPr>
                <m:t>（</m:t>
              </m:r>
              <m:r>
                <m:rPr>
                  <m:nor/>
                </m:rPr>
                <w:rPr>
                  <w:sz w:val="24"/>
                  <w:szCs w:val="24"/>
                  <w:lang w:bidi="en-US"/>
                </w:rPr>
                <m:t>2-10</m:t>
              </m:r>
              <m:r>
                <m:rPr>
                  <m:nor/>
                </m:rPr>
                <w:rPr>
                  <w:rFonts w:hint="eastAsia"/>
                  <w:sz w:val="24"/>
                  <w:szCs w:val="24"/>
                  <w:lang w:bidi="en-US"/>
                </w:rPr>
                <m:t>）</m:t>
              </m:r>
            </m:e>
          </m:eqArr>
        </m:oMath>
      </m:oMathPara>
    </w:p>
    <w:p w14:paraId="152729C9" w14:textId="01E5210B" w:rsidR="003436C7" w:rsidRPr="003436C7" w:rsidRDefault="003436C7" w:rsidP="005E4B85">
      <w:pPr>
        <w:widowControl w:val="0"/>
        <w:spacing w:line="400" w:lineRule="exact"/>
        <w:ind w:firstLineChars="200" w:firstLine="480"/>
        <w:jc w:val="both"/>
        <w:rPr>
          <w:bCs/>
          <w:sz w:val="24"/>
          <w:szCs w:val="24"/>
          <w:lang w:bidi="en-US"/>
        </w:rPr>
      </w:pPr>
      <w:r w:rsidRPr="003436C7">
        <w:rPr>
          <w:bCs/>
          <w:sz w:val="24"/>
          <w:szCs w:val="24"/>
          <w:lang w:bidi="en-US"/>
        </w:rPr>
        <w:t>其中</w:t>
      </w:r>
      <m:oMath>
        <m:sSubSup>
          <m:sSubSupPr>
            <m:ctrlPr>
              <w:rPr>
                <w:rFonts w:ascii="Cambria Math" w:hAnsi="Cambria Math"/>
                <w:bCs/>
                <w:sz w:val="24"/>
                <w:szCs w:val="24"/>
                <w:lang w:bidi="en-US"/>
              </w:rPr>
            </m:ctrlPr>
          </m:sSubSupPr>
          <m:e>
            <m:r>
              <w:rPr>
                <w:rFonts w:ascii="Cambria Math" w:hAnsi="Cambria Math" w:hint="eastAsia"/>
                <w:sz w:val="24"/>
                <w:szCs w:val="24"/>
                <w:lang w:bidi="en-US"/>
              </w:rPr>
              <m:t>m</m:t>
            </m:r>
          </m:e>
          <m:sub>
            <m:r>
              <w:rPr>
                <w:rFonts w:ascii="Cambria Math" w:hAnsi="Cambria Math"/>
                <w:sz w:val="24"/>
                <w:szCs w:val="24"/>
                <w:lang w:bidi="en-US"/>
              </w:rPr>
              <m:t>j</m:t>
            </m:r>
          </m:sub>
          <m:sup>
            <m:r>
              <w:rPr>
                <w:rFonts w:ascii="Cambria Math" w:hAnsi="Cambria Math"/>
                <w:sz w:val="24"/>
                <w:szCs w:val="24"/>
                <w:lang w:bidi="en-US"/>
              </w:rPr>
              <m:t>t</m:t>
            </m:r>
          </m:sup>
        </m:sSubSup>
      </m:oMath>
      <w:r w:rsidRPr="003436C7">
        <w:rPr>
          <w:bCs/>
          <w:sz w:val="24"/>
          <w:szCs w:val="24"/>
          <w:lang w:bidi="en-US"/>
        </w:rPr>
        <w:t>是节点</w:t>
      </w:r>
      <m:oMath>
        <m:sSub>
          <m:sSubPr>
            <m:ctrlPr>
              <w:rPr>
                <w:rFonts w:ascii="Cambria Math" w:hAnsi="Cambria Math"/>
                <w:bCs/>
                <w:sz w:val="24"/>
                <w:szCs w:val="24"/>
                <w:lang w:bidi="en-US"/>
              </w:rPr>
            </m:ctrlPr>
          </m:sSubPr>
          <m:e>
            <m:r>
              <w:rPr>
                <w:rFonts w:ascii="Cambria Math" w:hAnsi="Cambria Math"/>
                <w:sz w:val="24"/>
                <w:szCs w:val="24"/>
                <w:lang w:bidi="en-US"/>
              </w:rPr>
              <m:t>v</m:t>
            </m:r>
          </m:e>
          <m:sub>
            <m:r>
              <w:rPr>
                <w:rFonts w:ascii="Cambria Math" w:hAnsi="Cambria Math"/>
                <w:sz w:val="24"/>
                <w:szCs w:val="24"/>
                <w:lang w:bidi="en-US"/>
              </w:rPr>
              <m:t>j</m:t>
            </m:r>
          </m:sub>
        </m:sSub>
      </m:oMath>
      <w:r w:rsidRPr="003436C7">
        <w:rPr>
          <w:bCs/>
          <w:sz w:val="24"/>
          <w:szCs w:val="24"/>
          <w:lang w:bidi="en-US"/>
        </w:rPr>
        <w:t>在时间步</w:t>
      </w:r>
      <w:r w:rsidRPr="003436C7">
        <w:rPr>
          <w:rFonts w:hint="eastAsia"/>
          <w:bCs/>
          <w:i/>
          <w:sz w:val="24"/>
          <w:szCs w:val="24"/>
          <w:lang w:bidi="en-US"/>
        </w:rPr>
        <w:t>t</w:t>
      </w:r>
      <w:r w:rsidRPr="003436C7">
        <w:rPr>
          <w:bCs/>
          <w:sz w:val="24"/>
          <w:szCs w:val="24"/>
          <w:lang w:bidi="en-US"/>
        </w:rPr>
        <w:t>接收的聚合</w:t>
      </w:r>
      <w:r w:rsidRPr="003436C7">
        <w:rPr>
          <w:rFonts w:hint="eastAsia"/>
          <w:bCs/>
          <w:sz w:val="24"/>
          <w:szCs w:val="24"/>
          <w:lang w:bidi="en-US"/>
        </w:rPr>
        <w:t>信息</w:t>
      </w:r>
      <w:r w:rsidRPr="003436C7">
        <w:rPr>
          <w:bCs/>
          <w:sz w:val="24"/>
          <w:szCs w:val="24"/>
          <w:lang w:bidi="en-US"/>
        </w:rPr>
        <w:t>。在聚合步骤之后，每个节点使用聚合</w:t>
      </w:r>
      <w:r w:rsidRPr="003436C7">
        <w:rPr>
          <w:rFonts w:hint="eastAsia"/>
          <w:bCs/>
          <w:sz w:val="24"/>
          <w:szCs w:val="24"/>
          <w:lang w:bidi="en-US"/>
        </w:rPr>
        <w:t>信息</w:t>
      </w:r>
      <w:r w:rsidRPr="003436C7">
        <w:rPr>
          <w:bCs/>
          <w:sz w:val="24"/>
          <w:szCs w:val="24"/>
          <w:lang w:bidi="en-US"/>
        </w:rPr>
        <w:t>及其先前的隐藏状态更新自己的隐藏状态。</w:t>
      </w:r>
      <m:oMath>
        <m:sSubSup>
          <m:sSubSupPr>
            <m:ctrlPr>
              <w:rPr>
                <w:rFonts w:ascii="Cambria Math" w:hAnsi="Cambria Math"/>
                <w:bCs/>
                <w:sz w:val="24"/>
                <w:szCs w:val="24"/>
                <w:lang w:bidi="en-US"/>
              </w:rPr>
            </m:ctrlPr>
          </m:sSubSupPr>
          <m:e>
            <m:r>
              <w:rPr>
                <w:rFonts w:ascii="Cambria Math" w:hAnsi="Cambria Math"/>
                <w:sz w:val="24"/>
                <w:szCs w:val="24"/>
                <w:lang w:bidi="en-US"/>
              </w:rPr>
              <m:t>h</m:t>
            </m:r>
          </m:e>
          <m:sub>
            <m:r>
              <w:rPr>
                <w:rFonts w:ascii="Cambria Math" w:hAnsi="Cambria Math"/>
                <w:sz w:val="24"/>
                <w:szCs w:val="24"/>
                <w:lang w:bidi="en-US"/>
              </w:rPr>
              <m:t>j</m:t>
            </m:r>
          </m:sub>
          <m:sup>
            <m:r>
              <w:rPr>
                <w:rFonts w:ascii="Cambria Math" w:hAnsi="Cambria Math"/>
                <w:sz w:val="24"/>
                <w:szCs w:val="24"/>
                <w:lang w:bidi="en-US"/>
              </w:rPr>
              <m:t>t</m:t>
            </m:r>
          </m:sup>
        </m:sSubSup>
      </m:oMath>
      <w:r w:rsidRPr="003436C7">
        <w:rPr>
          <w:bCs/>
          <w:sz w:val="24"/>
          <w:szCs w:val="24"/>
          <w:lang w:bidi="en-US"/>
        </w:rPr>
        <w:t>可以表示为</w:t>
      </w:r>
      <w:r w:rsidRPr="003436C7">
        <w:rPr>
          <w:rFonts w:hint="eastAsia"/>
          <w:bCs/>
          <w:sz w:val="24"/>
          <w:szCs w:val="24"/>
          <w:lang w:bidi="en-US"/>
        </w:rPr>
        <w:t>公式（</w:t>
      </w:r>
      <w:r w:rsidRPr="003436C7">
        <w:rPr>
          <w:rFonts w:hint="eastAsia"/>
          <w:bCs/>
          <w:sz w:val="24"/>
          <w:szCs w:val="24"/>
          <w:lang w:bidi="en-US"/>
        </w:rPr>
        <w:t>2-</w:t>
      </w:r>
      <w:r w:rsidRPr="003436C7">
        <w:rPr>
          <w:bCs/>
          <w:sz w:val="24"/>
          <w:szCs w:val="24"/>
          <w:lang w:bidi="en-US"/>
        </w:rPr>
        <w:t>11</w:t>
      </w:r>
      <w:r w:rsidRPr="003436C7">
        <w:rPr>
          <w:rFonts w:hint="eastAsia"/>
          <w:bCs/>
          <w:sz w:val="24"/>
          <w:szCs w:val="24"/>
          <w:lang w:bidi="en-US"/>
        </w:rPr>
        <w:t>）</w:t>
      </w:r>
      <w:r w:rsidRPr="003436C7">
        <w:rPr>
          <w:bCs/>
          <w:sz w:val="24"/>
          <w:szCs w:val="24"/>
          <w:lang w:bidi="en-US"/>
        </w:rPr>
        <w:t>：</w:t>
      </w:r>
    </w:p>
    <w:p w14:paraId="1A7AB600" w14:textId="77777777" w:rsidR="003436C7" w:rsidRPr="003436C7" w:rsidRDefault="00A5395A" w:rsidP="003436C7">
      <w:pPr>
        <w:spacing w:line="400" w:lineRule="exact"/>
        <w:ind w:firstLine="200"/>
        <w:jc w:val="both"/>
        <w:rPr>
          <w:bCs/>
          <w:sz w:val="24"/>
          <w:szCs w:val="24"/>
          <w:lang w:bidi="en-US"/>
        </w:rPr>
      </w:pPr>
      <m:oMathPara>
        <m:oMath>
          <m:eqArr>
            <m:eqArrPr>
              <m:maxDist m:val="1"/>
              <m:ctrlPr>
                <w:rPr>
                  <w:rFonts w:ascii="Cambria Math" w:hAnsi="Cambria Math"/>
                  <w:bCs/>
                  <w:i/>
                  <w:sz w:val="24"/>
                  <w:szCs w:val="24"/>
                  <w:lang w:bidi="en-US"/>
                </w:rPr>
              </m:ctrlPr>
            </m:eqArrPr>
            <m:e>
              <m:sSubSup>
                <m:sSubSupPr>
                  <m:ctrlPr>
                    <w:rPr>
                      <w:rFonts w:ascii="Cambria Math" w:hAnsi="Cambria Math"/>
                      <w:bCs/>
                      <w:sz w:val="24"/>
                      <w:szCs w:val="24"/>
                      <w:lang w:bidi="en-US"/>
                    </w:rPr>
                  </m:ctrlPr>
                </m:sSubSupPr>
                <m:e>
                  <m:r>
                    <w:rPr>
                      <w:rFonts w:ascii="Cambria Math" w:hAnsi="Cambria Math"/>
                      <w:sz w:val="24"/>
                      <w:szCs w:val="24"/>
                      <w:lang w:bidi="en-US"/>
                    </w:rPr>
                    <m:t>h</m:t>
                  </m:r>
                </m:e>
                <m:sub>
                  <m:r>
                    <w:rPr>
                      <w:rFonts w:ascii="Cambria Math" w:hAnsi="Cambria Math"/>
                      <w:sz w:val="24"/>
                      <w:szCs w:val="24"/>
                      <w:lang w:bidi="en-US"/>
                    </w:rPr>
                    <m:t>j</m:t>
                  </m:r>
                </m:sub>
                <m:sup>
                  <m:r>
                    <w:rPr>
                      <w:rFonts w:ascii="Cambria Math" w:hAnsi="Cambria Math"/>
                      <w:sz w:val="24"/>
                      <w:szCs w:val="24"/>
                      <w:lang w:bidi="en-US"/>
                    </w:rPr>
                    <m:t>t</m:t>
                  </m:r>
                </m:sup>
              </m:sSubSup>
              <m:r>
                <w:rPr>
                  <w:rFonts w:ascii="Cambria Math" w:hAnsi="Cambria Math"/>
                  <w:sz w:val="24"/>
                  <w:szCs w:val="24"/>
                  <w:lang w:bidi="en-US"/>
                </w:rPr>
                <m:t>=g</m:t>
              </m:r>
              <m:d>
                <m:dPr>
                  <m:ctrlPr>
                    <w:rPr>
                      <w:rFonts w:ascii="Cambria Math" w:hAnsi="Cambria Math"/>
                      <w:bCs/>
                      <w:i/>
                      <w:sz w:val="24"/>
                      <w:szCs w:val="24"/>
                      <w:lang w:bidi="en-US"/>
                    </w:rPr>
                  </m:ctrlPr>
                </m:dPr>
                <m:e>
                  <m:sSubSup>
                    <m:sSubSupPr>
                      <m:ctrlPr>
                        <w:rPr>
                          <w:rFonts w:ascii="Cambria Math" w:hAnsi="Cambria Math"/>
                          <w:bCs/>
                          <w:sz w:val="24"/>
                          <w:szCs w:val="24"/>
                          <w:lang w:bidi="en-US"/>
                        </w:rPr>
                      </m:ctrlPr>
                    </m:sSubSupPr>
                    <m:e>
                      <m:r>
                        <w:rPr>
                          <w:rFonts w:ascii="Cambria Math" w:hAnsi="Cambria Math"/>
                          <w:sz w:val="24"/>
                          <w:szCs w:val="24"/>
                          <w:lang w:bidi="en-US"/>
                        </w:rPr>
                        <m:t>m</m:t>
                      </m:r>
                    </m:e>
                    <m:sub>
                      <m:r>
                        <w:rPr>
                          <w:rFonts w:ascii="Cambria Math" w:hAnsi="Cambria Math"/>
                          <w:sz w:val="24"/>
                          <w:szCs w:val="24"/>
                          <w:lang w:bidi="en-US"/>
                        </w:rPr>
                        <m:t>j</m:t>
                      </m:r>
                    </m:sub>
                    <m:sup>
                      <m:r>
                        <w:rPr>
                          <w:rFonts w:ascii="Cambria Math" w:hAnsi="Cambria Math"/>
                          <w:sz w:val="24"/>
                          <w:szCs w:val="24"/>
                          <w:lang w:bidi="en-US"/>
                        </w:rPr>
                        <m:t>t</m:t>
                      </m:r>
                    </m:sup>
                  </m:sSubSup>
                  <m:r>
                    <w:rPr>
                      <w:rFonts w:ascii="Cambria Math" w:hAnsi="Cambria Math"/>
                      <w:sz w:val="24"/>
                      <w:szCs w:val="24"/>
                      <w:lang w:bidi="en-US"/>
                    </w:rPr>
                    <m:t xml:space="preserve">, </m:t>
                  </m:r>
                  <m:sSubSup>
                    <m:sSubSupPr>
                      <m:ctrlPr>
                        <w:rPr>
                          <w:rFonts w:ascii="Cambria Math" w:hAnsi="Cambria Math"/>
                          <w:bCs/>
                          <w:sz w:val="24"/>
                          <w:szCs w:val="24"/>
                          <w:lang w:bidi="en-US"/>
                        </w:rPr>
                      </m:ctrlPr>
                    </m:sSubSupPr>
                    <m:e>
                      <m:r>
                        <w:rPr>
                          <w:rFonts w:ascii="Cambria Math" w:hAnsi="Cambria Math"/>
                          <w:sz w:val="24"/>
                          <w:szCs w:val="24"/>
                          <w:lang w:bidi="en-US"/>
                        </w:rPr>
                        <m:t>h</m:t>
                      </m:r>
                    </m:e>
                    <m:sub>
                      <m:r>
                        <w:rPr>
                          <w:rFonts w:ascii="Cambria Math" w:hAnsi="Cambria Math"/>
                          <w:sz w:val="24"/>
                          <w:szCs w:val="24"/>
                          <w:lang w:bidi="en-US"/>
                        </w:rPr>
                        <m:t>j</m:t>
                      </m:r>
                    </m:sub>
                    <m:sup>
                      <m:r>
                        <w:rPr>
                          <w:rFonts w:ascii="Cambria Math" w:hAnsi="Cambria Math"/>
                          <w:sz w:val="24"/>
                          <w:szCs w:val="24"/>
                          <w:lang w:bidi="en-US"/>
                        </w:rPr>
                        <m:t>t-1</m:t>
                      </m:r>
                    </m:sup>
                  </m:sSubSup>
                </m:e>
              </m:d>
              <m:r>
                <w:rPr>
                  <w:rFonts w:ascii="Cambria Math" w:hAnsi="Cambria Math"/>
                  <w:sz w:val="24"/>
                  <w:szCs w:val="24"/>
                  <w:lang w:bidi="en-US"/>
                </w:rPr>
                <m:t>#</m:t>
              </m:r>
              <m:r>
                <m:rPr>
                  <m:nor/>
                </m:rPr>
                <w:rPr>
                  <w:rFonts w:hint="eastAsia"/>
                  <w:sz w:val="24"/>
                  <w:szCs w:val="24"/>
                  <w:lang w:bidi="en-US"/>
                </w:rPr>
                <m:t>（</m:t>
              </m:r>
              <m:r>
                <m:rPr>
                  <m:nor/>
                </m:rPr>
                <w:rPr>
                  <w:sz w:val="24"/>
                  <w:szCs w:val="24"/>
                  <w:lang w:bidi="en-US"/>
                </w:rPr>
                <m:t>2-11</m:t>
              </m:r>
              <m:r>
                <m:rPr>
                  <m:nor/>
                </m:rPr>
                <w:rPr>
                  <w:rFonts w:hint="eastAsia"/>
                  <w:sz w:val="24"/>
                  <w:szCs w:val="24"/>
                  <w:lang w:bidi="en-US"/>
                </w:rPr>
                <m:t>）</m:t>
              </m:r>
            </m:e>
          </m:eqArr>
        </m:oMath>
      </m:oMathPara>
    </w:p>
    <w:p w14:paraId="70A4D764" w14:textId="13B2565B" w:rsidR="003436C7" w:rsidRPr="003436C7" w:rsidRDefault="003436C7" w:rsidP="005E4B85">
      <w:pPr>
        <w:spacing w:line="400" w:lineRule="exact"/>
        <w:ind w:firstLineChars="200" w:firstLine="480"/>
        <w:jc w:val="both"/>
        <w:rPr>
          <w:bCs/>
          <w:sz w:val="24"/>
          <w:szCs w:val="24"/>
          <w:lang w:bidi="en-US"/>
        </w:rPr>
      </w:pPr>
      <w:r w:rsidRPr="003436C7">
        <w:rPr>
          <w:bCs/>
          <w:sz w:val="24"/>
          <w:szCs w:val="24"/>
          <w:lang w:bidi="en-US"/>
        </w:rPr>
        <w:t>其中</w:t>
      </w:r>
      <m:oMath>
        <m:r>
          <w:rPr>
            <w:rFonts w:ascii="Cambria Math" w:hAnsi="Cambria Math"/>
            <w:sz w:val="24"/>
            <w:szCs w:val="24"/>
            <w:lang w:bidi="en-US"/>
          </w:rPr>
          <m:t>g</m:t>
        </m:r>
      </m:oMath>
      <w:r w:rsidRPr="003436C7">
        <w:rPr>
          <w:bCs/>
          <w:sz w:val="24"/>
          <w:szCs w:val="24"/>
          <w:lang w:bidi="en-US"/>
        </w:rPr>
        <w:t>是计算更新的</w:t>
      </w:r>
      <w:r w:rsidRPr="003436C7">
        <w:rPr>
          <w:rFonts w:hint="eastAsia"/>
          <w:bCs/>
          <w:sz w:val="24"/>
          <w:szCs w:val="24"/>
          <w:lang w:bidi="en-US"/>
        </w:rPr>
        <w:t>神经网络</w:t>
      </w:r>
      <w:r w:rsidRPr="003436C7">
        <w:rPr>
          <w:bCs/>
          <w:sz w:val="24"/>
          <w:szCs w:val="24"/>
          <w:lang w:bidi="en-US"/>
        </w:rPr>
        <w:t>函数。</w:t>
      </w:r>
    </w:p>
    <w:p w14:paraId="7EE81CC6" w14:textId="7265B8A7" w:rsidR="003436C7" w:rsidRPr="003436C7" w:rsidRDefault="003436C7" w:rsidP="003436C7">
      <w:pPr>
        <w:widowControl w:val="0"/>
        <w:spacing w:line="400" w:lineRule="exact"/>
        <w:ind w:firstLineChars="200" w:firstLine="480"/>
        <w:jc w:val="both"/>
        <w:rPr>
          <w:bCs/>
          <w:sz w:val="24"/>
          <w:szCs w:val="24"/>
          <w:lang w:bidi="en-US"/>
        </w:rPr>
      </w:pPr>
      <w:r w:rsidRPr="003436C7">
        <w:rPr>
          <w:bCs/>
          <w:sz w:val="24"/>
          <w:szCs w:val="24"/>
          <w:lang w:bidi="en-US"/>
        </w:rPr>
        <w:t>最后，</w:t>
      </w:r>
      <w:r w:rsidRPr="003436C7">
        <w:rPr>
          <w:bCs/>
          <w:sz w:val="24"/>
          <w:szCs w:val="24"/>
          <w:lang w:bidi="en-US"/>
        </w:rPr>
        <w:t>GNN</w:t>
      </w:r>
      <w:r w:rsidRPr="003436C7">
        <w:rPr>
          <w:bCs/>
          <w:sz w:val="24"/>
          <w:szCs w:val="24"/>
          <w:lang w:bidi="en-US"/>
        </w:rPr>
        <w:t>通过将读出函数应用于图中所有节点的最终隐藏状态来输出</w:t>
      </w:r>
      <w:proofErr w:type="gramStart"/>
      <w:r w:rsidRPr="003436C7">
        <w:rPr>
          <w:bCs/>
          <w:sz w:val="24"/>
          <w:szCs w:val="24"/>
          <w:lang w:bidi="en-US"/>
        </w:rPr>
        <w:t>图级</w:t>
      </w:r>
      <w:r w:rsidRPr="003436C7">
        <w:rPr>
          <w:rFonts w:hint="eastAsia"/>
          <w:bCs/>
          <w:sz w:val="24"/>
          <w:szCs w:val="24"/>
          <w:lang w:bidi="en-US"/>
        </w:rPr>
        <w:t>特征</w:t>
      </w:r>
      <w:proofErr w:type="gramEnd"/>
      <w:r w:rsidRPr="003436C7">
        <w:rPr>
          <w:bCs/>
          <w:sz w:val="24"/>
          <w:szCs w:val="24"/>
          <w:lang w:bidi="en-US"/>
        </w:rPr>
        <w:t>表示。</w:t>
      </w:r>
      <w:r w:rsidRPr="003436C7">
        <w:rPr>
          <w:bCs/>
          <w:sz w:val="24"/>
          <w:szCs w:val="24"/>
          <w:lang w:bidi="en-US"/>
        </w:rPr>
        <w:t>GNN</w:t>
      </w:r>
      <w:r w:rsidRPr="003436C7">
        <w:rPr>
          <w:bCs/>
          <w:sz w:val="24"/>
          <w:szCs w:val="24"/>
          <w:lang w:bidi="en-US"/>
        </w:rPr>
        <w:t>输出如</w:t>
      </w:r>
      <w:r w:rsidRPr="003436C7">
        <w:rPr>
          <w:rFonts w:hint="eastAsia"/>
          <w:bCs/>
          <w:sz w:val="24"/>
          <w:szCs w:val="24"/>
          <w:lang w:bidi="en-US"/>
        </w:rPr>
        <w:t>公式（</w:t>
      </w:r>
      <w:r w:rsidRPr="003436C7">
        <w:rPr>
          <w:rFonts w:hint="eastAsia"/>
          <w:bCs/>
          <w:sz w:val="24"/>
          <w:szCs w:val="24"/>
          <w:lang w:bidi="en-US"/>
        </w:rPr>
        <w:t>2-</w:t>
      </w:r>
      <w:r w:rsidRPr="003436C7">
        <w:rPr>
          <w:bCs/>
          <w:sz w:val="24"/>
          <w:szCs w:val="24"/>
          <w:lang w:bidi="en-US"/>
        </w:rPr>
        <w:t>12</w:t>
      </w:r>
      <w:r w:rsidRPr="003436C7">
        <w:rPr>
          <w:rFonts w:hint="eastAsia"/>
          <w:bCs/>
          <w:sz w:val="24"/>
          <w:szCs w:val="24"/>
          <w:lang w:bidi="en-US"/>
        </w:rPr>
        <w:t>）所示</w:t>
      </w:r>
      <w:r w:rsidRPr="003436C7">
        <w:rPr>
          <w:bCs/>
          <w:sz w:val="24"/>
          <w:szCs w:val="24"/>
          <w:lang w:bidi="en-US"/>
        </w:rPr>
        <w:t>：</w:t>
      </w:r>
    </w:p>
    <w:p w14:paraId="29A4C51A" w14:textId="77777777" w:rsidR="003436C7" w:rsidRPr="003436C7" w:rsidRDefault="00A5395A" w:rsidP="003436C7">
      <w:pPr>
        <w:widowControl w:val="0"/>
        <w:spacing w:line="300" w:lineRule="auto"/>
        <w:ind w:firstLine="198"/>
        <w:jc w:val="both"/>
        <w:rPr>
          <w:sz w:val="24"/>
          <w:szCs w:val="24"/>
          <w:lang w:bidi="en-US"/>
        </w:rPr>
      </w:pPr>
      <m:oMathPara>
        <m:oMath>
          <m:eqArr>
            <m:eqArrPr>
              <m:maxDist m:val="1"/>
              <m:ctrlPr>
                <w:rPr>
                  <w:rFonts w:ascii="Cambria Math" w:hAnsi="Cambria Math"/>
                  <w:sz w:val="24"/>
                  <w:szCs w:val="24"/>
                  <w:lang w:bidi="en-US"/>
                </w:rPr>
              </m:ctrlPr>
            </m:eqArrPr>
            <m:e>
              <m:r>
                <m:rPr>
                  <m:sty m:val="p"/>
                </m:rPr>
                <w:rPr>
                  <w:rFonts w:ascii="Cambria Math" w:hAnsi="Cambria Math"/>
                  <w:sz w:val="24"/>
                  <w:szCs w:val="24"/>
                  <w:lang w:bidi="en-US"/>
                </w:rPr>
                <m:t>y=r</m:t>
              </m:r>
              <m:d>
                <m:dPr>
                  <m:ctrlPr>
                    <w:rPr>
                      <w:rFonts w:ascii="Cambria Math" w:hAnsi="Cambria Math"/>
                      <w:sz w:val="24"/>
                      <w:szCs w:val="24"/>
                      <w:lang w:bidi="en-US"/>
                    </w:rPr>
                  </m:ctrlPr>
                </m:dPr>
                <m:e>
                  <m:nary>
                    <m:naryPr>
                      <m:chr m:val="∑"/>
                      <m:limLoc m:val="undOvr"/>
                      <m:ctrlPr>
                        <w:rPr>
                          <w:rFonts w:ascii="Cambria Math" w:hAnsi="Cambria Math"/>
                          <w:bCs/>
                          <w:sz w:val="24"/>
                          <w:szCs w:val="24"/>
                          <w:lang w:bidi="en-US"/>
                        </w:rPr>
                      </m:ctrlPr>
                    </m:naryPr>
                    <m:sub>
                      <m:r>
                        <w:rPr>
                          <w:rFonts w:ascii="Cambria Math" w:hAnsi="Cambria Math"/>
                          <w:sz w:val="24"/>
                          <w:szCs w:val="24"/>
                          <w:lang w:bidi="en-US"/>
                        </w:rPr>
                        <m:t>i=1</m:t>
                      </m:r>
                    </m:sub>
                    <m:sup>
                      <m:r>
                        <w:rPr>
                          <w:rFonts w:ascii="Cambria Math" w:hAnsi="Cambria Math"/>
                          <w:sz w:val="24"/>
                          <w:szCs w:val="24"/>
                          <w:lang w:bidi="en-US"/>
                        </w:rPr>
                        <m:t>N</m:t>
                      </m:r>
                    </m:sup>
                    <m:e>
                      <m:sSubSup>
                        <m:sSubSupPr>
                          <m:ctrlPr>
                            <w:rPr>
                              <w:rFonts w:ascii="Cambria Math" w:hAnsi="Cambria Math"/>
                              <w:bCs/>
                              <w:sz w:val="24"/>
                              <w:szCs w:val="24"/>
                              <w:lang w:bidi="en-US"/>
                            </w:rPr>
                          </m:ctrlPr>
                        </m:sSubSupPr>
                        <m:e>
                          <m:r>
                            <w:rPr>
                              <w:rFonts w:ascii="Cambria Math" w:hAnsi="Cambria Math"/>
                              <w:sz w:val="24"/>
                              <w:szCs w:val="24"/>
                              <w:lang w:bidi="en-US"/>
                            </w:rPr>
                            <m:t>h</m:t>
                          </m:r>
                        </m:e>
                        <m:sub>
                          <m:r>
                            <w:rPr>
                              <w:rFonts w:ascii="Cambria Math" w:hAnsi="Cambria Math"/>
                              <w:sz w:val="24"/>
                              <w:szCs w:val="24"/>
                              <w:lang w:bidi="en-US"/>
                            </w:rPr>
                            <m:t>i</m:t>
                          </m:r>
                        </m:sub>
                        <m:sup>
                          <m:r>
                            <w:rPr>
                              <w:rFonts w:ascii="Cambria Math" w:hAnsi="Cambria Math"/>
                              <w:sz w:val="24"/>
                              <w:szCs w:val="24"/>
                              <w:lang w:bidi="en-US"/>
                            </w:rPr>
                            <m:t>t</m:t>
                          </m:r>
                        </m:sup>
                      </m:sSubSup>
                    </m:e>
                  </m:nary>
                  <m:ctrlPr>
                    <w:rPr>
                      <w:rFonts w:ascii="Cambria Math" w:hAnsi="Cambria Math"/>
                      <w:i/>
                      <w:sz w:val="24"/>
                      <w:szCs w:val="24"/>
                      <w:lang w:bidi="en-US"/>
                    </w:rPr>
                  </m:ctrlPr>
                </m:e>
              </m:d>
              <m:r>
                <w:rPr>
                  <w:rFonts w:ascii="Cambria Math" w:hAnsi="Cambria Math"/>
                  <w:sz w:val="24"/>
                  <w:szCs w:val="24"/>
                  <w:lang w:bidi="en-US"/>
                </w:rPr>
                <m:t>#</m:t>
              </m:r>
              <m:r>
                <m:rPr>
                  <m:nor/>
                </m:rPr>
                <w:rPr>
                  <w:rFonts w:hint="eastAsia"/>
                  <w:sz w:val="24"/>
                  <w:szCs w:val="24"/>
                  <w:lang w:bidi="en-US"/>
                </w:rPr>
                <m:t>（</m:t>
              </m:r>
              <m:r>
                <m:rPr>
                  <m:nor/>
                </m:rPr>
                <w:rPr>
                  <w:sz w:val="24"/>
                  <w:szCs w:val="24"/>
                  <w:lang w:bidi="en-US"/>
                </w:rPr>
                <m:t>2-12</m:t>
              </m:r>
              <m:r>
                <m:rPr>
                  <m:nor/>
                </m:rPr>
                <w:rPr>
                  <w:rFonts w:hint="eastAsia"/>
                  <w:sz w:val="24"/>
                  <w:szCs w:val="24"/>
                  <w:lang w:bidi="en-US"/>
                </w:rPr>
                <m:t>）</m:t>
              </m:r>
              <m:ctrlPr>
                <w:rPr>
                  <w:rFonts w:ascii="Cambria Math" w:hAnsi="Cambria Math"/>
                  <w:i/>
                  <w:sz w:val="24"/>
                  <w:szCs w:val="24"/>
                  <w:lang w:bidi="en-US"/>
                </w:rPr>
              </m:ctrlPr>
            </m:e>
          </m:eqArr>
        </m:oMath>
      </m:oMathPara>
    </w:p>
    <w:p w14:paraId="312A42F3" w14:textId="4369CE16" w:rsidR="003436C7" w:rsidRDefault="0012612B" w:rsidP="003436C7">
      <w:pPr>
        <w:spacing w:line="400" w:lineRule="exact"/>
        <w:ind w:firstLineChars="200" w:firstLine="480"/>
        <w:jc w:val="both"/>
        <w:rPr>
          <w:bCs/>
          <w:sz w:val="24"/>
          <w:szCs w:val="24"/>
          <w:lang w:bidi="en-US"/>
        </w:rPr>
      </w:pPr>
      <w:r w:rsidRPr="003436C7">
        <w:rPr>
          <w:bCs/>
          <w:noProof/>
          <w:sz w:val="24"/>
          <w:szCs w:val="24"/>
          <w:lang w:bidi="en-US"/>
        </w:rPr>
        <w:drawing>
          <wp:anchor distT="0" distB="0" distL="114300" distR="114300" simplePos="0" relativeHeight="251753472" behindDoc="0" locked="0" layoutInCell="1" allowOverlap="1" wp14:anchorId="1AE03614" wp14:editId="653AE0CD">
            <wp:simplePos x="0" y="0"/>
            <wp:positionH relativeFrom="column">
              <wp:posOffset>340384</wp:posOffset>
            </wp:positionH>
            <wp:positionV relativeFrom="paragraph">
              <wp:posOffset>593042</wp:posOffset>
            </wp:positionV>
            <wp:extent cx="4863465" cy="2486025"/>
            <wp:effectExtent l="0" t="0" r="0"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40415-164150.jpg"/>
                    <pic:cNvPicPr/>
                  </pic:nvPicPr>
                  <pic:blipFill>
                    <a:blip r:embed="rId20"/>
                    <a:stretch>
                      <a:fillRect/>
                    </a:stretch>
                  </pic:blipFill>
                  <pic:spPr>
                    <a:xfrm>
                      <a:off x="0" y="0"/>
                      <a:ext cx="4863465" cy="2486025"/>
                    </a:xfrm>
                    <a:prstGeom prst="rect">
                      <a:avLst/>
                    </a:prstGeom>
                  </pic:spPr>
                </pic:pic>
              </a:graphicData>
            </a:graphic>
            <wp14:sizeRelH relativeFrom="margin">
              <wp14:pctWidth>0</wp14:pctWidth>
            </wp14:sizeRelH>
            <wp14:sizeRelV relativeFrom="margin">
              <wp14:pctHeight>0</wp14:pctHeight>
            </wp14:sizeRelV>
          </wp:anchor>
        </w:drawing>
      </w:r>
      <w:r w:rsidR="003436C7" w:rsidRPr="003436C7">
        <w:rPr>
          <w:bCs/>
          <w:sz w:val="24"/>
          <w:szCs w:val="24"/>
          <w:lang w:bidi="en-US"/>
        </w:rPr>
        <w:t>其中</w:t>
      </w:r>
      <w:r w:rsidR="003436C7" w:rsidRPr="003436C7">
        <w:rPr>
          <w:bCs/>
          <w:sz w:val="24"/>
          <w:szCs w:val="24"/>
          <w:lang w:bidi="en-US"/>
        </w:rPr>
        <w:t>y</w:t>
      </w:r>
      <w:r w:rsidR="003436C7" w:rsidRPr="003436C7">
        <w:rPr>
          <w:bCs/>
          <w:sz w:val="24"/>
          <w:szCs w:val="24"/>
          <w:lang w:bidi="en-US"/>
        </w:rPr>
        <w:t>是</w:t>
      </w:r>
      <w:r w:rsidR="003436C7" w:rsidRPr="003436C7">
        <w:rPr>
          <w:bCs/>
          <w:sz w:val="24"/>
          <w:szCs w:val="24"/>
          <w:lang w:bidi="en-US"/>
        </w:rPr>
        <w:t>GNN</w:t>
      </w:r>
      <w:r w:rsidR="003436C7" w:rsidRPr="003436C7">
        <w:rPr>
          <w:bCs/>
          <w:sz w:val="24"/>
          <w:szCs w:val="24"/>
          <w:lang w:bidi="en-US"/>
        </w:rPr>
        <w:t>的输出表示，</w:t>
      </w:r>
      <w:r w:rsidR="003436C7" w:rsidRPr="003436C7">
        <w:rPr>
          <w:bCs/>
          <w:i/>
          <w:sz w:val="24"/>
          <w:szCs w:val="24"/>
          <w:lang w:bidi="en-US"/>
        </w:rPr>
        <w:t>N</w:t>
      </w:r>
      <w:r w:rsidR="003436C7" w:rsidRPr="003436C7">
        <w:rPr>
          <w:bCs/>
          <w:sz w:val="24"/>
          <w:szCs w:val="24"/>
          <w:lang w:bidi="en-US"/>
        </w:rPr>
        <w:t>是图中节点的总数，</w:t>
      </w:r>
      <w:r w:rsidR="003436C7" w:rsidRPr="003436C7">
        <w:rPr>
          <w:bCs/>
          <w:sz w:val="24"/>
          <w:szCs w:val="24"/>
          <w:lang w:bidi="en-US"/>
        </w:rPr>
        <w:t>r</w:t>
      </w:r>
      <w:r w:rsidR="003436C7" w:rsidRPr="003436C7">
        <w:rPr>
          <w:bCs/>
          <w:sz w:val="24"/>
          <w:szCs w:val="24"/>
          <w:lang w:bidi="en-US"/>
        </w:rPr>
        <w:t>是计算</w:t>
      </w:r>
      <w:r w:rsidR="003436C7" w:rsidRPr="003436C7">
        <w:rPr>
          <w:bCs/>
          <w:sz w:val="24"/>
          <w:szCs w:val="24"/>
          <w:lang w:bidi="en-US"/>
        </w:rPr>
        <w:t>readout</w:t>
      </w:r>
      <w:r w:rsidR="003436C7" w:rsidRPr="003436C7">
        <w:rPr>
          <w:bCs/>
          <w:sz w:val="24"/>
          <w:szCs w:val="24"/>
          <w:lang w:bidi="en-US"/>
        </w:rPr>
        <w:t>的可</w:t>
      </w:r>
      <w:r w:rsidR="003436C7" w:rsidRPr="003436C7">
        <w:rPr>
          <w:rFonts w:hint="eastAsia"/>
          <w:bCs/>
          <w:sz w:val="24"/>
          <w:szCs w:val="24"/>
          <w:lang w:bidi="en-US"/>
        </w:rPr>
        <w:t>训练</w:t>
      </w:r>
      <w:r w:rsidR="003436C7" w:rsidRPr="003436C7">
        <w:rPr>
          <w:bCs/>
          <w:sz w:val="24"/>
          <w:szCs w:val="24"/>
          <w:lang w:bidi="en-US"/>
        </w:rPr>
        <w:t>函数。</w:t>
      </w:r>
    </w:p>
    <w:p w14:paraId="21CA7274" w14:textId="77777777" w:rsidR="002F2D05" w:rsidRPr="003436C7" w:rsidRDefault="002F2D05" w:rsidP="002F2D05">
      <w:pPr>
        <w:spacing w:line="400" w:lineRule="exact"/>
        <w:ind w:firstLineChars="200" w:firstLine="420"/>
        <w:jc w:val="center"/>
        <w:rPr>
          <w:bCs/>
          <w:szCs w:val="24"/>
          <w:lang w:bidi="en-US"/>
        </w:rPr>
      </w:pPr>
      <w:r w:rsidRPr="003436C7">
        <w:rPr>
          <w:rFonts w:hint="eastAsia"/>
          <w:bCs/>
          <w:szCs w:val="24"/>
          <w:lang w:bidi="en-US"/>
        </w:rPr>
        <w:t>图</w:t>
      </w:r>
      <w:r w:rsidRPr="003436C7">
        <w:rPr>
          <w:rFonts w:hint="eastAsia"/>
          <w:bCs/>
          <w:szCs w:val="24"/>
          <w:lang w:bidi="en-US"/>
        </w:rPr>
        <w:t>2-6 GNN</w:t>
      </w:r>
      <w:r w:rsidRPr="003436C7">
        <w:rPr>
          <w:rFonts w:hint="eastAsia"/>
          <w:bCs/>
          <w:szCs w:val="24"/>
          <w:lang w:bidi="en-US"/>
        </w:rPr>
        <w:t>结构图</w:t>
      </w:r>
    </w:p>
    <w:p w14:paraId="3D572936" w14:textId="77777777" w:rsidR="003436C7" w:rsidRPr="003436C7" w:rsidRDefault="003436C7" w:rsidP="003436C7">
      <w:pPr>
        <w:keepNext/>
        <w:keepLines/>
        <w:spacing w:before="260" w:after="260" w:line="416" w:lineRule="auto"/>
        <w:outlineLvl w:val="2"/>
        <w:rPr>
          <w:sz w:val="24"/>
          <w:szCs w:val="24"/>
          <w:lang w:bidi="en-US"/>
        </w:rPr>
      </w:pPr>
      <w:bookmarkStart w:id="71" w:name="_Toc163461656"/>
      <w:bookmarkStart w:id="72" w:name="_Toc164176985"/>
      <w:bookmarkEnd w:id="69"/>
      <w:r w:rsidRPr="003436C7">
        <w:rPr>
          <w:sz w:val="24"/>
          <w:szCs w:val="24"/>
          <w:lang w:bidi="en-US"/>
        </w:rPr>
        <w:lastRenderedPageBreak/>
        <w:t>2.</w:t>
      </w:r>
      <w:r w:rsidRPr="003436C7">
        <w:rPr>
          <w:rFonts w:hint="eastAsia"/>
          <w:sz w:val="24"/>
          <w:szCs w:val="24"/>
          <w:lang w:bidi="en-US"/>
        </w:rPr>
        <w:t>3</w:t>
      </w:r>
      <w:r w:rsidRPr="003436C7">
        <w:rPr>
          <w:sz w:val="24"/>
          <w:szCs w:val="24"/>
          <w:lang w:bidi="en-US"/>
        </w:rPr>
        <w:t>.</w:t>
      </w:r>
      <w:r w:rsidRPr="003436C7">
        <w:rPr>
          <w:rFonts w:hint="eastAsia"/>
          <w:sz w:val="24"/>
          <w:szCs w:val="24"/>
          <w:lang w:bidi="en-US"/>
        </w:rPr>
        <w:t>3</w:t>
      </w:r>
      <w:r w:rsidRPr="003436C7">
        <w:rPr>
          <w:sz w:val="24"/>
          <w:szCs w:val="24"/>
          <w:lang w:bidi="en-US"/>
        </w:rPr>
        <w:t xml:space="preserve"> </w:t>
      </w:r>
      <w:r w:rsidRPr="003436C7">
        <w:rPr>
          <w:rFonts w:hint="eastAsia"/>
          <w:sz w:val="24"/>
          <w:szCs w:val="24"/>
          <w:lang w:bidi="en-US"/>
        </w:rPr>
        <w:t>图对比学习</w:t>
      </w:r>
      <w:bookmarkEnd w:id="71"/>
      <w:bookmarkEnd w:id="72"/>
    </w:p>
    <w:p w14:paraId="3C5235D3" w14:textId="7D3AFCE2" w:rsidR="006E3E5F" w:rsidRPr="006E3E5F" w:rsidRDefault="006E3E5F" w:rsidP="003436C7">
      <w:pPr>
        <w:widowControl w:val="0"/>
        <w:spacing w:line="400" w:lineRule="exact"/>
        <w:ind w:firstLineChars="200" w:firstLine="480"/>
        <w:jc w:val="both"/>
        <w:rPr>
          <w:bCs/>
          <w:color w:val="0D0D0D" w:themeColor="text1" w:themeTint="F2"/>
          <w:sz w:val="24"/>
          <w:szCs w:val="24"/>
          <w:lang w:bidi="en-US"/>
        </w:rPr>
      </w:pPr>
      <w:r>
        <w:rPr>
          <w:rFonts w:hint="eastAsia"/>
          <w:bCs/>
          <w:color w:val="0D0D0D" w:themeColor="text1" w:themeTint="F2"/>
          <w:sz w:val="24"/>
          <w:szCs w:val="24"/>
          <w:lang w:bidi="en-US"/>
        </w:rPr>
        <w:t>对比学习常用于</w:t>
      </w:r>
      <w:proofErr w:type="gramStart"/>
      <w:r w:rsidR="00D960DD">
        <w:rPr>
          <w:rFonts w:hint="eastAsia"/>
          <w:bCs/>
          <w:color w:val="0D0D0D" w:themeColor="text1" w:themeTint="F2"/>
          <w:sz w:val="24"/>
          <w:szCs w:val="24"/>
          <w:lang w:bidi="en-US"/>
        </w:rPr>
        <w:t>预训练</w:t>
      </w:r>
      <w:proofErr w:type="gramEnd"/>
      <w:r w:rsidR="00D960DD">
        <w:rPr>
          <w:rFonts w:hint="eastAsia"/>
          <w:bCs/>
          <w:color w:val="0D0D0D" w:themeColor="text1" w:themeTint="F2"/>
          <w:sz w:val="24"/>
          <w:szCs w:val="24"/>
          <w:lang w:bidi="en-US"/>
        </w:rPr>
        <w:t>模块，其特点是无需标签，是一种自监督学习方法。对比学习是通过学习不同数据之间的相似与差异性去进行样本表征。</w:t>
      </w:r>
      <w:r w:rsidR="00D960DD" w:rsidRPr="00D960DD">
        <w:rPr>
          <w:rFonts w:hint="eastAsia"/>
          <w:bCs/>
          <w:color w:val="0D0D0D" w:themeColor="text1" w:themeTint="F2"/>
          <w:sz w:val="24"/>
          <w:szCs w:val="24"/>
          <w:lang w:bidi="en-US"/>
        </w:rPr>
        <w:t>该方法的思想是将相似的样本映射到相邻的嵌入空间区域，而将</w:t>
      </w:r>
      <w:proofErr w:type="gramStart"/>
      <w:r w:rsidR="00D960DD" w:rsidRPr="00D960DD">
        <w:rPr>
          <w:rFonts w:hint="eastAsia"/>
          <w:bCs/>
          <w:color w:val="0D0D0D" w:themeColor="text1" w:themeTint="F2"/>
          <w:sz w:val="24"/>
          <w:szCs w:val="24"/>
          <w:lang w:bidi="en-US"/>
        </w:rPr>
        <w:t>不</w:t>
      </w:r>
      <w:proofErr w:type="gramEnd"/>
      <w:r w:rsidR="00D960DD" w:rsidRPr="00D960DD">
        <w:rPr>
          <w:rFonts w:hint="eastAsia"/>
          <w:bCs/>
          <w:color w:val="0D0D0D" w:themeColor="text1" w:themeTint="F2"/>
          <w:sz w:val="24"/>
          <w:szCs w:val="24"/>
          <w:lang w:bidi="en-US"/>
        </w:rPr>
        <w:t>相似的样本映射到较远的区域。</w:t>
      </w:r>
    </w:p>
    <w:p w14:paraId="27D510EF" w14:textId="77777777" w:rsidR="003436C7" w:rsidRPr="003436C7" w:rsidRDefault="003436C7" w:rsidP="003436C7">
      <w:pPr>
        <w:widowControl w:val="0"/>
        <w:spacing w:line="400" w:lineRule="exact"/>
        <w:ind w:firstLineChars="200" w:firstLine="480"/>
        <w:jc w:val="both"/>
        <w:rPr>
          <w:bCs/>
          <w:color w:val="0D0D0D" w:themeColor="text1" w:themeTint="F2"/>
          <w:sz w:val="24"/>
          <w:szCs w:val="24"/>
          <w:lang w:bidi="en-US"/>
        </w:rPr>
      </w:pPr>
      <w:r w:rsidRPr="003436C7">
        <w:rPr>
          <w:rFonts w:hint="eastAsia"/>
          <w:bCs/>
          <w:color w:val="0D0D0D" w:themeColor="text1" w:themeTint="F2"/>
          <w:sz w:val="24"/>
          <w:szCs w:val="24"/>
          <w:lang w:bidi="en-US"/>
        </w:rPr>
        <w:t>在对比学习中，常常</w:t>
      </w:r>
      <w:proofErr w:type="gramStart"/>
      <w:r w:rsidRPr="003436C7">
        <w:rPr>
          <w:rFonts w:hint="eastAsia"/>
          <w:bCs/>
          <w:color w:val="0D0D0D" w:themeColor="text1" w:themeTint="F2"/>
          <w:sz w:val="24"/>
          <w:szCs w:val="24"/>
          <w:lang w:bidi="en-US"/>
        </w:rPr>
        <w:t>构建正</w:t>
      </w:r>
      <w:proofErr w:type="gramEnd"/>
      <w:r w:rsidRPr="003436C7">
        <w:rPr>
          <w:rFonts w:hint="eastAsia"/>
          <w:bCs/>
          <w:color w:val="0D0D0D" w:themeColor="text1" w:themeTint="F2"/>
          <w:sz w:val="24"/>
          <w:szCs w:val="24"/>
          <w:lang w:bidi="en-US"/>
        </w:rPr>
        <w:t>样本对和负样本对。正样本对指的是属于同一类别或相似分布的样本对，而负样本对指的是来自不同类别或不相似分布的样本对。通过比较正样本对和负样本对之间的相似性，模型能够学习到区分不同样本的能力。</w:t>
      </w:r>
    </w:p>
    <w:p w14:paraId="33F7799E" w14:textId="77777777" w:rsidR="003436C7" w:rsidRPr="003436C7" w:rsidRDefault="003436C7" w:rsidP="003436C7">
      <w:pPr>
        <w:widowControl w:val="0"/>
        <w:spacing w:line="400" w:lineRule="exact"/>
        <w:ind w:firstLineChars="200" w:firstLine="480"/>
        <w:jc w:val="both"/>
        <w:rPr>
          <w:bCs/>
          <w:color w:val="0D0D0D" w:themeColor="text1" w:themeTint="F2"/>
          <w:sz w:val="24"/>
          <w:szCs w:val="24"/>
          <w:lang w:bidi="en-US"/>
        </w:rPr>
      </w:pPr>
      <w:r w:rsidRPr="003436C7">
        <w:rPr>
          <w:rFonts w:hint="eastAsia"/>
          <w:bCs/>
          <w:color w:val="0D0D0D" w:themeColor="text1" w:themeTint="F2"/>
          <w:sz w:val="24"/>
          <w:szCs w:val="24"/>
          <w:lang w:bidi="en-US"/>
        </w:rPr>
        <w:t>对比学习的核心思想是最大化正样本对之间的相似性，并</w:t>
      </w:r>
      <w:proofErr w:type="gramStart"/>
      <w:r w:rsidRPr="003436C7">
        <w:rPr>
          <w:rFonts w:hint="eastAsia"/>
          <w:bCs/>
          <w:color w:val="0D0D0D" w:themeColor="text1" w:themeTint="F2"/>
          <w:sz w:val="24"/>
          <w:szCs w:val="24"/>
          <w:lang w:bidi="en-US"/>
        </w:rPr>
        <w:t>最小化负样本</w:t>
      </w:r>
      <w:proofErr w:type="gramEnd"/>
      <w:r w:rsidRPr="003436C7">
        <w:rPr>
          <w:rFonts w:hint="eastAsia"/>
          <w:bCs/>
          <w:color w:val="0D0D0D" w:themeColor="text1" w:themeTint="F2"/>
          <w:sz w:val="24"/>
          <w:szCs w:val="24"/>
          <w:lang w:bidi="en-US"/>
        </w:rPr>
        <w:t>对之间的相似性。为了实现这一目标，可以定义一个对比损失函数。常见的对比损失函数包括交叉</w:t>
      </w:r>
      <w:proofErr w:type="gramStart"/>
      <w:r w:rsidRPr="003436C7">
        <w:rPr>
          <w:rFonts w:hint="eastAsia"/>
          <w:bCs/>
          <w:color w:val="0D0D0D" w:themeColor="text1" w:themeTint="F2"/>
          <w:sz w:val="24"/>
          <w:szCs w:val="24"/>
          <w:lang w:bidi="en-US"/>
        </w:rPr>
        <w:t>熵</w:t>
      </w:r>
      <w:proofErr w:type="gramEnd"/>
      <w:r w:rsidRPr="003436C7">
        <w:rPr>
          <w:rFonts w:hint="eastAsia"/>
          <w:bCs/>
          <w:color w:val="0D0D0D" w:themeColor="text1" w:themeTint="F2"/>
          <w:sz w:val="24"/>
          <w:szCs w:val="24"/>
          <w:lang w:bidi="en-US"/>
        </w:rPr>
        <w:t>损失、</w:t>
      </w:r>
      <w:r w:rsidRPr="003436C7">
        <w:rPr>
          <w:rFonts w:hint="eastAsia"/>
          <w:bCs/>
          <w:color w:val="0D0D0D" w:themeColor="text1" w:themeTint="F2"/>
          <w:sz w:val="24"/>
          <w:szCs w:val="24"/>
          <w:lang w:bidi="en-US"/>
        </w:rPr>
        <w:t>InfoNCE</w:t>
      </w:r>
      <w:r w:rsidRPr="003436C7">
        <w:rPr>
          <w:rFonts w:hint="eastAsia"/>
          <w:bCs/>
          <w:color w:val="0D0D0D" w:themeColor="text1" w:themeTint="F2"/>
          <w:sz w:val="24"/>
          <w:szCs w:val="24"/>
          <w:lang w:bidi="en-US"/>
        </w:rPr>
        <w:t>损失等。</w:t>
      </w:r>
      <w:r w:rsidRPr="003436C7">
        <w:rPr>
          <w:rFonts w:hint="eastAsia"/>
          <w:bCs/>
          <w:color w:val="0D0D0D" w:themeColor="text1" w:themeTint="F2"/>
          <w:sz w:val="24"/>
          <w:szCs w:val="24"/>
          <w:lang w:bidi="en-US"/>
        </w:rPr>
        <w:t>InfoNCE</w:t>
      </w:r>
      <w:r w:rsidRPr="003436C7">
        <w:rPr>
          <w:rFonts w:hint="eastAsia"/>
          <w:bCs/>
          <w:color w:val="0D0D0D" w:themeColor="text1" w:themeTint="F2"/>
          <w:sz w:val="24"/>
          <w:szCs w:val="24"/>
          <w:lang w:bidi="en-US"/>
        </w:rPr>
        <w:t>损失如式</w:t>
      </w:r>
      <w:r w:rsidRPr="003436C7">
        <w:rPr>
          <w:sz w:val="24"/>
          <w:szCs w:val="22"/>
          <w14:ligatures w14:val="standardContextual"/>
        </w:rPr>
        <w:t>(</w:t>
      </w:r>
      <w:r w:rsidRPr="003436C7">
        <w:rPr>
          <w:rFonts w:eastAsiaTheme="minorEastAsia"/>
          <w:sz w:val="24"/>
          <w:szCs w:val="22"/>
          <w14:ligatures w14:val="standardContextual"/>
        </w:rPr>
        <w:t>2-13</w:t>
      </w:r>
      <w:r w:rsidRPr="003436C7">
        <w:rPr>
          <w:sz w:val="24"/>
          <w:szCs w:val="22"/>
          <w14:ligatures w14:val="standardContextual"/>
        </w:rPr>
        <w:t>)</w:t>
      </w:r>
      <w:r w:rsidRPr="003436C7">
        <w:rPr>
          <w:rFonts w:hint="eastAsia"/>
          <w:sz w:val="24"/>
          <w:szCs w:val="22"/>
          <w14:ligatures w14:val="standardContextual"/>
        </w:rPr>
        <w:t>所示：</w:t>
      </w:r>
    </w:p>
    <w:p w14:paraId="38015F3E" w14:textId="77777777" w:rsidR="003436C7" w:rsidRPr="003436C7" w:rsidRDefault="003436C7" w:rsidP="003436C7">
      <w:pPr>
        <w:widowControl w:val="0"/>
        <w:jc w:val="right"/>
        <w:rPr>
          <w:rFonts w:eastAsiaTheme="minorEastAsia"/>
          <w:sz w:val="24"/>
          <w:szCs w:val="22"/>
          <w14:ligatures w14:val="standardContextual"/>
        </w:rPr>
      </w:pPr>
      <m:oMath>
        <m:r>
          <m:rPr>
            <m:scr m:val="script"/>
          </m:rPr>
          <w:rPr>
            <w:rFonts w:ascii="Cambria Math" w:eastAsia="MS Mincho" w:hAnsi="Cambria Math" w:cs="MS Mincho" w:hint="eastAsia"/>
            <w:sz w:val="24"/>
            <w:szCs w:val="22"/>
            <w14:ligatures w14:val="standardContextual"/>
          </w:rPr>
          <m:t>L</m:t>
        </m:r>
        <m:r>
          <w:rPr>
            <w:rFonts w:ascii="Cambria Math" w:eastAsiaTheme="minorEastAsia" w:hAnsiTheme="minorHAnsi" w:cstheme="minorBidi"/>
            <w:sz w:val="24"/>
            <w:szCs w:val="22"/>
            <w14:ligatures w14:val="standardContextual"/>
          </w:rPr>
          <m:t>=</m:t>
        </m:r>
        <m:r>
          <w:rPr>
            <w:rFonts w:ascii="Cambria Math" w:eastAsia="微软雅黑" w:hAnsi="Cambria Math" w:cs="微软雅黑" w:hint="eastAsia"/>
            <w:sz w:val="24"/>
            <w:szCs w:val="22"/>
            <w14:ligatures w14:val="standardContextual"/>
          </w:rPr>
          <m:t>-</m:t>
        </m:r>
        <m:func>
          <m:funcPr>
            <m:ctrlPr>
              <w:rPr>
                <w:rFonts w:ascii="Cambria Math" w:eastAsiaTheme="minorEastAsia" w:hAnsiTheme="minorHAnsi" w:cstheme="minorBidi"/>
                <w:i/>
                <w:sz w:val="24"/>
                <w:szCs w:val="22"/>
                <w14:ligatures w14:val="standardContextual"/>
              </w:rPr>
            </m:ctrlPr>
          </m:funcPr>
          <m:fName>
            <m:r>
              <w:rPr>
                <w:rFonts w:ascii="Cambria Math" w:eastAsiaTheme="minorEastAsia" w:hAnsiTheme="minorHAnsi" w:cstheme="minorBidi"/>
                <w:sz w:val="24"/>
                <w:szCs w:val="22"/>
                <w14:ligatures w14:val="standardContextual"/>
              </w:rPr>
              <m:t>log</m:t>
            </m:r>
          </m:fName>
          <m:e>
            <m:f>
              <m:fPr>
                <m:ctrlPr>
                  <w:rPr>
                    <w:rFonts w:ascii="Cambria Math" w:eastAsiaTheme="minorEastAsia" w:hAnsiTheme="minorHAnsi" w:cstheme="minorBidi"/>
                    <w:i/>
                    <w:sz w:val="24"/>
                    <w:szCs w:val="22"/>
                    <w14:ligatures w14:val="standardContextual"/>
                  </w:rPr>
                </m:ctrlPr>
              </m:fPr>
              <m:num>
                <m:func>
                  <m:funcPr>
                    <m:ctrlPr>
                      <w:rPr>
                        <w:rFonts w:ascii="Cambria Math" w:eastAsiaTheme="minorEastAsia" w:hAnsiTheme="minorHAnsi" w:cstheme="minorBidi"/>
                        <w:i/>
                        <w:sz w:val="24"/>
                        <w:szCs w:val="22"/>
                        <w14:ligatures w14:val="standardContextual"/>
                      </w:rPr>
                    </m:ctrlPr>
                  </m:funcPr>
                  <m:fName>
                    <m:r>
                      <w:rPr>
                        <w:rFonts w:ascii="Cambria Math" w:eastAsiaTheme="minorEastAsia" w:hAnsiTheme="minorHAnsi" w:cstheme="minorBidi"/>
                        <w:sz w:val="24"/>
                        <w:szCs w:val="22"/>
                        <w14:ligatures w14:val="standardContextual"/>
                      </w:rPr>
                      <m:t>exp</m:t>
                    </m:r>
                  </m:fName>
                  <m:e>
                    <m:r>
                      <w:rPr>
                        <w:rFonts w:ascii="Cambria Math" w:eastAsiaTheme="minorEastAsia" w:hAnsiTheme="minorHAnsi" w:cstheme="minorBidi"/>
                        <w:sz w:val="24"/>
                        <w:szCs w:val="22"/>
                        <w14:ligatures w14:val="standardContextual"/>
                      </w:rPr>
                      <m:t>(</m:t>
                    </m:r>
                  </m:e>
                </m:func>
                <m:r>
                  <w:rPr>
                    <w:rFonts w:ascii="Cambria Math" w:eastAsiaTheme="minorEastAsia" w:hAnsiTheme="minorHAnsi" w:cstheme="minorBidi"/>
                    <w:sz w:val="24"/>
                    <w:szCs w:val="22"/>
                    <w14:ligatures w14:val="standardContextual"/>
                  </w:rPr>
                  <m:t>sim(</m:t>
                </m:r>
                <m:sSub>
                  <m:sSubPr>
                    <m:ctrlPr>
                      <w:rPr>
                        <w:rFonts w:ascii="Cambria Math" w:eastAsiaTheme="minorEastAsia" w:hAnsiTheme="minorHAnsi" w:cstheme="minorBidi"/>
                        <w:i/>
                        <w:sz w:val="24"/>
                        <w:szCs w:val="22"/>
                        <w14:ligatures w14:val="standardContextual"/>
                      </w:rPr>
                    </m:ctrlPr>
                  </m:sSubPr>
                  <m:e>
                    <m:r>
                      <w:rPr>
                        <w:rFonts w:ascii="Cambria Math" w:eastAsiaTheme="minorEastAsia" w:hAnsiTheme="minorHAnsi" w:cstheme="minorBidi"/>
                        <w:sz w:val="24"/>
                        <w:szCs w:val="22"/>
                        <w14:ligatures w14:val="standardContextual"/>
                      </w:rPr>
                      <m:t>x</m:t>
                    </m:r>
                  </m:e>
                  <m:sub>
                    <m:r>
                      <w:rPr>
                        <w:rFonts w:ascii="Cambria Math" w:eastAsiaTheme="minorEastAsia" w:hAnsiTheme="minorHAnsi" w:cstheme="minorBidi"/>
                        <w:sz w:val="24"/>
                        <w:szCs w:val="22"/>
                        <w14:ligatures w14:val="standardContextual"/>
                      </w:rPr>
                      <m:t>i</m:t>
                    </m:r>
                  </m:sub>
                </m:sSub>
                <m:r>
                  <w:rPr>
                    <w:rFonts w:ascii="Cambria Math" w:eastAsiaTheme="minorEastAsia" w:hAnsiTheme="minorHAnsi" w:cstheme="minorBidi"/>
                    <w:sz w:val="24"/>
                    <w:szCs w:val="22"/>
                    <w14:ligatures w14:val="standardContextual"/>
                  </w:rPr>
                  <m:t>,</m:t>
                </m:r>
                <m:sSubSup>
                  <m:sSubSupPr>
                    <m:ctrlPr>
                      <w:rPr>
                        <w:rFonts w:ascii="Cambria Math" w:eastAsiaTheme="minorEastAsia" w:hAnsiTheme="minorHAnsi" w:cstheme="minorBidi"/>
                        <w:i/>
                        <w:sz w:val="24"/>
                        <w:szCs w:val="22"/>
                        <w14:ligatures w14:val="standardContextual"/>
                      </w:rPr>
                    </m:ctrlPr>
                  </m:sSubSupPr>
                  <m:e>
                    <m:r>
                      <w:rPr>
                        <w:rFonts w:ascii="Cambria Math" w:eastAsiaTheme="minorEastAsia" w:hAnsiTheme="minorHAnsi" w:cstheme="minorBidi"/>
                        <w:sz w:val="24"/>
                        <w:szCs w:val="22"/>
                        <w14:ligatures w14:val="standardContextual"/>
                      </w:rPr>
                      <m:t>x</m:t>
                    </m:r>
                  </m:e>
                  <m:sub>
                    <m:r>
                      <w:rPr>
                        <w:rFonts w:ascii="Cambria Math" w:eastAsiaTheme="minorEastAsia" w:hAnsiTheme="minorHAnsi" w:cstheme="minorBidi"/>
                        <w:sz w:val="24"/>
                        <w:szCs w:val="22"/>
                        <w14:ligatures w14:val="standardContextual"/>
                      </w:rPr>
                      <m:t>i</m:t>
                    </m:r>
                  </m:sub>
                  <m:sup>
                    <m:r>
                      <w:rPr>
                        <w:rFonts w:ascii="Cambria Math" w:eastAsiaTheme="minorEastAsia" w:hAnsiTheme="minorHAnsi" w:cstheme="minorBidi"/>
                        <w:sz w:val="24"/>
                        <w:szCs w:val="22"/>
                        <w14:ligatures w14:val="standardContextual"/>
                      </w:rPr>
                      <m:t>+</m:t>
                    </m:r>
                  </m:sup>
                </m:sSubSup>
                <m:r>
                  <w:rPr>
                    <w:rFonts w:ascii="Cambria Math" w:eastAsiaTheme="minorEastAsia" w:hAnsiTheme="minorHAnsi" w:cstheme="minorBidi"/>
                    <w:sz w:val="24"/>
                    <w:szCs w:val="22"/>
                    <w14:ligatures w14:val="standardContextual"/>
                  </w:rPr>
                  <m:t>))/τ</m:t>
                </m:r>
              </m:num>
              <m:den>
                <m:limUpp>
                  <m:limUppPr>
                    <m:ctrlPr>
                      <w:rPr>
                        <w:rFonts w:ascii="Cambria Math" w:eastAsiaTheme="minorEastAsia" w:hAnsi="Cambria Math" w:cstheme="minorBidi"/>
                        <w:i/>
                        <w:sz w:val="24"/>
                        <w:szCs w:val="22"/>
                        <w14:ligatures w14:val="standardContextual"/>
                      </w:rPr>
                    </m:ctrlPr>
                  </m:limUppPr>
                  <m:e>
                    <m:r>
                      <w:rPr>
                        <w:rFonts w:ascii="Cambria Math" w:eastAsiaTheme="minorEastAsia" w:hAnsiTheme="minorHAnsi" w:cstheme="minorBidi"/>
                        <w:sz w:val="24"/>
                        <w:szCs w:val="22"/>
                        <w14:ligatures w14:val="standardContextual"/>
                      </w:rPr>
                      <m:t>∑</m:t>
                    </m:r>
                  </m:e>
                  <m:lim>
                    <m:limLow>
                      <m:limLowPr>
                        <m:ctrlPr>
                          <w:rPr>
                            <w:rFonts w:ascii="Cambria Math" w:eastAsiaTheme="minorEastAsia" w:hAnsiTheme="minorHAnsi" w:cstheme="minorBidi"/>
                            <w:i/>
                            <w:sz w:val="24"/>
                            <w:szCs w:val="22"/>
                            <w14:ligatures w14:val="standardContextual"/>
                          </w:rPr>
                        </m:ctrlPr>
                      </m:limLowPr>
                      <m:e>
                        <m:r>
                          <w:rPr>
                            <w:rFonts w:ascii="Cambria Math" w:eastAsiaTheme="minorEastAsia" w:hAnsiTheme="minorHAnsi" w:cstheme="minorBidi"/>
                            <w:sz w:val="24"/>
                            <w:szCs w:val="22"/>
                            <w14:ligatures w14:val="standardContextual"/>
                          </w:rPr>
                          <m:t>j=1</m:t>
                        </m:r>
                      </m:e>
                      <m:lim>
                        <m:r>
                          <w:rPr>
                            <w:rFonts w:ascii="Cambria Math" w:eastAsiaTheme="minorEastAsia" w:hAnsiTheme="minorHAnsi" w:cstheme="minorBidi"/>
                            <w:sz w:val="24"/>
                            <w:szCs w:val="22"/>
                            <w14:ligatures w14:val="standardContextual"/>
                          </w:rPr>
                          <m:t>N</m:t>
                        </m:r>
                      </m:lim>
                    </m:limLow>
                  </m:lim>
                </m:limUpp>
                <m:func>
                  <m:funcPr>
                    <m:ctrlPr>
                      <w:rPr>
                        <w:rFonts w:ascii="Cambria Math" w:eastAsiaTheme="minorEastAsia" w:hAnsiTheme="minorHAnsi" w:cstheme="minorBidi"/>
                        <w:i/>
                        <w:sz w:val="24"/>
                        <w:szCs w:val="22"/>
                        <w14:ligatures w14:val="standardContextual"/>
                      </w:rPr>
                    </m:ctrlPr>
                  </m:funcPr>
                  <m:fName>
                    <m:r>
                      <w:rPr>
                        <w:rFonts w:ascii="Cambria Math" w:eastAsiaTheme="minorEastAsia" w:hAnsiTheme="minorHAnsi" w:cstheme="minorBidi"/>
                        <w:sz w:val="24"/>
                        <w:szCs w:val="22"/>
                        <w14:ligatures w14:val="standardContextual"/>
                      </w:rPr>
                      <m:t>exp</m:t>
                    </m:r>
                  </m:fName>
                  <m:e>
                    <m:r>
                      <w:rPr>
                        <w:rFonts w:ascii="Cambria Math" w:eastAsiaTheme="minorEastAsia" w:hAnsiTheme="minorHAnsi" w:cstheme="minorBidi"/>
                        <w:sz w:val="24"/>
                        <w:szCs w:val="22"/>
                        <w14:ligatures w14:val="standardContextual"/>
                      </w:rPr>
                      <m:t>(</m:t>
                    </m:r>
                  </m:e>
                </m:func>
                <m:r>
                  <w:rPr>
                    <w:rFonts w:ascii="Cambria Math" w:eastAsiaTheme="minorEastAsia" w:hAnsiTheme="minorHAnsi" w:cstheme="minorBidi"/>
                    <w:sz w:val="24"/>
                    <w:szCs w:val="22"/>
                    <w14:ligatures w14:val="standardContextual"/>
                  </w:rPr>
                  <m:t>sim(</m:t>
                </m:r>
                <m:sSub>
                  <m:sSubPr>
                    <m:ctrlPr>
                      <w:rPr>
                        <w:rFonts w:ascii="Cambria Math" w:eastAsiaTheme="minorEastAsia" w:hAnsiTheme="minorHAnsi" w:cstheme="minorBidi"/>
                        <w:i/>
                        <w:sz w:val="24"/>
                        <w:szCs w:val="22"/>
                        <w14:ligatures w14:val="standardContextual"/>
                      </w:rPr>
                    </m:ctrlPr>
                  </m:sSubPr>
                  <m:e>
                    <m:r>
                      <w:rPr>
                        <w:rFonts w:ascii="Cambria Math" w:eastAsiaTheme="minorEastAsia" w:hAnsiTheme="minorHAnsi" w:cstheme="minorBidi"/>
                        <w:sz w:val="24"/>
                        <w:szCs w:val="22"/>
                        <w14:ligatures w14:val="standardContextual"/>
                      </w:rPr>
                      <m:t>x</m:t>
                    </m:r>
                  </m:e>
                  <m:sub>
                    <m:r>
                      <w:rPr>
                        <w:rFonts w:ascii="Cambria Math" w:eastAsiaTheme="minorEastAsia" w:hAnsiTheme="minorHAnsi" w:cstheme="minorBidi"/>
                        <w:sz w:val="24"/>
                        <w:szCs w:val="22"/>
                        <w14:ligatures w14:val="standardContextual"/>
                      </w:rPr>
                      <m:t>i</m:t>
                    </m:r>
                  </m:sub>
                </m:sSub>
                <m:r>
                  <w:rPr>
                    <w:rFonts w:ascii="Cambria Math" w:eastAsiaTheme="minorEastAsia" w:hAnsiTheme="minorHAnsi" w:cstheme="minorBidi"/>
                    <w:sz w:val="24"/>
                    <w:szCs w:val="22"/>
                    <w14:ligatures w14:val="standardContextual"/>
                  </w:rPr>
                  <m:t>,</m:t>
                </m:r>
                <m:sSubSup>
                  <m:sSubSupPr>
                    <m:ctrlPr>
                      <w:rPr>
                        <w:rFonts w:ascii="Cambria Math" w:eastAsiaTheme="minorEastAsia" w:hAnsiTheme="minorHAnsi" w:cstheme="minorBidi"/>
                        <w:i/>
                        <w:sz w:val="24"/>
                        <w:szCs w:val="22"/>
                        <w14:ligatures w14:val="standardContextual"/>
                      </w:rPr>
                    </m:ctrlPr>
                  </m:sSubSupPr>
                  <m:e>
                    <m:r>
                      <w:rPr>
                        <w:rFonts w:ascii="Cambria Math" w:eastAsiaTheme="minorEastAsia" w:hAnsiTheme="minorHAnsi" w:cstheme="minorBidi"/>
                        <w:sz w:val="24"/>
                        <w:szCs w:val="22"/>
                        <w14:ligatures w14:val="standardContextual"/>
                      </w:rPr>
                      <m:t>x</m:t>
                    </m:r>
                  </m:e>
                  <m:sub>
                    <m:r>
                      <w:rPr>
                        <w:rFonts w:ascii="Cambria Math" w:eastAsiaTheme="minorEastAsia" w:hAnsiTheme="minorHAnsi" w:cstheme="minorBidi"/>
                        <w:sz w:val="24"/>
                        <w:szCs w:val="22"/>
                        <w14:ligatures w14:val="standardContextual"/>
                      </w:rPr>
                      <m:t>j</m:t>
                    </m:r>
                  </m:sub>
                  <m:sup>
                    <m:r>
                      <w:rPr>
                        <w:rFonts w:ascii="Cambria Math" w:eastAsiaTheme="minorEastAsia" w:hAnsiTheme="minorHAnsi" w:cstheme="minorBidi"/>
                        <w:sz w:val="24"/>
                        <w:szCs w:val="22"/>
                        <w14:ligatures w14:val="standardContextual"/>
                      </w:rPr>
                      <m:t>+</m:t>
                    </m:r>
                  </m:sup>
                </m:sSubSup>
                <m:r>
                  <w:rPr>
                    <w:rFonts w:ascii="Cambria Math" w:eastAsiaTheme="minorEastAsia" w:hAnsiTheme="minorHAnsi" w:cstheme="minorBidi"/>
                    <w:sz w:val="24"/>
                    <w:szCs w:val="22"/>
                    <w14:ligatures w14:val="standardContextual"/>
                  </w:rPr>
                  <m:t>))/τ</m:t>
                </m:r>
              </m:den>
            </m:f>
            <m:ctrlPr>
              <w:rPr>
                <w:rFonts w:ascii="Cambria Math" w:eastAsiaTheme="minorEastAsia" w:hAnsi="Cambria Math" w:cstheme="minorBidi"/>
                <w:i/>
                <w:sz w:val="24"/>
                <w:szCs w:val="22"/>
                <w14:ligatures w14:val="standardContextual"/>
              </w:rPr>
            </m:ctrlPr>
          </m:e>
        </m:func>
      </m:oMath>
      <w:r w:rsidRPr="003436C7">
        <w:rPr>
          <w:rFonts w:hint="eastAsia"/>
          <w:sz w:val="24"/>
          <w:szCs w:val="22"/>
          <w14:ligatures w14:val="standardContextual"/>
        </w:rPr>
        <w:t xml:space="preserve"> </w:t>
      </w:r>
      <w:r w:rsidRPr="003436C7">
        <w:rPr>
          <w:sz w:val="24"/>
          <w:szCs w:val="22"/>
          <w14:ligatures w14:val="standardContextual"/>
        </w:rPr>
        <w:t xml:space="preserve">                   (</w:t>
      </w:r>
      <w:r w:rsidRPr="003436C7">
        <w:rPr>
          <w:rFonts w:eastAsiaTheme="minorEastAsia"/>
          <w:sz w:val="24"/>
          <w:szCs w:val="22"/>
          <w14:ligatures w14:val="standardContextual"/>
        </w:rPr>
        <w:t>2-13</w:t>
      </w:r>
      <w:r w:rsidRPr="003436C7">
        <w:rPr>
          <w:sz w:val="24"/>
          <w:szCs w:val="22"/>
          <w14:ligatures w14:val="standardContextual"/>
        </w:rPr>
        <w:t>)</w:t>
      </w:r>
    </w:p>
    <w:p w14:paraId="27AF93E2" w14:textId="24DEB273" w:rsidR="003436C7" w:rsidRPr="003436C7" w:rsidRDefault="00763144" w:rsidP="003436C7">
      <w:pPr>
        <w:widowControl w:val="0"/>
        <w:spacing w:line="400" w:lineRule="exact"/>
        <w:ind w:firstLineChars="200" w:firstLine="480"/>
        <w:jc w:val="both"/>
        <w:rPr>
          <w:bCs/>
          <w:color w:val="0D0D0D" w:themeColor="text1" w:themeTint="F2"/>
          <w:sz w:val="24"/>
          <w:szCs w:val="24"/>
          <w:lang w:bidi="en-US"/>
        </w:rPr>
      </w:pPr>
      <w:r w:rsidRPr="003436C7">
        <w:rPr>
          <w:bCs/>
          <w:noProof/>
          <w:color w:val="0D0D0D" w:themeColor="text1" w:themeTint="F2"/>
          <w:sz w:val="24"/>
          <w:szCs w:val="24"/>
          <w:lang w:bidi="en-US"/>
        </w:rPr>
        <w:drawing>
          <wp:anchor distT="0" distB="0" distL="114300" distR="114300" simplePos="0" relativeHeight="251754496" behindDoc="0" locked="0" layoutInCell="1" allowOverlap="1" wp14:anchorId="304299EC" wp14:editId="54869DB0">
            <wp:simplePos x="0" y="0"/>
            <wp:positionH relativeFrom="column">
              <wp:posOffset>226308</wp:posOffset>
            </wp:positionH>
            <wp:positionV relativeFrom="paragraph">
              <wp:posOffset>687705</wp:posOffset>
            </wp:positionV>
            <wp:extent cx="4943475" cy="2841625"/>
            <wp:effectExtent l="0" t="0" r="952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40415-200938.jpg"/>
                    <pic:cNvPicPr/>
                  </pic:nvPicPr>
                  <pic:blipFill>
                    <a:blip r:embed="rId21"/>
                    <a:stretch>
                      <a:fillRect/>
                    </a:stretch>
                  </pic:blipFill>
                  <pic:spPr>
                    <a:xfrm>
                      <a:off x="0" y="0"/>
                      <a:ext cx="4943475" cy="2841625"/>
                    </a:xfrm>
                    <a:prstGeom prst="rect">
                      <a:avLst/>
                    </a:prstGeom>
                  </pic:spPr>
                </pic:pic>
              </a:graphicData>
            </a:graphic>
            <wp14:sizeRelH relativeFrom="margin">
              <wp14:pctWidth>0</wp14:pctWidth>
            </wp14:sizeRelH>
            <wp14:sizeRelV relativeFrom="margin">
              <wp14:pctHeight>0</wp14:pctHeight>
            </wp14:sizeRelV>
          </wp:anchor>
        </w:drawing>
      </w:r>
      <w:r w:rsidR="003436C7" w:rsidRPr="003436C7">
        <w:rPr>
          <w:rFonts w:hint="eastAsia"/>
          <w:bCs/>
          <w:color w:val="0D0D0D" w:themeColor="text1" w:themeTint="F2"/>
          <w:sz w:val="24"/>
          <w:szCs w:val="24"/>
          <w:lang w:bidi="en-US"/>
        </w:rPr>
        <w:t>其中，</w:t>
      </w:r>
      <m:oMath>
        <m:sSub>
          <m:sSubPr>
            <m:ctrlPr>
              <w:rPr>
                <w:rFonts w:ascii="Cambria Math" w:eastAsiaTheme="minorEastAsia" w:hAnsiTheme="minorHAnsi" w:cstheme="minorBidi"/>
                <w:i/>
                <w:sz w:val="24"/>
                <w:szCs w:val="22"/>
                <w14:ligatures w14:val="standardContextual"/>
              </w:rPr>
            </m:ctrlPr>
          </m:sSubPr>
          <m:e>
            <m:r>
              <w:rPr>
                <w:rFonts w:ascii="Cambria Math" w:eastAsiaTheme="minorEastAsia" w:hAnsiTheme="minorHAnsi" w:cstheme="minorBidi"/>
                <w:sz w:val="24"/>
                <w:szCs w:val="22"/>
                <w14:ligatures w14:val="standardContextual"/>
              </w:rPr>
              <m:t>x</m:t>
            </m:r>
          </m:e>
          <m:sub>
            <m:r>
              <w:rPr>
                <w:rFonts w:ascii="Cambria Math" w:eastAsiaTheme="minorEastAsia" w:hAnsiTheme="minorHAnsi" w:cstheme="minorBidi"/>
                <w:sz w:val="24"/>
                <w:szCs w:val="22"/>
                <w14:ligatures w14:val="standardContextual"/>
              </w:rPr>
              <m:t>i</m:t>
            </m:r>
          </m:sub>
        </m:sSub>
      </m:oMath>
      <w:r w:rsidR="003436C7" w:rsidRPr="003436C7">
        <w:rPr>
          <w:rFonts w:hint="eastAsia"/>
          <w:bCs/>
          <w:color w:val="0D0D0D" w:themeColor="text1" w:themeTint="F2"/>
          <w:sz w:val="24"/>
          <w:szCs w:val="24"/>
          <w:lang w:bidi="en-US"/>
        </w:rPr>
        <w:t>表示</w:t>
      </w:r>
      <w:proofErr w:type="gramStart"/>
      <w:r w:rsidR="003436C7" w:rsidRPr="003436C7">
        <w:rPr>
          <w:rFonts w:hint="eastAsia"/>
          <w:bCs/>
          <w:color w:val="0D0D0D" w:themeColor="text1" w:themeTint="F2"/>
          <w:sz w:val="24"/>
          <w:szCs w:val="24"/>
          <w:lang w:bidi="en-US"/>
        </w:rPr>
        <w:t>锚</w:t>
      </w:r>
      <w:proofErr w:type="gramEnd"/>
      <w:r w:rsidR="003436C7" w:rsidRPr="003436C7">
        <w:rPr>
          <w:rFonts w:hint="eastAsia"/>
          <w:bCs/>
          <w:color w:val="0D0D0D" w:themeColor="text1" w:themeTint="F2"/>
          <w:sz w:val="24"/>
          <w:szCs w:val="24"/>
          <w:lang w:bidi="en-US"/>
        </w:rPr>
        <w:t>样本，</w:t>
      </w:r>
      <m:oMath>
        <m:sSubSup>
          <m:sSubSupPr>
            <m:ctrlPr>
              <w:rPr>
                <w:rFonts w:ascii="Cambria Math" w:eastAsiaTheme="minorEastAsia" w:hAnsiTheme="minorHAnsi" w:cstheme="minorBidi"/>
                <w:i/>
                <w:sz w:val="24"/>
                <w:szCs w:val="22"/>
                <w14:ligatures w14:val="standardContextual"/>
              </w:rPr>
            </m:ctrlPr>
          </m:sSubSupPr>
          <m:e>
            <m:r>
              <w:rPr>
                <w:rFonts w:ascii="Cambria Math" w:eastAsiaTheme="minorEastAsia" w:hAnsiTheme="minorHAnsi" w:cstheme="minorBidi"/>
                <w:sz w:val="24"/>
                <w:szCs w:val="22"/>
                <w14:ligatures w14:val="standardContextual"/>
              </w:rPr>
              <m:t>x</m:t>
            </m:r>
          </m:e>
          <m:sub>
            <m:r>
              <w:rPr>
                <w:rFonts w:ascii="Cambria Math" w:eastAsiaTheme="minorEastAsia" w:hAnsiTheme="minorHAnsi" w:cstheme="minorBidi"/>
                <w:sz w:val="24"/>
                <w:szCs w:val="22"/>
                <w14:ligatures w14:val="standardContextual"/>
              </w:rPr>
              <m:t>i</m:t>
            </m:r>
          </m:sub>
          <m:sup>
            <m:r>
              <w:rPr>
                <w:rFonts w:ascii="Cambria Math" w:eastAsiaTheme="minorEastAsia" w:hAnsiTheme="minorHAnsi" w:cstheme="minorBidi"/>
                <w:sz w:val="24"/>
                <w:szCs w:val="22"/>
                <w14:ligatures w14:val="standardContextual"/>
              </w:rPr>
              <m:t>+</m:t>
            </m:r>
          </m:sup>
        </m:sSubSup>
      </m:oMath>
      <w:r w:rsidR="003436C7" w:rsidRPr="003436C7">
        <w:rPr>
          <w:rFonts w:hint="eastAsia"/>
          <w:bCs/>
          <w:color w:val="0D0D0D" w:themeColor="text1" w:themeTint="F2"/>
          <w:sz w:val="24"/>
          <w:szCs w:val="24"/>
          <w:lang w:bidi="en-US"/>
        </w:rPr>
        <w:t>表示正样本，</w:t>
      </w:r>
      <m:oMath>
        <m:sSubSup>
          <m:sSubSupPr>
            <m:ctrlPr>
              <w:rPr>
                <w:rFonts w:ascii="Cambria Math" w:eastAsiaTheme="minorEastAsia" w:hAnsiTheme="minorHAnsi" w:cstheme="minorBidi"/>
                <w:i/>
                <w:sz w:val="24"/>
                <w:szCs w:val="22"/>
                <w14:ligatures w14:val="standardContextual"/>
              </w:rPr>
            </m:ctrlPr>
          </m:sSubSupPr>
          <m:e>
            <m:r>
              <w:rPr>
                <w:rFonts w:ascii="Cambria Math" w:eastAsiaTheme="minorEastAsia" w:hAnsiTheme="minorHAnsi" w:cstheme="minorBidi"/>
                <w:sz w:val="24"/>
                <w:szCs w:val="22"/>
                <w14:ligatures w14:val="standardContextual"/>
              </w:rPr>
              <m:t>x</m:t>
            </m:r>
          </m:e>
          <m:sub>
            <m:r>
              <w:rPr>
                <w:rFonts w:ascii="Cambria Math" w:eastAsiaTheme="minorEastAsia" w:hAnsiTheme="minorHAnsi" w:cstheme="minorBidi"/>
                <w:sz w:val="24"/>
                <w:szCs w:val="22"/>
                <w14:ligatures w14:val="standardContextual"/>
              </w:rPr>
              <m:t>j</m:t>
            </m:r>
          </m:sub>
          <m:sup>
            <m:r>
              <w:rPr>
                <w:rFonts w:ascii="Cambria Math" w:eastAsiaTheme="minorEastAsia" w:hAnsiTheme="minorHAnsi" w:cstheme="minorBidi"/>
                <w:sz w:val="24"/>
                <w:szCs w:val="22"/>
                <w14:ligatures w14:val="standardContextual"/>
              </w:rPr>
              <m:t>+</m:t>
            </m:r>
          </m:sup>
        </m:sSubSup>
      </m:oMath>
      <w:r w:rsidR="003436C7" w:rsidRPr="003436C7">
        <w:rPr>
          <w:rFonts w:hint="eastAsia"/>
          <w:bCs/>
          <w:color w:val="0D0D0D" w:themeColor="text1" w:themeTint="F2"/>
          <w:sz w:val="24"/>
          <w:szCs w:val="24"/>
          <w:lang w:bidi="en-US"/>
        </w:rPr>
        <w:t>表示负样本的索引，</w:t>
      </w:r>
      <m:oMath>
        <m:r>
          <w:rPr>
            <w:rFonts w:ascii="Cambria Math" w:eastAsiaTheme="minorEastAsia" w:hAnsiTheme="minorHAnsi" w:cstheme="minorBidi"/>
            <w:sz w:val="24"/>
            <w:szCs w:val="22"/>
            <w14:ligatures w14:val="standardContextual"/>
          </w:rPr>
          <m:t>sim(</m:t>
        </m:r>
        <m:sSub>
          <m:sSubPr>
            <m:ctrlPr>
              <w:rPr>
                <w:rFonts w:ascii="Cambria Math" w:eastAsiaTheme="minorEastAsia" w:hAnsiTheme="minorHAnsi" w:cstheme="minorBidi"/>
                <w:i/>
                <w:sz w:val="24"/>
                <w:szCs w:val="22"/>
                <w14:ligatures w14:val="standardContextual"/>
              </w:rPr>
            </m:ctrlPr>
          </m:sSubPr>
          <m:e>
            <m:r>
              <w:rPr>
                <w:rFonts w:ascii="Cambria Math" w:eastAsiaTheme="minorEastAsia" w:hAnsiTheme="minorHAnsi" w:cstheme="minorBidi"/>
                <w:sz w:val="24"/>
                <w:szCs w:val="22"/>
                <w14:ligatures w14:val="standardContextual"/>
              </w:rPr>
              <m:t>x</m:t>
            </m:r>
          </m:e>
          <m:sub>
            <m:r>
              <w:rPr>
                <w:rFonts w:ascii="Cambria Math" w:eastAsiaTheme="minorEastAsia" w:hAnsiTheme="minorHAnsi" w:cstheme="minorBidi"/>
                <w:sz w:val="24"/>
                <w:szCs w:val="22"/>
                <w14:ligatures w14:val="standardContextual"/>
              </w:rPr>
              <m:t>i</m:t>
            </m:r>
          </m:sub>
        </m:sSub>
        <m:r>
          <w:rPr>
            <w:rFonts w:ascii="Cambria Math" w:eastAsiaTheme="minorEastAsia" w:hAnsiTheme="minorHAnsi" w:cstheme="minorBidi"/>
            <w:sz w:val="24"/>
            <w:szCs w:val="22"/>
            <w14:ligatures w14:val="standardContextual"/>
          </w:rPr>
          <m:t>,</m:t>
        </m:r>
        <m:sSubSup>
          <m:sSubSupPr>
            <m:ctrlPr>
              <w:rPr>
                <w:rFonts w:ascii="Cambria Math" w:eastAsiaTheme="minorEastAsia" w:hAnsiTheme="minorHAnsi" w:cstheme="minorBidi"/>
                <w:i/>
                <w:sz w:val="24"/>
                <w:szCs w:val="22"/>
                <w14:ligatures w14:val="standardContextual"/>
              </w:rPr>
            </m:ctrlPr>
          </m:sSubSupPr>
          <m:e>
            <m:r>
              <w:rPr>
                <w:rFonts w:ascii="Cambria Math" w:eastAsiaTheme="minorEastAsia" w:hAnsiTheme="minorHAnsi" w:cstheme="minorBidi"/>
                <w:sz w:val="24"/>
                <w:szCs w:val="22"/>
                <w14:ligatures w14:val="standardContextual"/>
              </w:rPr>
              <m:t>x</m:t>
            </m:r>
          </m:e>
          <m:sub>
            <m:r>
              <w:rPr>
                <w:rFonts w:ascii="Cambria Math" w:eastAsiaTheme="minorEastAsia" w:hAnsiTheme="minorHAnsi" w:cstheme="minorBidi"/>
                <w:sz w:val="24"/>
                <w:szCs w:val="22"/>
                <w14:ligatures w14:val="standardContextual"/>
              </w:rPr>
              <m:t>i</m:t>
            </m:r>
          </m:sub>
          <m:sup>
            <m:r>
              <w:rPr>
                <w:rFonts w:ascii="Cambria Math" w:eastAsiaTheme="minorEastAsia" w:hAnsiTheme="minorHAnsi" w:cstheme="minorBidi"/>
                <w:sz w:val="24"/>
                <w:szCs w:val="22"/>
                <w14:ligatures w14:val="standardContextual"/>
              </w:rPr>
              <m:t>+</m:t>
            </m:r>
          </m:sup>
        </m:sSubSup>
        <m:r>
          <w:rPr>
            <w:rFonts w:ascii="Cambria Math" w:eastAsiaTheme="minorEastAsia" w:hAnsiTheme="minorHAnsi" w:cstheme="minorBidi"/>
            <w:sz w:val="24"/>
            <w:szCs w:val="22"/>
            <w14:ligatures w14:val="standardContextual"/>
          </w:rPr>
          <m:t>)</m:t>
        </m:r>
      </m:oMath>
      <w:r w:rsidR="003436C7" w:rsidRPr="003436C7">
        <w:rPr>
          <w:rFonts w:hint="eastAsia"/>
          <w:bCs/>
          <w:color w:val="0D0D0D" w:themeColor="text1" w:themeTint="F2"/>
          <w:sz w:val="24"/>
          <w:szCs w:val="24"/>
          <w:lang w:bidi="en-US"/>
        </w:rPr>
        <w:t>表示锚样本和正样本之间的相似性，</w:t>
      </w:r>
      <m:oMath>
        <m:r>
          <w:rPr>
            <w:rFonts w:ascii="Cambria Math" w:eastAsiaTheme="minorEastAsia" w:hAnsiTheme="minorHAnsi" w:cstheme="minorBidi"/>
            <w:sz w:val="24"/>
            <w:szCs w:val="22"/>
            <w14:ligatures w14:val="standardContextual"/>
          </w:rPr>
          <m:t>τ</m:t>
        </m:r>
      </m:oMath>
      <w:r w:rsidR="003436C7" w:rsidRPr="003436C7">
        <w:rPr>
          <w:rFonts w:hint="eastAsia"/>
          <w:bCs/>
          <w:color w:val="0D0D0D" w:themeColor="text1" w:themeTint="F2"/>
          <w:sz w:val="24"/>
          <w:szCs w:val="24"/>
          <w:lang w:bidi="en-US"/>
        </w:rPr>
        <w:t>表示温度参数。</w:t>
      </w:r>
    </w:p>
    <w:p w14:paraId="51AD0F83" w14:textId="60A6BE56" w:rsidR="00763144" w:rsidRPr="003436C7" w:rsidRDefault="00763144" w:rsidP="00763144">
      <w:pPr>
        <w:widowControl w:val="0"/>
        <w:spacing w:line="400" w:lineRule="exact"/>
        <w:ind w:firstLineChars="200" w:firstLine="420"/>
        <w:jc w:val="center"/>
        <w:rPr>
          <w:bCs/>
          <w:color w:val="0D0D0D" w:themeColor="text1" w:themeTint="F2"/>
          <w:szCs w:val="24"/>
          <w:lang w:bidi="en-US"/>
        </w:rPr>
      </w:pPr>
      <w:r w:rsidRPr="003436C7">
        <w:rPr>
          <w:rFonts w:hint="eastAsia"/>
          <w:bCs/>
          <w:color w:val="0D0D0D" w:themeColor="text1" w:themeTint="F2"/>
          <w:szCs w:val="24"/>
          <w:lang w:bidi="en-US"/>
        </w:rPr>
        <w:t>图</w:t>
      </w:r>
      <w:r w:rsidRPr="003436C7">
        <w:rPr>
          <w:rFonts w:hint="eastAsia"/>
          <w:bCs/>
          <w:color w:val="0D0D0D" w:themeColor="text1" w:themeTint="F2"/>
          <w:szCs w:val="24"/>
          <w:lang w:bidi="en-US"/>
        </w:rPr>
        <w:t>2-</w:t>
      </w:r>
      <w:r w:rsidR="00025804">
        <w:rPr>
          <w:bCs/>
          <w:color w:val="0D0D0D" w:themeColor="text1" w:themeTint="F2"/>
          <w:szCs w:val="24"/>
          <w:lang w:bidi="en-US"/>
        </w:rPr>
        <w:t>7</w:t>
      </w:r>
      <w:r w:rsidRPr="003436C7">
        <w:rPr>
          <w:rFonts w:hint="eastAsia"/>
          <w:bCs/>
          <w:color w:val="0D0D0D" w:themeColor="text1" w:themeTint="F2"/>
          <w:szCs w:val="24"/>
          <w:lang w:bidi="en-US"/>
        </w:rPr>
        <w:t xml:space="preserve"> </w:t>
      </w:r>
      <w:r w:rsidRPr="003436C7">
        <w:rPr>
          <w:rFonts w:hint="eastAsia"/>
          <w:bCs/>
          <w:color w:val="0D0D0D" w:themeColor="text1" w:themeTint="F2"/>
          <w:szCs w:val="24"/>
          <w:lang w:bidi="en-US"/>
        </w:rPr>
        <w:t>图对比学习结构图</w:t>
      </w:r>
    </w:p>
    <w:p w14:paraId="15C90E16" w14:textId="609849D3" w:rsidR="003436C7" w:rsidRPr="003436C7" w:rsidRDefault="003436C7" w:rsidP="003436C7">
      <w:pPr>
        <w:widowControl w:val="0"/>
        <w:spacing w:line="400" w:lineRule="exact"/>
        <w:ind w:firstLineChars="200" w:firstLine="480"/>
        <w:jc w:val="both"/>
        <w:rPr>
          <w:bCs/>
          <w:color w:val="0D0D0D" w:themeColor="text1" w:themeTint="F2"/>
          <w:sz w:val="24"/>
          <w:szCs w:val="24"/>
          <w:lang w:bidi="en-US"/>
        </w:rPr>
      </w:pPr>
      <w:r w:rsidRPr="003436C7">
        <w:rPr>
          <w:rFonts w:hint="eastAsia"/>
          <w:bCs/>
          <w:color w:val="0D0D0D" w:themeColor="text1" w:themeTint="F2"/>
          <w:sz w:val="24"/>
          <w:szCs w:val="24"/>
          <w:lang w:bidi="en-US"/>
        </w:rPr>
        <w:t>通过优化损失函数可以将正样本对在表征空间中的距离拉近</w:t>
      </w:r>
      <w:r w:rsidRPr="003436C7">
        <w:rPr>
          <w:rFonts w:hint="eastAsia"/>
          <w:bCs/>
          <w:color w:val="0D0D0D" w:themeColor="text1" w:themeTint="F2"/>
          <w:sz w:val="24"/>
          <w:szCs w:val="24"/>
          <w:lang w:bidi="en-US"/>
        </w:rPr>
        <w:t>,</w:t>
      </w:r>
      <w:r w:rsidRPr="003436C7">
        <w:rPr>
          <w:rFonts w:hint="eastAsia"/>
          <w:bCs/>
          <w:color w:val="0D0D0D" w:themeColor="text1" w:themeTint="F2"/>
          <w:sz w:val="24"/>
          <w:szCs w:val="24"/>
          <w:lang w:bidi="en-US"/>
        </w:rPr>
        <w:t>将负样本对在</w:t>
      </w:r>
      <w:r w:rsidRPr="003436C7">
        <w:rPr>
          <w:rFonts w:hint="eastAsia"/>
          <w:bCs/>
          <w:color w:val="0D0D0D" w:themeColor="text1" w:themeTint="F2"/>
          <w:sz w:val="24"/>
          <w:szCs w:val="24"/>
          <w:lang w:bidi="en-US"/>
        </w:rPr>
        <w:lastRenderedPageBreak/>
        <w:t>表征空间中的距离拉远</w:t>
      </w:r>
      <w:r w:rsidRPr="003436C7">
        <w:rPr>
          <w:rFonts w:hint="eastAsia"/>
          <w:bCs/>
          <w:color w:val="0D0D0D" w:themeColor="text1" w:themeTint="F2"/>
          <w:sz w:val="24"/>
          <w:szCs w:val="24"/>
          <w:lang w:bidi="en-US"/>
        </w:rPr>
        <w:t>,</w:t>
      </w:r>
      <w:r w:rsidRPr="003436C7">
        <w:rPr>
          <w:rFonts w:hint="eastAsia"/>
          <w:bCs/>
          <w:color w:val="0D0D0D" w:themeColor="text1" w:themeTint="F2"/>
          <w:sz w:val="24"/>
          <w:szCs w:val="24"/>
          <w:lang w:bidi="en-US"/>
        </w:rPr>
        <w:t>因此</w:t>
      </w:r>
      <w:r w:rsidRPr="003436C7">
        <w:rPr>
          <w:rFonts w:hint="eastAsia"/>
          <w:bCs/>
          <w:color w:val="0D0D0D" w:themeColor="text1" w:themeTint="F2"/>
          <w:sz w:val="24"/>
          <w:szCs w:val="24"/>
          <w:lang w:bidi="en-US"/>
        </w:rPr>
        <w:t>,</w:t>
      </w:r>
      <w:r w:rsidRPr="003436C7">
        <w:rPr>
          <w:rFonts w:hint="eastAsia"/>
          <w:bCs/>
          <w:color w:val="0D0D0D" w:themeColor="text1" w:themeTint="F2"/>
          <w:sz w:val="24"/>
          <w:szCs w:val="24"/>
          <w:lang w:bidi="en-US"/>
        </w:rPr>
        <w:t>经由对比学习</w:t>
      </w:r>
      <w:proofErr w:type="gramStart"/>
      <w:r w:rsidRPr="003436C7">
        <w:rPr>
          <w:rFonts w:hint="eastAsia"/>
          <w:bCs/>
          <w:color w:val="0D0D0D" w:themeColor="text1" w:themeTint="F2"/>
          <w:sz w:val="24"/>
          <w:szCs w:val="24"/>
          <w:lang w:bidi="en-US"/>
        </w:rPr>
        <w:t>预训练</w:t>
      </w:r>
      <w:proofErr w:type="gramEnd"/>
      <w:r w:rsidRPr="003436C7">
        <w:rPr>
          <w:rFonts w:hint="eastAsia"/>
          <w:bCs/>
          <w:color w:val="0D0D0D" w:themeColor="text1" w:themeTint="F2"/>
          <w:sz w:val="24"/>
          <w:szCs w:val="24"/>
          <w:lang w:bidi="en-US"/>
        </w:rPr>
        <w:t>的模型参数具有编码更为通用的表征空间的能力</w:t>
      </w:r>
      <w:r w:rsidRPr="003436C7">
        <w:rPr>
          <w:rFonts w:hint="eastAsia"/>
          <w:bCs/>
          <w:color w:val="0D0D0D" w:themeColor="text1" w:themeTint="F2"/>
          <w:sz w:val="24"/>
          <w:szCs w:val="24"/>
          <w:lang w:bidi="en-US"/>
        </w:rPr>
        <w:t>,</w:t>
      </w:r>
      <w:r w:rsidRPr="003436C7">
        <w:rPr>
          <w:rFonts w:hint="eastAsia"/>
          <w:bCs/>
          <w:color w:val="0D0D0D" w:themeColor="text1" w:themeTint="F2"/>
          <w:sz w:val="24"/>
          <w:szCs w:val="24"/>
          <w:lang w:bidi="en-US"/>
        </w:rPr>
        <w:t>在下游分类任务中能够快速收敛至最优状态。</w:t>
      </w:r>
    </w:p>
    <w:p w14:paraId="4ED544F5" w14:textId="0788AD32" w:rsidR="00CB6442" w:rsidRDefault="003436C7" w:rsidP="00CB6442">
      <w:pPr>
        <w:widowControl w:val="0"/>
        <w:spacing w:line="400" w:lineRule="exact"/>
        <w:ind w:firstLineChars="200" w:firstLine="480"/>
        <w:jc w:val="both"/>
        <w:rPr>
          <w:bCs/>
          <w:color w:val="0D0D0D" w:themeColor="text1" w:themeTint="F2"/>
          <w:sz w:val="24"/>
          <w:szCs w:val="24"/>
          <w:lang w:bidi="en-US"/>
        </w:rPr>
      </w:pPr>
      <w:r w:rsidRPr="003436C7">
        <w:rPr>
          <w:rFonts w:hint="eastAsia"/>
          <w:bCs/>
          <w:color w:val="0D0D0D" w:themeColor="text1" w:themeTint="F2"/>
          <w:sz w:val="24"/>
          <w:szCs w:val="24"/>
          <w:lang w:bidi="en-US"/>
        </w:rPr>
        <w:t>如图</w:t>
      </w:r>
      <w:r w:rsidRPr="003436C7">
        <w:rPr>
          <w:rFonts w:hint="eastAsia"/>
          <w:bCs/>
          <w:color w:val="0D0D0D" w:themeColor="text1" w:themeTint="F2"/>
          <w:sz w:val="24"/>
          <w:szCs w:val="24"/>
          <w:lang w:bidi="en-US"/>
        </w:rPr>
        <w:t>2</w:t>
      </w:r>
      <w:r w:rsidRPr="003436C7">
        <w:rPr>
          <w:bCs/>
          <w:color w:val="0D0D0D" w:themeColor="text1" w:themeTint="F2"/>
          <w:sz w:val="24"/>
          <w:szCs w:val="24"/>
          <w:lang w:bidi="en-US"/>
        </w:rPr>
        <w:t>-</w:t>
      </w:r>
      <w:r w:rsidR="00025804">
        <w:rPr>
          <w:bCs/>
          <w:color w:val="0D0D0D" w:themeColor="text1" w:themeTint="F2"/>
          <w:sz w:val="24"/>
          <w:szCs w:val="24"/>
          <w:lang w:bidi="en-US"/>
        </w:rPr>
        <w:t>7</w:t>
      </w:r>
      <w:r w:rsidRPr="003436C7">
        <w:rPr>
          <w:rFonts w:hint="eastAsia"/>
          <w:bCs/>
          <w:color w:val="0D0D0D" w:themeColor="text1" w:themeTint="F2"/>
          <w:sz w:val="24"/>
          <w:szCs w:val="24"/>
          <w:lang w:bidi="en-US"/>
        </w:rPr>
        <w:t>所示，对比学习首先需要构建样本对，从训练数据中选择一对样本，其中一个作为</w:t>
      </w:r>
      <w:proofErr w:type="gramStart"/>
      <w:r w:rsidRPr="003436C7">
        <w:rPr>
          <w:rFonts w:hint="eastAsia"/>
          <w:bCs/>
          <w:color w:val="0D0D0D" w:themeColor="text1" w:themeTint="F2"/>
          <w:sz w:val="24"/>
          <w:szCs w:val="24"/>
          <w:lang w:bidi="en-US"/>
        </w:rPr>
        <w:t>锚</w:t>
      </w:r>
      <w:proofErr w:type="gramEnd"/>
      <w:r w:rsidRPr="003436C7">
        <w:rPr>
          <w:rFonts w:hint="eastAsia"/>
          <w:bCs/>
          <w:color w:val="0D0D0D" w:themeColor="text1" w:themeTint="F2"/>
          <w:sz w:val="24"/>
          <w:szCs w:val="24"/>
          <w:lang w:bidi="en-US"/>
        </w:rPr>
        <w:t>样本，另一个作为正样本或负样本。然后，提取特征表示，使用神经网络模型将样本映射到嵌入空间，得到样本的特征表示。接下来，计算相似性分数，通过计算样本特征之间的相似性分数来度量样本对之间的相似性。然后，计算对比损失，使用对比损失函数</w:t>
      </w:r>
      <w:proofErr w:type="gramStart"/>
      <w:r w:rsidRPr="003436C7">
        <w:rPr>
          <w:rFonts w:hint="eastAsia"/>
          <w:bCs/>
          <w:color w:val="0D0D0D" w:themeColor="text1" w:themeTint="F2"/>
          <w:sz w:val="24"/>
          <w:szCs w:val="24"/>
          <w:lang w:bidi="en-US"/>
        </w:rPr>
        <w:t>衡量正</w:t>
      </w:r>
      <w:proofErr w:type="gramEnd"/>
      <w:r w:rsidRPr="003436C7">
        <w:rPr>
          <w:rFonts w:hint="eastAsia"/>
          <w:bCs/>
          <w:color w:val="0D0D0D" w:themeColor="text1" w:themeTint="F2"/>
          <w:sz w:val="24"/>
          <w:szCs w:val="24"/>
          <w:lang w:bidi="en-US"/>
        </w:rPr>
        <w:t>样本对和负样本对之间的相似性。最后，进行反向传播和参数更新，根据对比损失函数的梯度，通过反向传播算法更新神经网络模型的参数。</w:t>
      </w:r>
    </w:p>
    <w:p w14:paraId="49D7A0AF" w14:textId="5BCF67F0" w:rsidR="003436C7" w:rsidRDefault="003436C7" w:rsidP="00CB6442">
      <w:pPr>
        <w:widowControl w:val="0"/>
        <w:spacing w:line="400" w:lineRule="exact"/>
        <w:ind w:firstLineChars="200" w:firstLine="480"/>
        <w:jc w:val="both"/>
        <w:rPr>
          <w:bCs/>
          <w:color w:val="0D0D0D" w:themeColor="text1" w:themeTint="F2"/>
          <w:sz w:val="24"/>
          <w:szCs w:val="24"/>
          <w:lang w:bidi="en-US"/>
        </w:rPr>
      </w:pPr>
      <w:r w:rsidRPr="003436C7">
        <w:rPr>
          <w:rFonts w:hint="eastAsia"/>
          <w:bCs/>
          <w:color w:val="0D0D0D" w:themeColor="text1" w:themeTint="F2"/>
          <w:sz w:val="24"/>
          <w:szCs w:val="24"/>
          <w:lang w:bidi="en-US"/>
        </w:rPr>
        <w:t>对比学习具有多个优点。首先，它可以在无监督的情况下学习有意义的表示，无需标注的标签信息。其次，对比学习通过对比样本之间的关系进行训练，能够在小规模数据集上取得较好的效果。此外，对比学习还展现出良好的泛化性能，适用于各种不同的任务和领域。</w:t>
      </w:r>
    </w:p>
    <w:p w14:paraId="703C3E6D" w14:textId="7489F2F9" w:rsidR="003436C7" w:rsidRPr="003436C7" w:rsidRDefault="003436C7" w:rsidP="003436C7">
      <w:pPr>
        <w:keepNext/>
        <w:keepLines/>
        <w:spacing w:before="260" w:after="260" w:line="416" w:lineRule="auto"/>
        <w:outlineLvl w:val="2"/>
        <w:rPr>
          <w:sz w:val="24"/>
          <w:szCs w:val="32"/>
        </w:rPr>
      </w:pPr>
      <w:bookmarkStart w:id="73" w:name="_Toc164176986"/>
      <w:r w:rsidRPr="003436C7">
        <w:rPr>
          <w:rFonts w:hint="eastAsia"/>
          <w:sz w:val="24"/>
          <w:szCs w:val="32"/>
        </w:rPr>
        <w:t>2</w:t>
      </w:r>
      <w:r w:rsidRPr="003436C7">
        <w:rPr>
          <w:sz w:val="24"/>
          <w:szCs w:val="32"/>
        </w:rPr>
        <w:t xml:space="preserve">.3.4 </w:t>
      </w:r>
      <w:bookmarkStart w:id="74" w:name="_Hlk164115888"/>
      <w:r w:rsidRPr="003436C7">
        <w:rPr>
          <w:rFonts w:hint="eastAsia"/>
          <w:sz w:val="24"/>
          <w:szCs w:val="32"/>
        </w:rPr>
        <w:t>分子图增强</w:t>
      </w:r>
      <w:bookmarkEnd w:id="73"/>
      <w:bookmarkEnd w:id="74"/>
    </w:p>
    <w:p w14:paraId="5233C82B" w14:textId="28718E8F" w:rsidR="003436C7" w:rsidRPr="003436C7" w:rsidRDefault="003436C7" w:rsidP="003436C7">
      <w:pPr>
        <w:spacing w:line="400" w:lineRule="exact"/>
        <w:ind w:firstLineChars="200" w:firstLine="480"/>
        <w:jc w:val="both"/>
        <w:rPr>
          <w:sz w:val="24"/>
          <w:szCs w:val="24"/>
        </w:rPr>
      </w:pPr>
      <w:r w:rsidRPr="003436C7">
        <w:rPr>
          <w:rFonts w:hint="eastAsia"/>
          <w:sz w:val="24"/>
          <w:szCs w:val="24"/>
        </w:rPr>
        <w:t>分子</w:t>
      </w:r>
      <w:proofErr w:type="gramStart"/>
      <w:r w:rsidRPr="003436C7">
        <w:rPr>
          <w:rFonts w:hint="eastAsia"/>
          <w:sz w:val="24"/>
          <w:szCs w:val="24"/>
        </w:rPr>
        <w:t>图增强</w:t>
      </w:r>
      <w:proofErr w:type="gramEnd"/>
      <w:r w:rsidRPr="003436C7">
        <w:rPr>
          <w:rFonts w:hint="eastAsia"/>
          <w:sz w:val="24"/>
          <w:szCs w:val="24"/>
        </w:rPr>
        <w:t>旨在改进和扩展分子的图表示，从而提高对分子结构的理解和分析能力。在化学和药物领域，分子图是一种重要的工具，用于表示化学结构和性质。为了使分子</w:t>
      </w:r>
      <w:proofErr w:type="gramStart"/>
      <w:r w:rsidRPr="003436C7">
        <w:rPr>
          <w:rFonts w:hint="eastAsia"/>
          <w:sz w:val="24"/>
          <w:szCs w:val="24"/>
        </w:rPr>
        <w:t>图更加</w:t>
      </w:r>
      <w:proofErr w:type="gramEnd"/>
      <w:r w:rsidRPr="003436C7">
        <w:rPr>
          <w:rFonts w:hint="eastAsia"/>
          <w:sz w:val="24"/>
          <w:szCs w:val="24"/>
        </w:rPr>
        <w:t>详细、丰富，并能够提供更多的结构和性质信息，需要添加额外的信息和特征。</w:t>
      </w:r>
    </w:p>
    <w:p w14:paraId="2792FB1B" w14:textId="41D583E7" w:rsidR="003436C7" w:rsidRPr="003436C7" w:rsidRDefault="003436C7" w:rsidP="003436C7">
      <w:pPr>
        <w:spacing w:line="400" w:lineRule="exact"/>
        <w:ind w:firstLineChars="200" w:firstLine="480"/>
        <w:jc w:val="both"/>
        <w:rPr>
          <w:sz w:val="24"/>
          <w:szCs w:val="24"/>
        </w:rPr>
      </w:pPr>
      <w:r w:rsidRPr="003436C7">
        <w:rPr>
          <w:rFonts w:hint="eastAsia"/>
          <w:sz w:val="24"/>
          <w:szCs w:val="24"/>
        </w:rPr>
        <w:t>基于对比学习的</w:t>
      </w:r>
      <w:proofErr w:type="gramStart"/>
      <w:r w:rsidRPr="003436C7">
        <w:rPr>
          <w:rFonts w:hint="eastAsia"/>
          <w:sz w:val="24"/>
          <w:szCs w:val="24"/>
        </w:rPr>
        <w:t>预训练</w:t>
      </w:r>
      <w:proofErr w:type="gramEnd"/>
      <w:r w:rsidRPr="003436C7">
        <w:rPr>
          <w:rFonts w:hint="eastAsia"/>
          <w:sz w:val="24"/>
          <w:szCs w:val="24"/>
        </w:rPr>
        <w:t>需要对数据进行数据增强，通过数据增强可以提高样本数据的多样性，从而获得更具通用性的分布表示。在分子</w:t>
      </w:r>
      <w:proofErr w:type="gramStart"/>
      <w:r w:rsidRPr="003436C7">
        <w:rPr>
          <w:rFonts w:hint="eastAsia"/>
          <w:sz w:val="24"/>
          <w:szCs w:val="24"/>
        </w:rPr>
        <w:t>图增强</w:t>
      </w:r>
      <w:proofErr w:type="gramEnd"/>
      <w:r w:rsidRPr="003436C7">
        <w:rPr>
          <w:rFonts w:hint="eastAsia"/>
          <w:sz w:val="24"/>
          <w:szCs w:val="24"/>
        </w:rPr>
        <w:t>中，有几种经典的数据增强方式，如图</w:t>
      </w:r>
      <w:r w:rsidRPr="003436C7">
        <w:rPr>
          <w:rFonts w:hint="eastAsia"/>
          <w:sz w:val="24"/>
          <w:szCs w:val="24"/>
        </w:rPr>
        <w:t>2</w:t>
      </w:r>
      <w:r w:rsidR="004A36AE">
        <w:rPr>
          <w:sz w:val="24"/>
          <w:szCs w:val="24"/>
        </w:rPr>
        <w:t>-</w:t>
      </w:r>
      <w:r w:rsidR="00025804">
        <w:rPr>
          <w:sz w:val="24"/>
          <w:szCs w:val="24"/>
        </w:rPr>
        <w:t>8</w:t>
      </w:r>
      <w:r w:rsidRPr="003436C7">
        <w:rPr>
          <w:rFonts w:hint="eastAsia"/>
          <w:sz w:val="24"/>
          <w:szCs w:val="24"/>
        </w:rPr>
        <w:t>所示，主要包括以下四种增强方式：</w:t>
      </w:r>
    </w:p>
    <w:p w14:paraId="4CB7FA59"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节点丢弃：在给定的图中，通过随机丢弃一部分节点，可以在不改变图的语义的前提下减少图的节点数。</w:t>
      </w:r>
    </w:p>
    <w:p w14:paraId="490C035F"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边扰动：通过随机添加或删除一些边来扰乱图的连接性。这种增强方式可以增加模型对边连接的鲁棒性。</w:t>
      </w:r>
    </w:p>
    <w:p w14:paraId="6CEA2196"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属性遮盖：随机遮盖图的一些节点或边的属性，使模型能够利用上下文信息来恢复被遮盖的属性。通过属性遮盖，模型可以学习到更全面的特征表示。</w:t>
      </w:r>
    </w:p>
    <w:p w14:paraId="6D175BAB"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lastRenderedPageBreak/>
        <w:t>子图增强：通过随机游走在图中进行采样，提取子图信息。子图通常能够反映部分图的信息，通过学习子图信息可以更好地表征整个图的特征，从而增加模型的鲁棒性。</w:t>
      </w:r>
    </w:p>
    <w:p w14:paraId="3424A9C8" w14:textId="77777777" w:rsidR="003436C7" w:rsidRPr="003436C7" w:rsidRDefault="003436C7" w:rsidP="003436C7">
      <w:pPr>
        <w:spacing w:line="400" w:lineRule="exact"/>
        <w:ind w:firstLineChars="200" w:firstLine="420"/>
        <w:jc w:val="both"/>
        <w:rPr>
          <w:sz w:val="24"/>
          <w:szCs w:val="24"/>
        </w:rPr>
      </w:pPr>
      <w:r w:rsidRPr="003436C7">
        <w:rPr>
          <w:bCs/>
          <w:noProof/>
          <w:color w:val="000000" w:themeColor="text1"/>
          <w:lang w:bidi="en-US"/>
        </w:rPr>
        <w:drawing>
          <wp:anchor distT="0" distB="0" distL="114300" distR="114300" simplePos="0" relativeHeight="251758592" behindDoc="0" locked="0" layoutInCell="1" allowOverlap="1" wp14:anchorId="564A2087" wp14:editId="74CEB807">
            <wp:simplePos x="0" y="0"/>
            <wp:positionH relativeFrom="column">
              <wp:posOffset>-196037</wp:posOffset>
            </wp:positionH>
            <wp:positionV relativeFrom="paragraph">
              <wp:posOffset>628015</wp:posOffset>
            </wp:positionV>
            <wp:extent cx="5707380" cy="2505075"/>
            <wp:effectExtent l="0" t="0" r="7620" b="952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40415-173545.jpg"/>
                    <pic:cNvPicPr/>
                  </pic:nvPicPr>
                  <pic:blipFill>
                    <a:blip r:embed="rId22"/>
                    <a:stretch>
                      <a:fillRect/>
                    </a:stretch>
                  </pic:blipFill>
                  <pic:spPr>
                    <a:xfrm>
                      <a:off x="0" y="0"/>
                      <a:ext cx="5707380" cy="2505075"/>
                    </a:xfrm>
                    <a:prstGeom prst="rect">
                      <a:avLst/>
                    </a:prstGeom>
                  </pic:spPr>
                </pic:pic>
              </a:graphicData>
            </a:graphic>
            <wp14:sizeRelH relativeFrom="margin">
              <wp14:pctWidth>0</wp14:pctWidth>
            </wp14:sizeRelH>
            <wp14:sizeRelV relativeFrom="margin">
              <wp14:pctHeight>0</wp14:pctHeight>
            </wp14:sizeRelV>
          </wp:anchor>
        </w:drawing>
      </w:r>
      <w:r w:rsidRPr="003436C7">
        <w:rPr>
          <w:rFonts w:hint="eastAsia"/>
          <w:sz w:val="24"/>
          <w:szCs w:val="24"/>
        </w:rPr>
        <w:t>这些分子图增强方式能够增加数据的多样性，并且提供更全面、更具表征性的特征表示，有助于改进模型的性能和鲁棒性。</w:t>
      </w:r>
    </w:p>
    <w:p w14:paraId="7D921E77" w14:textId="589E66A9" w:rsidR="003436C7" w:rsidRPr="003436C7" w:rsidRDefault="003436C7" w:rsidP="003436C7">
      <w:pPr>
        <w:widowControl w:val="0"/>
        <w:spacing w:line="400" w:lineRule="exact"/>
        <w:ind w:firstLineChars="200" w:firstLine="420"/>
        <w:jc w:val="center"/>
        <w:rPr>
          <w:bCs/>
          <w:color w:val="000000" w:themeColor="text1"/>
          <w:szCs w:val="24"/>
          <w:lang w:bidi="en-US"/>
        </w:rPr>
      </w:pPr>
      <w:r w:rsidRPr="003436C7">
        <w:rPr>
          <w:rFonts w:hint="eastAsia"/>
          <w:bCs/>
          <w:color w:val="000000" w:themeColor="text1"/>
          <w:szCs w:val="24"/>
          <w:lang w:bidi="en-US"/>
        </w:rPr>
        <w:t>图</w:t>
      </w:r>
      <w:r w:rsidRPr="003436C7">
        <w:rPr>
          <w:rFonts w:hint="eastAsia"/>
          <w:bCs/>
          <w:color w:val="000000" w:themeColor="text1"/>
          <w:szCs w:val="24"/>
          <w:lang w:bidi="en-US"/>
        </w:rPr>
        <w:t>2-</w:t>
      </w:r>
      <w:r w:rsidR="00025804">
        <w:rPr>
          <w:bCs/>
          <w:color w:val="000000" w:themeColor="text1"/>
          <w:szCs w:val="24"/>
          <w:lang w:bidi="en-US"/>
        </w:rPr>
        <w:t>8</w:t>
      </w:r>
      <w:r w:rsidRPr="003436C7">
        <w:rPr>
          <w:rFonts w:hint="eastAsia"/>
          <w:bCs/>
          <w:color w:val="000000" w:themeColor="text1"/>
          <w:szCs w:val="24"/>
          <w:lang w:bidi="en-US"/>
        </w:rPr>
        <w:t xml:space="preserve"> </w:t>
      </w:r>
      <w:r w:rsidRPr="003436C7">
        <w:rPr>
          <w:rFonts w:hint="eastAsia"/>
          <w:bCs/>
          <w:color w:val="000000" w:themeColor="text1"/>
          <w:szCs w:val="24"/>
          <w:lang w:bidi="en-US"/>
        </w:rPr>
        <w:t>常见分子</w:t>
      </w:r>
      <w:proofErr w:type="gramStart"/>
      <w:r w:rsidRPr="003436C7">
        <w:rPr>
          <w:rFonts w:hint="eastAsia"/>
          <w:bCs/>
          <w:color w:val="000000" w:themeColor="text1"/>
          <w:szCs w:val="24"/>
          <w:lang w:bidi="en-US"/>
        </w:rPr>
        <w:t>图增强</w:t>
      </w:r>
      <w:proofErr w:type="gramEnd"/>
      <w:r w:rsidRPr="003436C7">
        <w:rPr>
          <w:rFonts w:hint="eastAsia"/>
          <w:bCs/>
          <w:color w:val="000000" w:themeColor="text1"/>
          <w:szCs w:val="24"/>
          <w:lang w:bidi="en-US"/>
        </w:rPr>
        <w:t>方法</w:t>
      </w:r>
    </w:p>
    <w:p w14:paraId="69A7C000" w14:textId="77777777" w:rsidR="003436C7" w:rsidRPr="003436C7" w:rsidRDefault="003436C7" w:rsidP="003436C7">
      <w:pPr>
        <w:keepNext/>
        <w:spacing w:before="240" w:after="240"/>
        <w:outlineLvl w:val="1"/>
        <w:rPr>
          <w:rFonts w:eastAsia="黑体"/>
          <w:bCs/>
          <w:sz w:val="28"/>
          <w:szCs w:val="28"/>
        </w:rPr>
      </w:pPr>
      <w:bookmarkStart w:id="75" w:name="_Toc163461660"/>
      <w:bookmarkStart w:id="76" w:name="_Toc164176987"/>
      <w:r w:rsidRPr="003436C7">
        <w:rPr>
          <w:rFonts w:eastAsia="黑体" w:hint="eastAsia"/>
          <w:bCs/>
          <w:sz w:val="28"/>
          <w:szCs w:val="28"/>
        </w:rPr>
        <w:t>2</w:t>
      </w:r>
      <w:r w:rsidRPr="003436C7">
        <w:rPr>
          <w:rFonts w:eastAsia="黑体"/>
          <w:bCs/>
          <w:sz w:val="28"/>
          <w:szCs w:val="28"/>
        </w:rPr>
        <w:t xml:space="preserve">.4 </w:t>
      </w:r>
      <w:r w:rsidRPr="003436C7">
        <w:rPr>
          <w:rFonts w:eastAsia="黑体" w:hint="eastAsia"/>
          <w:bCs/>
          <w:sz w:val="28"/>
          <w:szCs w:val="28"/>
        </w:rPr>
        <w:t>本章小结</w:t>
      </w:r>
      <w:bookmarkEnd w:id="75"/>
      <w:bookmarkEnd w:id="76"/>
    </w:p>
    <w:p w14:paraId="637DBB1B" w14:textId="0AD83A2B" w:rsidR="003436C7" w:rsidRPr="003436C7" w:rsidRDefault="003436C7" w:rsidP="003436C7">
      <w:pPr>
        <w:spacing w:line="400" w:lineRule="exact"/>
        <w:ind w:firstLineChars="200" w:firstLine="480"/>
        <w:jc w:val="both"/>
        <w:rPr>
          <w:bCs/>
          <w:sz w:val="24"/>
          <w:szCs w:val="24"/>
          <w:lang w:bidi="en-US"/>
        </w:rPr>
      </w:pPr>
      <w:r w:rsidRPr="003436C7">
        <w:rPr>
          <w:rFonts w:hint="eastAsia"/>
          <w:bCs/>
          <w:sz w:val="24"/>
          <w:szCs w:val="24"/>
          <w:lang w:bidi="en-US"/>
        </w:rPr>
        <w:t>本章主要</w:t>
      </w:r>
      <w:r w:rsidR="00D960DD">
        <w:rPr>
          <w:rFonts w:hint="eastAsia"/>
          <w:bCs/>
          <w:sz w:val="24"/>
          <w:szCs w:val="24"/>
          <w:lang w:bidi="en-US"/>
        </w:rPr>
        <w:t>针对于</w:t>
      </w:r>
      <w:r w:rsidRPr="003436C7">
        <w:rPr>
          <w:rFonts w:hint="eastAsia"/>
          <w:bCs/>
          <w:sz w:val="24"/>
          <w:szCs w:val="24"/>
          <w:lang w:bidi="en-US"/>
        </w:rPr>
        <w:t>本文所需相关技术的理论基础和背景知识</w:t>
      </w:r>
      <w:r w:rsidR="00D960DD">
        <w:rPr>
          <w:rFonts w:hint="eastAsia"/>
          <w:bCs/>
          <w:sz w:val="24"/>
          <w:szCs w:val="24"/>
          <w:lang w:bidi="en-US"/>
        </w:rPr>
        <w:t>进行介绍</w:t>
      </w:r>
      <w:r w:rsidRPr="003436C7">
        <w:rPr>
          <w:rFonts w:hint="eastAsia"/>
          <w:bCs/>
          <w:sz w:val="24"/>
          <w:szCs w:val="24"/>
          <w:lang w:bidi="en-US"/>
        </w:rPr>
        <w:t>，为后续</w:t>
      </w:r>
      <w:r w:rsidR="00D960DD">
        <w:rPr>
          <w:rFonts w:hint="eastAsia"/>
          <w:bCs/>
          <w:sz w:val="24"/>
          <w:szCs w:val="24"/>
          <w:lang w:bidi="en-US"/>
        </w:rPr>
        <w:t>第三章第四章模型技术部分</w:t>
      </w:r>
      <w:r w:rsidRPr="003436C7">
        <w:rPr>
          <w:rFonts w:hint="eastAsia"/>
          <w:bCs/>
          <w:sz w:val="24"/>
          <w:szCs w:val="24"/>
          <w:lang w:bidi="en-US"/>
        </w:rPr>
        <w:t>做铺垫。本章首先介绍了常见的分子表示方法，包括分子描述符、分子</w:t>
      </w:r>
      <w:r w:rsidRPr="003436C7">
        <w:rPr>
          <w:rFonts w:hint="eastAsia"/>
          <w:bCs/>
          <w:sz w:val="24"/>
          <w:szCs w:val="24"/>
          <w:lang w:bidi="en-US"/>
        </w:rPr>
        <w:t>S</w:t>
      </w:r>
      <w:r w:rsidRPr="003436C7">
        <w:rPr>
          <w:bCs/>
          <w:sz w:val="24"/>
          <w:szCs w:val="24"/>
          <w:lang w:bidi="en-US"/>
        </w:rPr>
        <w:t>MILES</w:t>
      </w:r>
      <w:r w:rsidRPr="003436C7">
        <w:rPr>
          <w:rFonts w:hint="eastAsia"/>
          <w:bCs/>
          <w:sz w:val="24"/>
          <w:szCs w:val="24"/>
          <w:lang w:bidi="en-US"/>
        </w:rPr>
        <w:t>序列、分子二维拓扑图和分子三维几何结构图。然后，对本文涉及到的深度学习方法进行介绍并主要描述了序列模型、图神经网络、图对比学习和部分分子增强图的工作原理。</w:t>
      </w:r>
    </w:p>
    <w:p w14:paraId="697FE55B" w14:textId="77777777" w:rsidR="003436C7" w:rsidRPr="003436C7" w:rsidRDefault="003436C7" w:rsidP="003436C7">
      <w:pPr>
        <w:pageBreakBefore/>
        <w:spacing w:before="240" w:after="60"/>
        <w:ind w:firstLine="602"/>
        <w:jc w:val="center"/>
        <w:outlineLvl w:val="0"/>
        <w:rPr>
          <w:rFonts w:eastAsia="黑体"/>
          <w:b/>
          <w:bCs/>
          <w:sz w:val="30"/>
          <w:szCs w:val="30"/>
        </w:rPr>
      </w:pPr>
      <w:bookmarkStart w:id="77" w:name="_Toc163461661"/>
      <w:bookmarkStart w:id="78" w:name="_Toc164176988"/>
      <w:r w:rsidRPr="003436C7">
        <w:rPr>
          <w:rFonts w:eastAsia="黑体"/>
          <w:b/>
          <w:bCs/>
          <w:sz w:val="30"/>
          <w:szCs w:val="30"/>
        </w:rPr>
        <w:lastRenderedPageBreak/>
        <w:t>第三章</w:t>
      </w:r>
      <w:r w:rsidRPr="003436C7">
        <w:rPr>
          <w:rFonts w:eastAsia="黑体"/>
          <w:b/>
          <w:bCs/>
          <w:sz w:val="30"/>
          <w:szCs w:val="30"/>
        </w:rPr>
        <w:t xml:space="preserve">  </w:t>
      </w:r>
      <w:r w:rsidRPr="003436C7">
        <w:rPr>
          <w:rFonts w:eastAsia="黑体" w:hint="eastAsia"/>
          <w:b/>
          <w:bCs/>
          <w:sz w:val="30"/>
          <w:szCs w:val="30"/>
        </w:rPr>
        <w:t>基于注意力机制的多维特征融合的分子性质预测</w:t>
      </w:r>
      <w:bookmarkEnd w:id="77"/>
      <w:bookmarkEnd w:id="78"/>
    </w:p>
    <w:p w14:paraId="6A8EB922" w14:textId="77777777" w:rsidR="003436C7" w:rsidRPr="003436C7" w:rsidRDefault="003436C7" w:rsidP="003436C7">
      <w:pPr>
        <w:keepNext/>
        <w:jc w:val="both"/>
        <w:outlineLvl w:val="1"/>
        <w:rPr>
          <w:rFonts w:eastAsia="黑体"/>
          <w:bCs/>
          <w:sz w:val="28"/>
          <w:szCs w:val="28"/>
        </w:rPr>
      </w:pPr>
      <w:bookmarkStart w:id="79" w:name="_Toc163461662"/>
      <w:bookmarkStart w:id="80" w:name="_Toc164176989"/>
      <w:r w:rsidRPr="003436C7">
        <w:rPr>
          <w:rFonts w:eastAsia="黑体"/>
          <w:bCs/>
          <w:sz w:val="28"/>
          <w:szCs w:val="28"/>
        </w:rPr>
        <w:t xml:space="preserve">3.1 </w:t>
      </w:r>
      <w:r w:rsidRPr="003436C7">
        <w:rPr>
          <w:rFonts w:eastAsia="黑体"/>
          <w:bCs/>
          <w:sz w:val="28"/>
          <w:szCs w:val="28"/>
        </w:rPr>
        <w:t>引言</w:t>
      </w:r>
      <w:bookmarkEnd w:id="79"/>
      <w:bookmarkEnd w:id="80"/>
    </w:p>
    <w:p w14:paraId="00614ED5" w14:textId="77777777" w:rsidR="003436C7" w:rsidRPr="003436C7" w:rsidRDefault="003436C7" w:rsidP="003436C7">
      <w:pPr>
        <w:keepNext/>
        <w:keepLines/>
        <w:spacing w:before="260" w:after="260" w:line="416" w:lineRule="auto"/>
        <w:outlineLvl w:val="2"/>
        <w:rPr>
          <w:rFonts w:ascii="宋体" w:hAnsi="宋体"/>
          <w:sz w:val="24"/>
          <w:szCs w:val="24"/>
        </w:rPr>
      </w:pPr>
      <w:bookmarkStart w:id="81" w:name="_Toc163461663"/>
      <w:bookmarkStart w:id="82" w:name="_Toc164176990"/>
      <w:r w:rsidRPr="003436C7">
        <w:rPr>
          <w:rFonts w:ascii="宋体" w:hAnsi="宋体"/>
          <w:sz w:val="24"/>
          <w:szCs w:val="24"/>
        </w:rPr>
        <w:t>3.1.1 现有方法的局限性</w:t>
      </w:r>
      <w:bookmarkEnd w:id="81"/>
      <w:bookmarkEnd w:id="82"/>
    </w:p>
    <w:p w14:paraId="3019F00F" w14:textId="77777777" w:rsidR="003436C7" w:rsidRPr="003436C7" w:rsidRDefault="003436C7" w:rsidP="003436C7">
      <w:pPr>
        <w:spacing w:line="400" w:lineRule="exact"/>
        <w:ind w:firstLineChars="200" w:firstLine="480"/>
        <w:jc w:val="both"/>
        <w:rPr>
          <w:sz w:val="24"/>
          <w:szCs w:val="24"/>
          <w:lang w:bidi="en-US"/>
        </w:rPr>
      </w:pPr>
      <w:r w:rsidRPr="003436C7">
        <w:rPr>
          <w:rFonts w:hint="eastAsia"/>
          <w:sz w:val="24"/>
          <w:szCs w:val="24"/>
          <w:lang w:bidi="en-US"/>
        </w:rPr>
        <w:t>SMILES</w:t>
      </w:r>
      <w:r w:rsidRPr="003436C7">
        <w:rPr>
          <w:rFonts w:hint="eastAsia"/>
          <w:sz w:val="24"/>
          <w:szCs w:val="24"/>
          <w:lang w:bidi="en-US"/>
        </w:rPr>
        <w:t>序列能够显著降低分子结构的复杂性，同时得到基本的物理化学信息。分子图提取原子信息作为药物特征，其中原子信息通过</w:t>
      </w:r>
      <w:r w:rsidRPr="003436C7">
        <w:rPr>
          <w:rFonts w:hint="eastAsia"/>
          <w:sz w:val="24"/>
          <w:szCs w:val="24"/>
          <w:lang w:bidi="en-US"/>
        </w:rPr>
        <w:t>GNN</w:t>
      </w:r>
      <w:r w:rsidRPr="003436C7">
        <w:rPr>
          <w:rFonts w:hint="eastAsia"/>
          <w:sz w:val="24"/>
          <w:szCs w:val="24"/>
          <w:lang w:bidi="en-US"/>
        </w:rPr>
        <w:t>迭代更新。这些方法可以有效地在序列和拓扑结构上编码药物的原子信息。但是，一些重要的指纹只适用于少量药物，这限制了数据集的大小。并且无论整合了多少指纹，序列都无法完全显示药物的空间结构。因为药物是具有立体空间结构的化学分子，目前的方法在潜在空间忽略了许多三维立体化学信息的表示，药物分子具有复杂的空间结构，分子的三维特性在很大程度上决定了药物的性质和靶点的结合特性，三维结构信息往往决定了分子的物理化学性质及生物活性的不同。实际中的药物分子具有三维结构，忽略药物的三维结构信息有可能会造成信息损失，以字符串作为输入，利用序列模型比如</w:t>
      </w:r>
      <w:r w:rsidRPr="003436C7">
        <w:rPr>
          <w:rFonts w:hint="eastAsia"/>
          <w:sz w:val="24"/>
          <w:szCs w:val="24"/>
          <w:lang w:bidi="en-US"/>
        </w:rPr>
        <w:t>RNN</w:t>
      </w:r>
      <w:r w:rsidRPr="003436C7">
        <w:rPr>
          <w:rFonts w:hint="eastAsia"/>
          <w:sz w:val="24"/>
          <w:szCs w:val="24"/>
          <w:lang w:bidi="en-US"/>
        </w:rPr>
        <w:t>和</w:t>
      </w:r>
      <w:r w:rsidRPr="003436C7">
        <w:rPr>
          <w:rFonts w:hint="eastAsia"/>
          <w:sz w:val="24"/>
          <w:szCs w:val="24"/>
          <w:lang w:bidi="en-US"/>
        </w:rPr>
        <w:t>Transformer</w:t>
      </w:r>
      <w:r w:rsidRPr="003436C7">
        <w:rPr>
          <w:rFonts w:hint="eastAsia"/>
          <w:sz w:val="24"/>
          <w:szCs w:val="24"/>
          <w:lang w:bidi="en-US"/>
        </w:rPr>
        <w:t>来学习分子表征存在一些明显的局限性，比如字符串语法难以理解，两个相邻的原子在文本序列上可能相距甚远；字符串的一个小变化可能导致分子结构的大变化。最典型的例子：同分异构体，以二氯乙烯为例，它就有</w:t>
      </w:r>
      <w:proofErr w:type="gramStart"/>
      <w:r w:rsidRPr="003436C7">
        <w:rPr>
          <w:rFonts w:hint="eastAsia"/>
          <w:sz w:val="24"/>
          <w:szCs w:val="24"/>
          <w:lang w:bidi="en-US"/>
        </w:rPr>
        <w:t>顺反式</w:t>
      </w:r>
      <w:proofErr w:type="gramEnd"/>
      <w:r w:rsidRPr="003436C7">
        <w:rPr>
          <w:rFonts w:hint="eastAsia"/>
          <w:sz w:val="24"/>
          <w:szCs w:val="24"/>
          <w:lang w:bidi="en-US"/>
        </w:rPr>
        <w:t>结构，因为几何结构不同，导致二者的水溶性不同。还有</w:t>
      </w:r>
      <w:proofErr w:type="gramStart"/>
      <w:r w:rsidRPr="003436C7">
        <w:rPr>
          <w:rFonts w:hint="eastAsia"/>
          <w:sz w:val="24"/>
          <w:szCs w:val="24"/>
          <w:lang w:bidi="en-US"/>
        </w:rPr>
        <w:t>像顺铂和</w:t>
      </w:r>
      <w:proofErr w:type="gramEnd"/>
      <w:r w:rsidRPr="003436C7">
        <w:rPr>
          <w:rFonts w:hint="eastAsia"/>
          <w:sz w:val="24"/>
          <w:szCs w:val="24"/>
          <w:lang w:bidi="en-US"/>
        </w:rPr>
        <w:t>反铂，</w:t>
      </w:r>
      <w:proofErr w:type="gramStart"/>
      <w:r w:rsidRPr="003436C7">
        <w:rPr>
          <w:rFonts w:hint="eastAsia"/>
          <w:sz w:val="24"/>
          <w:szCs w:val="24"/>
          <w:lang w:bidi="en-US"/>
        </w:rPr>
        <w:t>顺铂</w:t>
      </w:r>
      <w:proofErr w:type="gramEnd"/>
      <w:r w:rsidRPr="003436C7">
        <w:rPr>
          <w:rFonts w:hint="eastAsia"/>
          <w:sz w:val="24"/>
          <w:szCs w:val="24"/>
          <w:lang w:bidi="en-US"/>
        </w:rPr>
        <w:t>是一种流行的抗癌药物，</w:t>
      </w:r>
      <w:proofErr w:type="gramStart"/>
      <w:r w:rsidRPr="003436C7">
        <w:rPr>
          <w:rFonts w:hint="eastAsia"/>
          <w:sz w:val="24"/>
          <w:szCs w:val="24"/>
          <w:lang w:bidi="en-US"/>
        </w:rPr>
        <w:t>但反铂有</w:t>
      </w:r>
      <w:proofErr w:type="gramEnd"/>
      <w:r w:rsidRPr="003436C7">
        <w:rPr>
          <w:rFonts w:hint="eastAsia"/>
          <w:sz w:val="24"/>
          <w:szCs w:val="24"/>
          <w:lang w:bidi="en-US"/>
        </w:rPr>
        <w:t>毒却没有抗癌活性</w:t>
      </w:r>
      <w:r w:rsidRPr="003436C7">
        <w:rPr>
          <w:rFonts w:hint="eastAsia"/>
          <w:sz w:val="24"/>
          <w:szCs w:val="24"/>
          <w:lang w:bidi="en-US"/>
        </w:rPr>
        <w:t>[</w:t>
      </w:r>
      <w:r w:rsidRPr="003436C7">
        <w:rPr>
          <w:sz w:val="24"/>
          <w:szCs w:val="24"/>
          <w:lang w:bidi="en-US"/>
        </w:rPr>
        <w:t>43]</w:t>
      </w:r>
      <w:r w:rsidRPr="003436C7">
        <w:rPr>
          <w:rFonts w:hint="eastAsia"/>
          <w:sz w:val="24"/>
          <w:szCs w:val="24"/>
          <w:lang w:bidi="en-US"/>
        </w:rPr>
        <w:t>。</w:t>
      </w:r>
    </w:p>
    <w:p w14:paraId="6E1B4F82" w14:textId="77777777" w:rsidR="003436C7" w:rsidRPr="003436C7" w:rsidRDefault="003436C7" w:rsidP="003436C7">
      <w:pPr>
        <w:spacing w:line="400" w:lineRule="exact"/>
        <w:ind w:firstLineChars="200" w:firstLine="480"/>
        <w:jc w:val="both"/>
        <w:rPr>
          <w:sz w:val="24"/>
          <w:szCs w:val="24"/>
          <w:lang w:bidi="en-US"/>
        </w:rPr>
      </w:pPr>
      <w:r w:rsidRPr="003436C7">
        <w:rPr>
          <w:rFonts w:hint="eastAsia"/>
          <w:sz w:val="24"/>
          <w:szCs w:val="24"/>
          <w:lang w:bidi="en-US"/>
        </w:rPr>
        <w:t>此外，特定任务性质的潜在空间表征缺乏特定的物理和化学知识。例如，在许多与药物性质相关的情况下，范德华相互作用的重要性超过了共价相互作用，因此在描述这些性质时必须加以考虑。因此，在分子性质预测任务中，三维信息至关重要。然而，单一的方法仅能有限地编码药物的空间结构。单一的分子特征表示存在以下限制：首先是</w:t>
      </w:r>
      <w:proofErr w:type="gramStart"/>
      <w:r w:rsidRPr="003436C7">
        <w:rPr>
          <w:rFonts w:hint="eastAsia"/>
          <w:sz w:val="24"/>
          <w:szCs w:val="24"/>
          <w:lang w:bidi="en-US"/>
        </w:rPr>
        <w:t>不</w:t>
      </w:r>
      <w:proofErr w:type="gramEnd"/>
      <w:r w:rsidRPr="003436C7">
        <w:rPr>
          <w:rFonts w:hint="eastAsia"/>
          <w:sz w:val="24"/>
          <w:szCs w:val="24"/>
          <w:lang w:bidi="en-US"/>
        </w:rPr>
        <w:t>完整性，使用单一的分子特征表示无法全面捕捉分子的物理和化学性质。分子是由多个原子组成的复杂系统，其性质涉及到原子之间的相互作用和空间结构等方面。单一的特征表示无法提供对这些方面的全面描述。其次是信息丢失，单一的分子特征表示可能导致信息的丢失。例如，基于序列的一维表示（如</w:t>
      </w:r>
      <w:r w:rsidRPr="003436C7">
        <w:rPr>
          <w:rFonts w:hint="eastAsia"/>
          <w:sz w:val="24"/>
          <w:szCs w:val="24"/>
          <w:lang w:bidi="en-US"/>
        </w:rPr>
        <w:t>SMILES</w:t>
      </w:r>
      <w:r w:rsidRPr="003436C7">
        <w:rPr>
          <w:rFonts w:hint="eastAsia"/>
          <w:sz w:val="24"/>
          <w:szCs w:val="24"/>
          <w:lang w:bidi="en-US"/>
        </w:rPr>
        <w:t>编码）只考虑了分子的序列信息，而忽略了分子的三维结构信息。这些丢失的信息可能对于准确预测分子性质至关重要。此外，单</w:t>
      </w:r>
      <w:r w:rsidRPr="003436C7">
        <w:rPr>
          <w:rFonts w:hint="eastAsia"/>
          <w:sz w:val="24"/>
          <w:szCs w:val="24"/>
          <w:lang w:bidi="en-US"/>
        </w:rPr>
        <w:lastRenderedPageBreak/>
        <w:t>一的特征表示还受到维度限制的影响。每种特征表示方法都有其自身的局限性和维度限制。使用单一的特征表示可能无法充分表达分子的复杂性和多样性。最后，特异性方面，不同的分子性质在不同的特征表示下可能具有不同的重要性。单一的特征表示可能无法充分考虑到所有与目标性质相关的特征。因此，需要综合考虑多个特征表示。</w:t>
      </w:r>
      <w:r w:rsidRPr="003436C7">
        <w:rPr>
          <w:sz w:val="24"/>
          <w:szCs w:val="24"/>
          <w:lang w:bidi="en-US"/>
        </w:rPr>
        <w:t>此外，</w:t>
      </w:r>
      <w:r w:rsidRPr="003436C7">
        <w:rPr>
          <w:sz w:val="24"/>
          <w:szCs w:val="24"/>
          <w:lang w:bidi="en-US"/>
        </w:rPr>
        <w:t>Wu</w:t>
      </w:r>
      <w:r w:rsidRPr="003436C7">
        <w:rPr>
          <w:sz w:val="24"/>
          <w:szCs w:val="24"/>
          <w:lang w:bidi="en-US"/>
        </w:rPr>
        <w:t>等人和</w:t>
      </w:r>
      <w:r w:rsidRPr="003436C7">
        <w:rPr>
          <w:sz w:val="24"/>
          <w:szCs w:val="24"/>
          <w:lang w:bidi="en-US"/>
        </w:rPr>
        <w:t>Zhu</w:t>
      </w:r>
      <w:r w:rsidRPr="003436C7">
        <w:rPr>
          <w:sz w:val="24"/>
          <w:szCs w:val="24"/>
          <w:lang w:bidi="en-US"/>
        </w:rPr>
        <w:t>等人</w:t>
      </w:r>
      <w:r w:rsidRPr="003436C7">
        <w:rPr>
          <w:rFonts w:hint="eastAsia"/>
          <w:sz w:val="24"/>
          <w:szCs w:val="24"/>
          <w:lang w:bidi="en-US"/>
        </w:rPr>
        <w:t>分别从分子的二维和三维角度对分子编码进行了分析，论证了</w:t>
      </w:r>
      <w:r w:rsidRPr="003436C7">
        <w:rPr>
          <w:sz w:val="24"/>
          <w:szCs w:val="24"/>
          <w:lang w:bidi="en-US"/>
        </w:rPr>
        <w:t>从不同的角度来</w:t>
      </w:r>
      <w:r w:rsidRPr="003436C7">
        <w:rPr>
          <w:rFonts w:hint="eastAsia"/>
          <w:sz w:val="24"/>
          <w:szCs w:val="24"/>
          <w:lang w:bidi="en-US"/>
        </w:rPr>
        <w:t>提取</w:t>
      </w:r>
      <w:r w:rsidRPr="003436C7">
        <w:rPr>
          <w:sz w:val="24"/>
          <w:szCs w:val="24"/>
          <w:lang w:bidi="en-US"/>
        </w:rPr>
        <w:t>分子</w:t>
      </w:r>
      <w:r w:rsidRPr="003436C7">
        <w:rPr>
          <w:rFonts w:hint="eastAsia"/>
          <w:sz w:val="24"/>
          <w:szCs w:val="24"/>
          <w:lang w:bidi="en-US"/>
        </w:rPr>
        <w:t>特征能够</w:t>
      </w:r>
      <w:r w:rsidRPr="003436C7">
        <w:rPr>
          <w:sz w:val="24"/>
          <w:szCs w:val="24"/>
          <w:lang w:bidi="en-US"/>
        </w:rPr>
        <w:t>为我们提供了一个很好的机会来丰富对分子的表示和理解</w:t>
      </w:r>
      <w:r w:rsidRPr="003436C7">
        <w:rPr>
          <w:sz w:val="24"/>
          <w:szCs w:val="24"/>
          <w:lang w:bidi="en-US"/>
        </w:rPr>
        <w:t>[44-45]</w:t>
      </w:r>
      <w:r w:rsidRPr="003436C7">
        <w:rPr>
          <w:sz w:val="24"/>
          <w:szCs w:val="24"/>
          <w:lang w:bidi="en-US"/>
        </w:rPr>
        <w:t>。</w:t>
      </w:r>
    </w:p>
    <w:p w14:paraId="28C61135" w14:textId="77777777" w:rsidR="003436C7" w:rsidRPr="003436C7" w:rsidRDefault="003436C7" w:rsidP="003436C7">
      <w:pPr>
        <w:spacing w:line="400" w:lineRule="exact"/>
        <w:ind w:firstLineChars="200" w:firstLine="480"/>
        <w:jc w:val="both"/>
        <w:rPr>
          <w:sz w:val="24"/>
          <w:szCs w:val="24"/>
          <w:lang w:bidi="en-US"/>
        </w:rPr>
      </w:pPr>
      <w:r w:rsidRPr="003436C7">
        <w:rPr>
          <w:rFonts w:hint="eastAsia"/>
          <w:sz w:val="24"/>
          <w:szCs w:val="24"/>
          <w:lang w:bidi="en-US"/>
        </w:rPr>
        <w:t>综上所述，单一的分子特征表示存在局限性，而综合多个维度的特征表示可以更全面、准确地描述分子的性质。同时使用一维</w:t>
      </w:r>
      <w:r w:rsidRPr="003436C7">
        <w:rPr>
          <w:rFonts w:hint="eastAsia"/>
          <w:sz w:val="24"/>
          <w:szCs w:val="24"/>
          <w:lang w:bidi="en-US"/>
        </w:rPr>
        <w:t xml:space="preserve"> SMILES</w:t>
      </w:r>
      <w:r w:rsidRPr="003436C7">
        <w:rPr>
          <w:rFonts w:hint="eastAsia"/>
          <w:sz w:val="24"/>
          <w:szCs w:val="24"/>
          <w:lang w:bidi="en-US"/>
        </w:rPr>
        <w:t>序列、二</w:t>
      </w:r>
      <w:proofErr w:type="gramStart"/>
      <w:r w:rsidRPr="003436C7">
        <w:rPr>
          <w:rFonts w:hint="eastAsia"/>
          <w:sz w:val="24"/>
          <w:szCs w:val="24"/>
          <w:lang w:bidi="en-US"/>
        </w:rPr>
        <w:t>维分子图</w:t>
      </w:r>
      <w:proofErr w:type="gramEnd"/>
      <w:r w:rsidRPr="003436C7">
        <w:rPr>
          <w:rFonts w:hint="eastAsia"/>
          <w:sz w:val="24"/>
          <w:szCs w:val="24"/>
          <w:lang w:bidi="en-US"/>
        </w:rPr>
        <w:t>、三维空间结构，将它们进行特征融合，</w:t>
      </w:r>
      <w:r w:rsidRPr="003436C7">
        <w:rPr>
          <w:rFonts w:hint="eastAsia"/>
          <w:sz w:val="24"/>
          <w:szCs w:val="24"/>
          <w:lang w:bidi="en-US"/>
        </w:rPr>
        <w:t>SMILES</w:t>
      </w:r>
      <w:r w:rsidRPr="003436C7">
        <w:rPr>
          <w:rFonts w:hint="eastAsia"/>
          <w:sz w:val="24"/>
          <w:szCs w:val="24"/>
          <w:lang w:bidi="en-US"/>
        </w:rPr>
        <w:t>保证每个药物分子只有一个</w:t>
      </w:r>
      <w:r w:rsidRPr="003436C7">
        <w:rPr>
          <w:rFonts w:hint="eastAsia"/>
          <w:sz w:val="24"/>
          <w:szCs w:val="24"/>
          <w:lang w:bidi="en-US"/>
        </w:rPr>
        <w:t>SMILES</w:t>
      </w:r>
      <w:r w:rsidRPr="003436C7">
        <w:rPr>
          <w:rFonts w:hint="eastAsia"/>
          <w:sz w:val="24"/>
          <w:szCs w:val="24"/>
          <w:lang w:bidi="en-US"/>
        </w:rPr>
        <w:t>表达式，完整的表达一个分子体系内所蕴含的基本信息，比如元素、连接性以及连接属性等，</w:t>
      </w:r>
      <w:proofErr w:type="gramStart"/>
      <w:r w:rsidRPr="003436C7">
        <w:rPr>
          <w:rFonts w:hint="eastAsia"/>
          <w:sz w:val="24"/>
          <w:szCs w:val="24"/>
          <w:lang w:bidi="en-US"/>
        </w:rPr>
        <w:t>二维图包</w:t>
      </w:r>
      <w:proofErr w:type="gramEnd"/>
      <w:r w:rsidRPr="003436C7">
        <w:rPr>
          <w:rFonts w:hint="eastAsia"/>
          <w:sz w:val="24"/>
          <w:szCs w:val="24"/>
          <w:lang w:bidi="en-US"/>
        </w:rPr>
        <w:t>含由邻接定义的拓扑结构，</w:t>
      </w:r>
      <w:proofErr w:type="gramStart"/>
      <w:r w:rsidRPr="003436C7">
        <w:rPr>
          <w:rFonts w:hint="eastAsia"/>
          <w:sz w:val="24"/>
          <w:szCs w:val="24"/>
          <w:lang w:bidi="en-US"/>
        </w:rPr>
        <w:t>三维</w:t>
      </w:r>
      <w:proofErr w:type="gramEnd"/>
      <w:r w:rsidRPr="003436C7">
        <w:rPr>
          <w:rFonts w:hint="eastAsia"/>
          <w:sz w:val="24"/>
          <w:szCs w:val="24"/>
          <w:lang w:bidi="en-US"/>
        </w:rPr>
        <w:t>图则可以更好地反映几何和空间关系，从化学角度来看，二维图形强调分子的拓扑信息，而三维几何图形专注于分子的能量信息。</w:t>
      </w:r>
    </w:p>
    <w:p w14:paraId="518EF625" w14:textId="77777777" w:rsidR="003436C7" w:rsidRPr="003436C7" w:rsidRDefault="003436C7" w:rsidP="003436C7">
      <w:pPr>
        <w:keepNext/>
        <w:keepLines/>
        <w:spacing w:before="260" w:after="260" w:line="416" w:lineRule="auto"/>
        <w:outlineLvl w:val="2"/>
        <w:rPr>
          <w:bCs/>
          <w:sz w:val="24"/>
          <w:szCs w:val="24"/>
        </w:rPr>
      </w:pPr>
      <w:bookmarkStart w:id="83" w:name="_Toc163461664"/>
      <w:bookmarkStart w:id="84" w:name="_Toc164176991"/>
      <w:r w:rsidRPr="003436C7">
        <w:rPr>
          <w:bCs/>
          <w:sz w:val="24"/>
          <w:szCs w:val="24"/>
        </w:rPr>
        <w:t xml:space="preserve">3.1.2 </w:t>
      </w:r>
      <w:r w:rsidRPr="003436C7">
        <w:rPr>
          <w:bCs/>
          <w:sz w:val="24"/>
          <w:szCs w:val="24"/>
        </w:rPr>
        <w:t>解决方案及创新</w:t>
      </w:r>
      <w:bookmarkEnd w:id="83"/>
      <w:bookmarkEnd w:id="84"/>
    </w:p>
    <w:p w14:paraId="7485C5C0"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为了克服这些局限性，我们提出了一种新的方法，它基于注意力机制对分子的不同维度的特征进行融合。首先，将三种不同的方式得到同一个分子的不同维度的特征向量，第一种方式是对于分子的</w:t>
      </w:r>
      <w:r w:rsidRPr="003436C7">
        <w:rPr>
          <w:rFonts w:hint="eastAsia"/>
          <w:sz w:val="24"/>
          <w:szCs w:val="24"/>
        </w:rPr>
        <w:t>SMILES</w:t>
      </w:r>
      <w:r w:rsidRPr="003436C7">
        <w:rPr>
          <w:rFonts w:hint="eastAsia"/>
          <w:sz w:val="24"/>
          <w:szCs w:val="24"/>
        </w:rPr>
        <w:t>编码使用</w:t>
      </w:r>
      <w:r w:rsidRPr="003436C7">
        <w:rPr>
          <w:rFonts w:hint="eastAsia"/>
          <w:sz w:val="24"/>
          <w:szCs w:val="24"/>
        </w:rPr>
        <w:t>Transformer</w:t>
      </w:r>
      <w:r w:rsidRPr="003436C7">
        <w:rPr>
          <w:rFonts w:hint="eastAsia"/>
          <w:sz w:val="24"/>
          <w:szCs w:val="24"/>
        </w:rPr>
        <w:t>模块得到一维的序列特征向量；第二种方式是使用</w:t>
      </w:r>
      <w:r w:rsidRPr="003436C7">
        <w:rPr>
          <w:rFonts w:hint="eastAsia"/>
          <w:sz w:val="24"/>
          <w:szCs w:val="24"/>
        </w:rPr>
        <w:t>RDkit</w:t>
      </w:r>
      <w:r w:rsidRPr="003436C7">
        <w:rPr>
          <w:rFonts w:hint="eastAsia"/>
          <w:sz w:val="24"/>
          <w:szCs w:val="24"/>
        </w:rPr>
        <w:t>将分子的</w:t>
      </w:r>
      <w:r w:rsidRPr="003436C7">
        <w:rPr>
          <w:rFonts w:hint="eastAsia"/>
          <w:sz w:val="24"/>
          <w:szCs w:val="24"/>
        </w:rPr>
        <w:t>SMILES</w:t>
      </w:r>
      <w:r w:rsidRPr="003436C7">
        <w:rPr>
          <w:rFonts w:hint="eastAsia"/>
          <w:sz w:val="24"/>
          <w:szCs w:val="24"/>
        </w:rPr>
        <w:t>编码转换为</w:t>
      </w:r>
      <w:proofErr w:type="gramStart"/>
      <w:r w:rsidRPr="003436C7">
        <w:rPr>
          <w:rFonts w:hint="eastAsia"/>
          <w:sz w:val="24"/>
          <w:szCs w:val="24"/>
        </w:rPr>
        <w:t>二维图表示</w:t>
      </w:r>
      <w:proofErr w:type="gramEnd"/>
      <w:r w:rsidRPr="003436C7">
        <w:rPr>
          <w:rFonts w:hint="eastAsia"/>
          <w:sz w:val="24"/>
          <w:szCs w:val="24"/>
        </w:rPr>
        <w:t>，将得到的二</w:t>
      </w:r>
      <w:proofErr w:type="gramStart"/>
      <w:r w:rsidRPr="003436C7">
        <w:rPr>
          <w:rFonts w:hint="eastAsia"/>
          <w:sz w:val="24"/>
          <w:szCs w:val="24"/>
        </w:rPr>
        <w:t>维图经</w:t>
      </w:r>
      <w:proofErr w:type="gramEnd"/>
      <w:r w:rsidRPr="003436C7">
        <w:rPr>
          <w:rFonts w:hint="eastAsia"/>
          <w:sz w:val="24"/>
          <w:szCs w:val="24"/>
        </w:rPr>
        <w:t>过</w:t>
      </w:r>
      <w:r w:rsidRPr="003436C7">
        <w:rPr>
          <w:rFonts w:hint="eastAsia"/>
          <w:sz w:val="24"/>
          <w:szCs w:val="24"/>
        </w:rPr>
        <w:t>MPNN</w:t>
      </w:r>
      <w:r w:rsidRPr="003436C7">
        <w:rPr>
          <w:rFonts w:hint="eastAsia"/>
          <w:sz w:val="24"/>
          <w:szCs w:val="24"/>
        </w:rPr>
        <w:t>来提取图形的高阶结构和语义关系</w:t>
      </w:r>
      <w:r w:rsidRPr="003436C7">
        <w:rPr>
          <w:rFonts w:hint="eastAsia"/>
          <w:sz w:val="24"/>
          <w:szCs w:val="24"/>
        </w:rPr>
        <w:t>[4</w:t>
      </w:r>
      <w:r w:rsidRPr="003436C7">
        <w:rPr>
          <w:sz w:val="24"/>
          <w:szCs w:val="24"/>
        </w:rPr>
        <w:t>6</w:t>
      </w:r>
      <w:r w:rsidRPr="003436C7">
        <w:rPr>
          <w:rFonts w:hint="eastAsia"/>
          <w:sz w:val="24"/>
          <w:szCs w:val="24"/>
        </w:rPr>
        <w:t>]</w:t>
      </w:r>
      <w:r w:rsidRPr="003436C7">
        <w:rPr>
          <w:rFonts w:hint="eastAsia"/>
          <w:sz w:val="24"/>
          <w:szCs w:val="24"/>
        </w:rPr>
        <w:t>。可以得到二</w:t>
      </w:r>
      <w:proofErr w:type="gramStart"/>
      <w:r w:rsidRPr="003436C7">
        <w:rPr>
          <w:rFonts w:hint="eastAsia"/>
          <w:sz w:val="24"/>
          <w:szCs w:val="24"/>
        </w:rPr>
        <w:t>维分子图</w:t>
      </w:r>
      <w:proofErr w:type="gramEnd"/>
      <w:r w:rsidRPr="003436C7">
        <w:rPr>
          <w:rFonts w:hint="eastAsia"/>
          <w:sz w:val="24"/>
          <w:szCs w:val="24"/>
        </w:rPr>
        <w:t>的特征向量；第三种方式是使用分子的三维空间结构经过</w:t>
      </w:r>
      <w:r w:rsidRPr="003436C7">
        <w:rPr>
          <w:rFonts w:hint="eastAsia"/>
          <w:sz w:val="24"/>
          <w:szCs w:val="24"/>
        </w:rPr>
        <w:t>SphereNet</w:t>
      </w:r>
      <w:r w:rsidRPr="003436C7">
        <w:rPr>
          <w:rFonts w:hint="eastAsia"/>
          <w:sz w:val="24"/>
          <w:szCs w:val="24"/>
        </w:rPr>
        <w:t>得到分子的三维结构信息</w:t>
      </w:r>
      <w:r w:rsidRPr="003436C7">
        <w:rPr>
          <w:rFonts w:hint="eastAsia"/>
          <w:sz w:val="24"/>
          <w:szCs w:val="24"/>
        </w:rPr>
        <w:t>[</w:t>
      </w:r>
      <w:r w:rsidRPr="003436C7">
        <w:rPr>
          <w:sz w:val="24"/>
          <w:szCs w:val="24"/>
        </w:rPr>
        <w:t>2</w:t>
      </w:r>
      <w:r w:rsidRPr="003436C7">
        <w:rPr>
          <w:rFonts w:hint="eastAsia"/>
          <w:sz w:val="24"/>
          <w:szCs w:val="24"/>
        </w:rPr>
        <w:t>8]</w:t>
      </w:r>
      <w:r w:rsidRPr="003436C7">
        <w:rPr>
          <w:rFonts w:hint="eastAsia"/>
          <w:sz w:val="24"/>
          <w:szCs w:val="24"/>
        </w:rPr>
        <w:t>。再将三种不同的特征向量通过</w:t>
      </w:r>
      <w:proofErr w:type="gramStart"/>
      <w:r w:rsidRPr="003436C7">
        <w:rPr>
          <w:rFonts w:hint="eastAsia"/>
          <w:sz w:val="24"/>
          <w:szCs w:val="24"/>
        </w:rPr>
        <w:t>自注意</w:t>
      </w:r>
      <w:proofErr w:type="gramEnd"/>
      <w:r w:rsidRPr="003436C7">
        <w:rPr>
          <w:rFonts w:hint="eastAsia"/>
          <w:sz w:val="24"/>
          <w:szCs w:val="24"/>
        </w:rPr>
        <w:t>机制模块进行特征融合，这是来自同一分子的不同特征的融合。最后，将获得的融合特征输入到全连接层中，以预测分子性质。实验结果表明，在分子预测问题中，</w:t>
      </w:r>
      <w:r w:rsidRPr="003436C7">
        <w:rPr>
          <w:rFonts w:hint="eastAsia"/>
          <w:sz w:val="24"/>
          <w:szCs w:val="24"/>
        </w:rPr>
        <w:t>MDAM</w:t>
      </w:r>
      <w:r w:rsidRPr="003436C7">
        <w:rPr>
          <w:rFonts w:hint="eastAsia"/>
          <w:sz w:val="24"/>
          <w:szCs w:val="24"/>
        </w:rPr>
        <w:t>在不同数据集的任务上取得了比一下经典机器学习算法和最新方法更好的性能，如：多图卷积神经网络</w:t>
      </w:r>
      <w:r w:rsidRPr="003436C7">
        <w:rPr>
          <w:rFonts w:hint="eastAsia"/>
          <w:sz w:val="24"/>
          <w:szCs w:val="24"/>
        </w:rPr>
        <w:t>(</w:t>
      </w:r>
      <w:r w:rsidRPr="003436C7">
        <w:rPr>
          <w:sz w:val="24"/>
          <w:szCs w:val="24"/>
        </w:rPr>
        <w:t xml:space="preserve">Multi-Graph Convolutional Neural Network, </w:t>
      </w:r>
      <w:r w:rsidRPr="003436C7">
        <w:rPr>
          <w:rFonts w:hint="eastAsia"/>
          <w:sz w:val="24"/>
          <w:szCs w:val="24"/>
        </w:rPr>
        <w:t>MGCN</w:t>
      </w:r>
      <w:r w:rsidRPr="003436C7">
        <w:rPr>
          <w:sz w:val="24"/>
          <w:szCs w:val="24"/>
        </w:rPr>
        <w:t>)</w:t>
      </w:r>
      <w:r w:rsidRPr="003436C7">
        <w:rPr>
          <w:rFonts w:hint="eastAsia"/>
          <w:sz w:val="24"/>
          <w:szCs w:val="24"/>
        </w:rPr>
        <w:t>、</w:t>
      </w:r>
      <w:r w:rsidRPr="003436C7">
        <w:rPr>
          <w:rFonts w:hint="eastAsia"/>
          <w:sz w:val="24"/>
          <w:szCs w:val="24"/>
        </w:rPr>
        <w:t>SchNet</w:t>
      </w:r>
      <w:r w:rsidRPr="003436C7">
        <w:rPr>
          <w:rFonts w:hint="eastAsia"/>
          <w:sz w:val="24"/>
          <w:szCs w:val="24"/>
        </w:rPr>
        <w:t>、</w:t>
      </w:r>
      <w:r w:rsidRPr="003436C7">
        <w:rPr>
          <w:rFonts w:hint="eastAsia"/>
          <w:sz w:val="24"/>
          <w:szCs w:val="24"/>
        </w:rPr>
        <w:t>SphereNet</w:t>
      </w:r>
      <w:r w:rsidRPr="003436C7">
        <w:rPr>
          <w:rFonts w:hint="eastAsia"/>
          <w:sz w:val="24"/>
          <w:szCs w:val="24"/>
        </w:rPr>
        <w:t>、</w:t>
      </w:r>
      <w:r w:rsidRPr="003436C7">
        <w:rPr>
          <w:rFonts w:hint="eastAsia"/>
          <w:sz w:val="24"/>
          <w:szCs w:val="24"/>
        </w:rPr>
        <w:t>MPNN</w:t>
      </w:r>
      <w:r w:rsidRPr="003436C7">
        <w:rPr>
          <w:rFonts w:hint="eastAsia"/>
          <w:sz w:val="24"/>
          <w:szCs w:val="24"/>
        </w:rPr>
        <w:t>等。此外，本研究还证明了多维特征融合的有效性。此外，本研究还证明了多维特征融合的有效性。</w:t>
      </w:r>
    </w:p>
    <w:p w14:paraId="4B004E8F"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我们的贡献总结如下：</w:t>
      </w:r>
      <w:r w:rsidRPr="003436C7">
        <w:rPr>
          <w:rFonts w:hint="eastAsia"/>
          <w:sz w:val="24"/>
          <w:szCs w:val="24"/>
        </w:rPr>
        <w:t xml:space="preserve">  </w:t>
      </w:r>
    </w:p>
    <w:p w14:paraId="65D2AEDF" w14:textId="742ACD3D" w:rsidR="003436C7" w:rsidRPr="003436C7" w:rsidRDefault="003436C7" w:rsidP="003436C7">
      <w:pPr>
        <w:spacing w:line="400" w:lineRule="exact"/>
        <w:ind w:firstLineChars="200" w:firstLine="480"/>
        <w:jc w:val="both"/>
        <w:rPr>
          <w:sz w:val="24"/>
          <w:szCs w:val="24"/>
        </w:rPr>
      </w:pPr>
      <w:r w:rsidRPr="003436C7">
        <w:rPr>
          <w:rFonts w:hint="eastAsia"/>
          <w:sz w:val="24"/>
          <w:szCs w:val="24"/>
        </w:rPr>
        <w:lastRenderedPageBreak/>
        <w:t>第一，基于注意力机制的多维特征编码器能够从多个维</w:t>
      </w:r>
      <w:proofErr w:type="gramStart"/>
      <w:r w:rsidRPr="003436C7">
        <w:rPr>
          <w:rFonts w:hint="eastAsia"/>
          <w:sz w:val="24"/>
          <w:szCs w:val="24"/>
        </w:rPr>
        <w:t>度处理</w:t>
      </w:r>
      <w:proofErr w:type="gramEnd"/>
      <w:r w:rsidRPr="003436C7">
        <w:rPr>
          <w:rFonts w:hint="eastAsia"/>
          <w:sz w:val="24"/>
          <w:szCs w:val="24"/>
        </w:rPr>
        <w:t>药物分子的</w:t>
      </w:r>
      <w:r w:rsidRPr="003436C7">
        <w:rPr>
          <w:rFonts w:hint="eastAsia"/>
          <w:sz w:val="24"/>
          <w:szCs w:val="24"/>
        </w:rPr>
        <w:t>SMILES</w:t>
      </w:r>
      <w:r w:rsidRPr="003436C7">
        <w:rPr>
          <w:rFonts w:hint="eastAsia"/>
          <w:sz w:val="24"/>
          <w:szCs w:val="24"/>
        </w:rPr>
        <w:t>字符串，从不同的角度获取特征信息，使得编码信息更全面。</w:t>
      </w:r>
    </w:p>
    <w:p w14:paraId="5E8B8291" w14:textId="65DA43D1" w:rsidR="003436C7" w:rsidRPr="003436C7" w:rsidRDefault="003436C7" w:rsidP="003436C7">
      <w:pPr>
        <w:spacing w:line="400" w:lineRule="exact"/>
        <w:ind w:firstLineChars="200" w:firstLine="480"/>
        <w:jc w:val="both"/>
        <w:rPr>
          <w:sz w:val="24"/>
          <w:szCs w:val="24"/>
        </w:rPr>
      </w:pPr>
      <w:r w:rsidRPr="003436C7">
        <w:rPr>
          <w:rFonts w:hint="eastAsia"/>
          <w:sz w:val="24"/>
          <w:szCs w:val="24"/>
        </w:rPr>
        <w:t>第二，使用多维</w:t>
      </w:r>
      <w:proofErr w:type="gramStart"/>
      <w:r w:rsidRPr="003436C7">
        <w:rPr>
          <w:rFonts w:hint="eastAsia"/>
          <w:sz w:val="24"/>
          <w:szCs w:val="24"/>
        </w:rPr>
        <w:t>度特征</w:t>
      </w:r>
      <w:proofErr w:type="gramEnd"/>
      <w:r w:rsidRPr="003436C7">
        <w:rPr>
          <w:rFonts w:hint="eastAsia"/>
          <w:sz w:val="24"/>
          <w:szCs w:val="24"/>
        </w:rPr>
        <w:t>的融合能够进一步压缩药物特征向量，高质量的编码能够将特征与预测结果密切关联。</w:t>
      </w:r>
    </w:p>
    <w:p w14:paraId="291CE18C" w14:textId="4FD30FEF" w:rsidR="003436C7" w:rsidRPr="003436C7" w:rsidRDefault="003436C7" w:rsidP="003436C7">
      <w:pPr>
        <w:spacing w:line="400" w:lineRule="exact"/>
        <w:ind w:firstLineChars="200" w:firstLine="480"/>
        <w:jc w:val="both"/>
        <w:rPr>
          <w:sz w:val="24"/>
          <w:szCs w:val="24"/>
        </w:rPr>
      </w:pPr>
      <w:r w:rsidRPr="003436C7">
        <w:rPr>
          <w:rFonts w:hint="eastAsia"/>
          <w:sz w:val="24"/>
          <w:szCs w:val="24"/>
        </w:rPr>
        <w:t>第三，使用了不同的特征融合方法，能够更加准确的表示药物分子的信息特征，验证并发现不同的特征融合方法对于下游预测任务的优化效果不同。</w:t>
      </w:r>
    </w:p>
    <w:p w14:paraId="54058EC6" w14:textId="18E27876" w:rsidR="003436C7" w:rsidRPr="003436C7" w:rsidRDefault="00905A68" w:rsidP="003436C7">
      <w:pPr>
        <w:widowControl w:val="0"/>
        <w:spacing w:before="240"/>
        <w:outlineLvl w:val="1"/>
        <w:rPr>
          <w:rFonts w:eastAsia="黑体"/>
          <w:bCs/>
          <w:sz w:val="28"/>
          <w:szCs w:val="28"/>
        </w:rPr>
      </w:pPr>
      <w:bookmarkStart w:id="85" w:name="_Toc163461665"/>
      <w:bookmarkStart w:id="86" w:name="_Toc164176992"/>
      <w:r>
        <w:rPr>
          <w:noProof/>
        </w:rPr>
        <w:drawing>
          <wp:anchor distT="0" distB="0" distL="114300" distR="114300" simplePos="0" relativeHeight="251759616" behindDoc="0" locked="0" layoutInCell="1" allowOverlap="1" wp14:anchorId="4D9EDC21" wp14:editId="3A16B7AC">
            <wp:simplePos x="0" y="0"/>
            <wp:positionH relativeFrom="column">
              <wp:posOffset>480667</wp:posOffset>
            </wp:positionH>
            <wp:positionV relativeFrom="paragraph">
              <wp:posOffset>598170</wp:posOffset>
            </wp:positionV>
            <wp:extent cx="4673600" cy="56451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40416-152310.jpg"/>
                    <pic:cNvPicPr/>
                  </pic:nvPicPr>
                  <pic:blipFill>
                    <a:blip r:embed="rId23">
                      <a:extLst>
                        <a:ext uri="{28A0092B-C50C-407E-A947-70E740481C1C}">
                          <a14:useLocalDpi xmlns:a14="http://schemas.microsoft.com/office/drawing/2010/main" val="0"/>
                        </a:ext>
                      </a:extLst>
                    </a:blip>
                    <a:stretch>
                      <a:fillRect/>
                    </a:stretch>
                  </pic:blipFill>
                  <pic:spPr>
                    <a:xfrm>
                      <a:off x="0" y="0"/>
                      <a:ext cx="4673600" cy="5645150"/>
                    </a:xfrm>
                    <a:prstGeom prst="rect">
                      <a:avLst/>
                    </a:prstGeom>
                  </pic:spPr>
                </pic:pic>
              </a:graphicData>
            </a:graphic>
            <wp14:sizeRelH relativeFrom="margin">
              <wp14:pctWidth>0</wp14:pctWidth>
            </wp14:sizeRelH>
            <wp14:sizeRelV relativeFrom="margin">
              <wp14:pctHeight>0</wp14:pctHeight>
            </wp14:sizeRelV>
          </wp:anchor>
        </w:drawing>
      </w:r>
      <w:r w:rsidR="003436C7" w:rsidRPr="003436C7">
        <w:rPr>
          <w:rFonts w:eastAsia="黑体"/>
          <w:bCs/>
          <w:sz w:val="28"/>
          <w:szCs w:val="28"/>
        </w:rPr>
        <w:t>3.</w:t>
      </w:r>
      <w:r w:rsidR="003436C7" w:rsidRPr="003436C7">
        <w:rPr>
          <w:rFonts w:eastAsia="黑体" w:hint="eastAsia"/>
          <w:bCs/>
          <w:sz w:val="28"/>
          <w:szCs w:val="28"/>
        </w:rPr>
        <w:t>2</w:t>
      </w:r>
      <w:r w:rsidR="003436C7" w:rsidRPr="003436C7">
        <w:rPr>
          <w:rFonts w:eastAsia="黑体"/>
          <w:bCs/>
          <w:sz w:val="28"/>
          <w:szCs w:val="28"/>
        </w:rPr>
        <w:t xml:space="preserve"> </w:t>
      </w:r>
      <w:r w:rsidR="003436C7" w:rsidRPr="003436C7">
        <w:rPr>
          <w:rFonts w:eastAsia="黑体" w:hint="eastAsia"/>
          <w:bCs/>
          <w:sz w:val="28"/>
          <w:szCs w:val="28"/>
        </w:rPr>
        <w:t>基于注意力机制多维特征融合的分子性质预测</w:t>
      </w:r>
      <w:bookmarkEnd w:id="85"/>
      <w:bookmarkEnd w:id="86"/>
    </w:p>
    <w:p w14:paraId="794FD734" w14:textId="5856E6D6" w:rsidR="00763144" w:rsidRPr="003436C7" w:rsidRDefault="00763144" w:rsidP="00763144">
      <w:pPr>
        <w:ind w:firstLine="420"/>
        <w:jc w:val="center"/>
      </w:pPr>
      <w:r w:rsidRPr="003436C7">
        <w:rPr>
          <w:rFonts w:hint="eastAsia"/>
        </w:rPr>
        <w:t>图</w:t>
      </w:r>
      <w:r w:rsidRPr="003436C7">
        <w:t>3-1 MDAM</w:t>
      </w:r>
      <w:r w:rsidRPr="003436C7">
        <w:rPr>
          <w:rFonts w:hint="eastAsia"/>
        </w:rPr>
        <w:t>的框架图</w:t>
      </w:r>
    </w:p>
    <w:p w14:paraId="4E05B456" w14:textId="7B11B825" w:rsidR="003436C7" w:rsidRPr="003436C7" w:rsidRDefault="003436C7" w:rsidP="003436C7">
      <w:pPr>
        <w:spacing w:line="400" w:lineRule="exact"/>
        <w:ind w:firstLineChars="200" w:firstLine="480"/>
        <w:jc w:val="both"/>
        <w:rPr>
          <w:sz w:val="24"/>
          <w:szCs w:val="24"/>
        </w:rPr>
      </w:pPr>
      <w:r w:rsidRPr="003436C7">
        <w:rPr>
          <w:rFonts w:hint="eastAsia"/>
          <w:sz w:val="24"/>
          <w:szCs w:val="24"/>
        </w:rPr>
        <w:lastRenderedPageBreak/>
        <w:t>本节首先介绍了</w:t>
      </w:r>
      <w:r w:rsidRPr="003436C7">
        <w:rPr>
          <w:sz w:val="24"/>
          <w:szCs w:val="24"/>
        </w:rPr>
        <w:t>MDAM</w:t>
      </w:r>
      <w:r w:rsidRPr="003436C7">
        <w:rPr>
          <w:rFonts w:hint="eastAsia"/>
          <w:sz w:val="24"/>
          <w:szCs w:val="24"/>
        </w:rPr>
        <w:t>模型的总体框架；然后，描述了每个模块的具体方法。图</w:t>
      </w:r>
      <w:r w:rsidRPr="003436C7">
        <w:rPr>
          <w:sz w:val="24"/>
          <w:szCs w:val="24"/>
        </w:rPr>
        <w:t>3-1</w:t>
      </w:r>
      <w:r w:rsidRPr="003436C7">
        <w:rPr>
          <w:rFonts w:hint="eastAsia"/>
          <w:sz w:val="24"/>
          <w:szCs w:val="24"/>
        </w:rPr>
        <w:t>展示了模型</w:t>
      </w:r>
      <w:r w:rsidRPr="003436C7">
        <w:rPr>
          <w:sz w:val="24"/>
          <w:szCs w:val="24"/>
        </w:rPr>
        <w:t>MDAM</w:t>
      </w:r>
      <w:r w:rsidRPr="003436C7">
        <w:rPr>
          <w:rFonts w:hint="eastAsia"/>
          <w:sz w:val="24"/>
          <w:szCs w:val="24"/>
        </w:rPr>
        <w:t>的框架。</w:t>
      </w:r>
      <w:r w:rsidRPr="003436C7">
        <w:rPr>
          <w:sz w:val="24"/>
          <w:szCs w:val="24"/>
        </w:rPr>
        <w:t>MDAM</w:t>
      </w:r>
      <w:r w:rsidRPr="003436C7">
        <w:rPr>
          <w:rFonts w:hint="eastAsia"/>
          <w:sz w:val="24"/>
          <w:szCs w:val="24"/>
        </w:rPr>
        <w:t>由四个主要模块组成：①分子一维序列特征向量生成模块，②分子二维原子图特征向量生成模块，③分子三维结构特征向量生成模块，④多维特征融合模块。</w:t>
      </w:r>
    </w:p>
    <w:p w14:paraId="4BE4372F" w14:textId="5861AC46" w:rsidR="003436C7" w:rsidRDefault="003436C7" w:rsidP="003436C7">
      <w:pPr>
        <w:spacing w:line="400" w:lineRule="exact"/>
        <w:ind w:firstLineChars="200" w:firstLine="480"/>
        <w:jc w:val="both"/>
        <w:rPr>
          <w:sz w:val="24"/>
          <w:szCs w:val="24"/>
        </w:rPr>
      </w:pPr>
      <w:r w:rsidRPr="003436C7">
        <w:rPr>
          <w:rFonts w:hint="eastAsia"/>
          <w:sz w:val="24"/>
          <w:szCs w:val="24"/>
        </w:rPr>
        <w:t>基于注意力的多维特征编码器输入是分子的</w:t>
      </w:r>
      <w:r w:rsidRPr="003436C7">
        <w:rPr>
          <w:rFonts w:hint="eastAsia"/>
          <w:sz w:val="24"/>
          <w:szCs w:val="24"/>
        </w:rPr>
        <w:t>SMILES</w:t>
      </w:r>
      <w:r w:rsidRPr="003436C7">
        <w:rPr>
          <w:rFonts w:hint="eastAsia"/>
          <w:sz w:val="24"/>
          <w:szCs w:val="24"/>
        </w:rPr>
        <w:t>编码模型分为三个通道</w:t>
      </w:r>
      <w:r w:rsidRPr="003436C7">
        <w:rPr>
          <w:rFonts w:hint="eastAsia"/>
          <w:sz w:val="24"/>
          <w:szCs w:val="24"/>
        </w:rPr>
        <w:t>(</w:t>
      </w:r>
      <w:r w:rsidRPr="003436C7">
        <w:rPr>
          <w:rFonts w:hint="eastAsia"/>
          <w:sz w:val="24"/>
          <w:szCs w:val="24"/>
        </w:rPr>
        <w:t>图</w:t>
      </w:r>
      <w:r w:rsidRPr="003436C7">
        <w:rPr>
          <w:rFonts w:hint="eastAsia"/>
          <w:sz w:val="24"/>
          <w:szCs w:val="24"/>
        </w:rPr>
        <w:t>3-1</w:t>
      </w:r>
      <w:r w:rsidRPr="003436C7">
        <w:rPr>
          <w:sz w:val="24"/>
          <w:szCs w:val="24"/>
        </w:rPr>
        <w:t xml:space="preserve"> </w:t>
      </w:r>
      <w:r w:rsidRPr="003436C7">
        <w:rPr>
          <w:rFonts w:hint="eastAsia"/>
          <w:sz w:val="24"/>
          <w:szCs w:val="24"/>
        </w:rPr>
        <w:t>b</w:t>
      </w:r>
      <w:r w:rsidRPr="003436C7">
        <w:rPr>
          <w:sz w:val="24"/>
          <w:szCs w:val="24"/>
        </w:rPr>
        <w:t xml:space="preserve">, </w:t>
      </w:r>
      <w:r w:rsidRPr="003436C7">
        <w:rPr>
          <w:rFonts w:hint="eastAsia"/>
          <w:sz w:val="24"/>
          <w:szCs w:val="24"/>
        </w:rPr>
        <w:t>图</w:t>
      </w:r>
      <w:r w:rsidRPr="003436C7">
        <w:rPr>
          <w:rFonts w:hint="eastAsia"/>
          <w:sz w:val="24"/>
          <w:szCs w:val="24"/>
        </w:rPr>
        <w:t>3-1</w:t>
      </w:r>
      <w:r w:rsidRPr="003436C7">
        <w:rPr>
          <w:sz w:val="24"/>
          <w:szCs w:val="24"/>
        </w:rPr>
        <w:t xml:space="preserve"> c,</w:t>
      </w:r>
      <w:r w:rsidRPr="003436C7">
        <w:rPr>
          <w:rFonts w:hint="eastAsia"/>
          <w:sz w:val="24"/>
          <w:szCs w:val="24"/>
        </w:rPr>
        <w:t xml:space="preserve"> </w:t>
      </w:r>
      <w:r w:rsidRPr="003436C7">
        <w:rPr>
          <w:rFonts w:hint="eastAsia"/>
          <w:sz w:val="24"/>
          <w:szCs w:val="24"/>
        </w:rPr>
        <w:t>图</w:t>
      </w:r>
      <w:r w:rsidRPr="003436C7">
        <w:rPr>
          <w:rFonts w:hint="eastAsia"/>
          <w:sz w:val="24"/>
          <w:szCs w:val="24"/>
        </w:rPr>
        <w:t>3-1</w:t>
      </w:r>
      <w:r w:rsidRPr="003436C7">
        <w:rPr>
          <w:sz w:val="24"/>
          <w:szCs w:val="24"/>
        </w:rPr>
        <w:t xml:space="preserve"> d</w:t>
      </w:r>
      <w:r w:rsidRPr="003436C7">
        <w:rPr>
          <w:rFonts w:hint="eastAsia"/>
          <w:sz w:val="24"/>
          <w:szCs w:val="24"/>
        </w:rPr>
        <w:t>)</w:t>
      </w:r>
      <w:r w:rsidRPr="003436C7">
        <w:rPr>
          <w:rFonts w:hint="eastAsia"/>
          <w:sz w:val="24"/>
          <w:szCs w:val="24"/>
        </w:rPr>
        <w:t>。通道</w:t>
      </w:r>
      <w:r w:rsidRPr="003436C7">
        <w:rPr>
          <w:rFonts w:hint="eastAsia"/>
          <w:sz w:val="24"/>
          <w:szCs w:val="24"/>
        </w:rPr>
        <w:t>I</w:t>
      </w:r>
      <w:r w:rsidRPr="003436C7">
        <w:rPr>
          <w:rFonts w:hint="eastAsia"/>
          <w:sz w:val="24"/>
          <w:szCs w:val="24"/>
        </w:rPr>
        <w:t>：处理</w:t>
      </w:r>
      <w:r w:rsidRPr="003436C7">
        <w:rPr>
          <w:rFonts w:hint="eastAsia"/>
          <w:sz w:val="24"/>
          <w:szCs w:val="24"/>
        </w:rPr>
        <w:t>SMILES</w:t>
      </w:r>
      <w:r w:rsidRPr="003436C7">
        <w:rPr>
          <w:rFonts w:hint="eastAsia"/>
          <w:sz w:val="24"/>
          <w:szCs w:val="24"/>
        </w:rPr>
        <w:t>字符串，</w:t>
      </w:r>
      <w:r w:rsidRPr="003436C7">
        <w:rPr>
          <w:rFonts w:hint="eastAsia"/>
          <w:sz w:val="24"/>
          <w:szCs w:val="24"/>
        </w:rPr>
        <w:t>MDAM</w:t>
      </w:r>
      <w:r w:rsidRPr="003436C7">
        <w:rPr>
          <w:rFonts w:hint="eastAsia"/>
          <w:sz w:val="24"/>
          <w:szCs w:val="24"/>
        </w:rPr>
        <w:t>使用频繁连续子序列</w:t>
      </w:r>
      <w:r w:rsidRPr="003436C7">
        <w:rPr>
          <w:rFonts w:hint="eastAsia"/>
          <w:sz w:val="24"/>
          <w:szCs w:val="24"/>
        </w:rPr>
        <w:t>FCS</w:t>
      </w:r>
      <w:r w:rsidRPr="003436C7">
        <w:rPr>
          <w:rFonts w:hint="eastAsia"/>
          <w:sz w:val="24"/>
          <w:szCs w:val="24"/>
        </w:rPr>
        <w:t>算法直接对</w:t>
      </w:r>
      <w:r w:rsidRPr="003436C7">
        <w:rPr>
          <w:rFonts w:hint="eastAsia"/>
          <w:sz w:val="24"/>
          <w:szCs w:val="24"/>
        </w:rPr>
        <w:t>SMILES</w:t>
      </w:r>
      <w:r w:rsidRPr="003436C7">
        <w:rPr>
          <w:rFonts w:hint="eastAsia"/>
          <w:sz w:val="24"/>
          <w:szCs w:val="24"/>
        </w:rPr>
        <w:t>进行编码以生成序列数据作为序列编码器的输入。序列编码器使用</w:t>
      </w:r>
      <w:r w:rsidRPr="003436C7">
        <w:rPr>
          <w:rFonts w:hint="eastAsia"/>
          <w:sz w:val="24"/>
          <w:szCs w:val="24"/>
        </w:rPr>
        <w:t>Transformer</w:t>
      </w:r>
      <w:r w:rsidRPr="003436C7">
        <w:rPr>
          <w:rFonts w:hint="eastAsia"/>
          <w:sz w:val="24"/>
          <w:szCs w:val="24"/>
        </w:rPr>
        <w:t>直接编码序列数据的得到分子一维序列的特征向量。通道</w:t>
      </w:r>
      <w:r w:rsidRPr="003436C7">
        <w:rPr>
          <w:rFonts w:hint="eastAsia"/>
          <w:sz w:val="24"/>
          <w:szCs w:val="24"/>
        </w:rPr>
        <w:t>II: RDKit</w:t>
      </w:r>
      <w:r w:rsidRPr="003436C7">
        <w:rPr>
          <w:rFonts w:hint="eastAsia"/>
          <w:sz w:val="24"/>
          <w:szCs w:val="24"/>
        </w:rPr>
        <w:t>将</w:t>
      </w:r>
      <w:r w:rsidRPr="003436C7">
        <w:rPr>
          <w:rFonts w:hint="eastAsia"/>
          <w:sz w:val="24"/>
          <w:szCs w:val="24"/>
        </w:rPr>
        <w:t>SMILES</w:t>
      </w:r>
      <w:r w:rsidRPr="003436C7">
        <w:rPr>
          <w:rFonts w:hint="eastAsia"/>
          <w:sz w:val="24"/>
          <w:szCs w:val="24"/>
        </w:rPr>
        <w:t>字符串转换为分子图作为图形编码器的输入。图形编码器通过</w:t>
      </w:r>
      <w:r w:rsidRPr="003436C7">
        <w:rPr>
          <w:rFonts w:hint="eastAsia"/>
          <w:sz w:val="24"/>
          <w:szCs w:val="24"/>
        </w:rPr>
        <w:t>MPNN</w:t>
      </w:r>
      <w:r w:rsidRPr="003436C7">
        <w:rPr>
          <w:rFonts w:hint="eastAsia"/>
          <w:sz w:val="24"/>
          <w:szCs w:val="24"/>
        </w:rPr>
        <w:t>编码器生成分子的二维原子图形特征向量。通道</w:t>
      </w:r>
      <w:r w:rsidRPr="003436C7">
        <w:rPr>
          <w:rFonts w:hint="eastAsia"/>
          <w:sz w:val="24"/>
          <w:szCs w:val="24"/>
        </w:rPr>
        <w:t xml:space="preserve">III: </w:t>
      </w:r>
      <w:r w:rsidRPr="003436C7">
        <w:rPr>
          <w:rFonts w:hint="eastAsia"/>
          <w:sz w:val="24"/>
          <w:szCs w:val="24"/>
        </w:rPr>
        <w:t>处理分子的三维坐标等结构信息，</w:t>
      </w:r>
      <w:r w:rsidRPr="003436C7">
        <w:rPr>
          <w:rFonts w:hint="eastAsia"/>
          <w:sz w:val="24"/>
          <w:szCs w:val="24"/>
        </w:rPr>
        <w:t>MDAM</w:t>
      </w:r>
      <w:r w:rsidRPr="003436C7">
        <w:rPr>
          <w:rFonts w:hint="eastAsia"/>
          <w:sz w:val="24"/>
          <w:szCs w:val="24"/>
        </w:rPr>
        <w:t>使用</w:t>
      </w:r>
      <w:r w:rsidRPr="003436C7">
        <w:rPr>
          <w:rFonts w:hint="eastAsia"/>
          <w:sz w:val="24"/>
          <w:szCs w:val="24"/>
        </w:rPr>
        <w:t>SphereNet</w:t>
      </w:r>
      <w:r w:rsidRPr="003436C7">
        <w:rPr>
          <w:rFonts w:hint="eastAsia"/>
          <w:sz w:val="24"/>
          <w:szCs w:val="24"/>
        </w:rPr>
        <w:t>作为</w:t>
      </w:r>
      <w:proofErr w:type="gramStart"/>
      <w:r w:rsidRPr="003436C7">
        <w:rPr>
          <w:rFonts w:hint="eastAsia"/>
          <w:sz w:val="24"/>
          <w:szCs w:val="24"/>
        </w:rPr>
        <w:t>三维图</w:t>
      </w:r>
      <w:proofErr w:type="gramEnd"/>
      <w:r w:rsidRPr="003436C7">
        <w:rPr>
          <w:rFonts w:hint="eastAsia"/>
          <w:sz w:val="24"/>
          <w:szCs w:val="24"/>
        </w:rPr>
        <w:t>神经网络生成分子的三维结构的特征向量。三个通道得到的特征向量：一维序列特征向量、二维原子图特征向量和三维结构特征向量以后，使用特征融合模块将向量融合并对下游分子性质进行预测。</w:t>
      </w:r>
    </w:p>
    <w:p w14:paraId="0D25EE27" w14:textId="77777777" w:rsidR="003436C7" w:rsidRPr="003436C7" w:rsidRDefault="003436C7" w:rsidP="003436C7">
      <w:pPr>
        <w:keepNext/>
        <w:keepLines/>
        <w:spacing w:before="260" w:after="260" w:line="416" w:lineRule="auto"/>
        <w:outlineLvl w:val="2"/>
        <w:rPr>
          <w:bCs/>
          <w:sz w:val="24"/>
          <w:szCs w:val="32"/>
        </w:rPr>
      </w:pPr>
      <w:bookmarkStart w:id="87" w:name="_Toc163461666"/>
      <w:bookmarkStart w:id="88" w:name="_Toc164176993"/>
      <w:r w:rsidRPr="003436C7">
        <w:rPr>
          <w:rFonts w:hint="eastAsia"/>
          <w:bCs/>
          <w:sz w:val="24"/>
          <w:szCs w:val="32"/>
        </w:rPr>
        <w:t>3</w:t>
      </w:r>
      <w:r w:rsidRPr="003436C7">
        <w:rPr>
          <w:bCs/>
          <w:sz w:val="24"/>
          <w:szCs w:val="32"/>
        </w:rPr>
        <w:t>.</w:t>
      </w:r>
      <w:r w:rsidRPr="003436C7">
        <w:rPr>
          <w:rFonts w:hint="eastAsia"/>
          <w:bCs/>
          <w:sz w:val="24"/>
          <w:szCs w:val="32"/>
        </w:rPr>
        <w:t>2</w:t>
      </w:r>
      <w:r w:rsidRPr="003436C7">
        <w:rPr>
          <w:bCs/>
          <w:sz w:val="24"/>
          <w:szCs w:val="32"/>
        </w:rPr>
        <w:t xml:space="preserve">.1 </w:t>
      </w:r>
      <w:r w:rsidRPr="003436C7">
        <w:rPr>
          <w:rFonts w:hint="eastAsia"/>
          <w:bCs/>
          <w:sz w:val="24"/>
          <w:szCs w:val="32"/>
        </w:rPr>
        <w:t>SMILES</w:t>
      </w:r>
      <w:r w:rsidRPr="003436C7">
        <w:rPr>
          <w:rFonts w:hint="eastAsia"/>
          <w:bCs/>
          <w:sz w:val="24"/>
          <w:szCs w:val="32"/>
        </w:rPr>
        <w:t>的一维序列特征编码器：</w:t>
      </w:r>
      <w:r w:rsidRPr="003436C7">
        <w:rPr>
          <w:rFonts w:hint="eastAsia"/>
          <w:bCs/>
          <w:sz w:val="24"/>
          <w:szCs w:val="32"/>
        </w:rPr>
        <w:t>Transformer</w:t>
      </w:r>
      <w:bookmarkEnd w:id="87"/>
      <w:bookmarkEnd w:id="88"/>
    </w:p>
    <w:p w14:paraId="032E0D1D"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Transformer</w:t>
      </w:r>
      <w:r w:rsidRPr="003436C7">
        <w:rPr>
          <w:sz w:val="24"/>
          <w:szCs w:val="24"/>
        </w:rPr>
        <w:t>依赖注意机制来计算上下文特征，这与</w:t>
      </w:r>
      <w:r w:rsidRPr="003436C7">
        <w:rPr>
          <w:rFonts w:hint="eastAsia"/>
          <w:sz w:val="24"/>
          <w:szCs w:val="24"/>
        </w:rPr>
        <w:t>循环神经网络</w:t>
      </w:r>
      <w:r w:rsidRPr="003436C7">
        <w:rPr>
          <w:sz w:val="24"/>
          <w:szCs w:val="24"/>
        </w:rPr>
        <w:t>和</w:t>
      </w:r>
      <w:r w:rsidRPr="003436C7">
        <w:rPr>
          <w:rFonts w:hint="eastAsia"/>
          <w:sz w:val="24"/>
          <w:szCs w:val="24"/>
        </w:rPr>
        <w:t>卷积神经网络</w:t>
      </w:r>
      <w:r w:rsidRPr="003436C7">
        <w:rPr>
          <w:sz w:val="24"/>
          <w:szCs w:val="24"/>
        </w:rPr>
        <w:t>明显不同</w:t>
      </w:r>
      <w:r w:rsidRPr="003436C7">
        <w:rPr>
          <w:rFonts w:hint="eastAsia"/>
          <w:sz w:val="24"/>
          <w:szCs w:val="24"/>
        </w:rPr>
        <w:t>。</w:t>
      </w:r>
      <w:r w:rsidRPr="003436C7">
        <w:rPr>
          <w:sz w:val="24"/>
          <w:szCs w:val="24"/>
        </w:rPr>
        <w:t>Transformer</w:t>
      </w:r>
      <w:r w:rsidRPr="003436C7">
        <w:rPr>
          <w:sz w:val="24"/>
          <w:szCs w:val="24"/>
        </w:rPr>
        <w:t>适用于序列信息的编码，在自然语言处理中得到了广泛的应用。多头注意机制使</w:t>
      </w:r>
      <w:r w:rsidRPr="003436C7">
        <w:rPr>
          <w:sz w:val="24"/>
          <w:szCs w:val="24"/>
        </w:rPr>
        <w:t>Transformer</w:t>
      </w:r>
      <w:r w:rsidRPr="003436C7">
        <w:rPr>
          <w:sz w:val="24"/>
          <w:szCs w:val="24"/>
        </w:rPr>
        <w:t>能够学习序列中不同子序列的特征。在处理序列信息时，变换器能够</w:t>
      </w:r>
      <w:r w:rsidRPr="003436C7">
        <w:rPr>
          <w:rFonts w:hint="eastAsia"/>
          <w:sz w:val="24"/>
          <w:szCs w:val="24"/>
        </w:rPr>
        <w:t>连接</w:t>
      </w:r>
      <w:r w:rsidRPr="003436C7">
        <w:rPr>
          <w:sz w:val="24"/>
          <w:szCs w:val="24"/>
        </w:rPr>
        <w:t>序列的不同位置以获得包含上下文信息的嵌入。</w:t>
      </w:r>
    </w:p>
    <w:p w14:paraId="18B9B4D4" w14:textId="0A9DC4DC"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在处理</w:t>
      </w:r>
      <w:r w:rsidRPr="003436C7">
        <w:rPr>
          <w:rFonts w:hint="eastAsia"/>
          <w:sz w:val="24"/>
          <w:szCs w:val="24"/>
        </w:rPr>
        <w:t>S</w:t>
      </w:r>
      <w:r w:rsidRPr="003436C7">
        <w:rPr>
          <w:sz w:val="24"/>
          <w:szCs w:val="24"/>
        </w:rPr>
        <w:t>MILES</w:t>
      </w:r>
      <w:r w:rsidRPr="003436C7">
        <w:rPr>
          <w:rFonts w:hint="eastAsia"/>
          <w:sz w:val="24"/>
          <w:szCs w:val="24"/>
        </w:rPr>
        <w:t>字符串时，我们使用了</w:t>
      </w:r>
      <w:r w:rsidRPr="003436C7">
        <w:rPr>
          <w:sz w:val="24"/>
          <w:szCs w:val="24"/>
        </w:rPr>
        <w:t>数据驱动序列模式挖掘算法</w:t>
      </w:r>
      <w:r w:rsidRPr="003436C7">
        <w:rPr>
          <w:rFonts w:hint="eastAsia"/>
          <w:sz w:val="24"/>
          <w:szCs w:val="24"/>
        </w:rPr>
        <w:t>（</w:t>
      </w:r>
      <w:r w:rsidRPr="003436C7">
        <w:rPr>
          <w:sz w:val="24"/>
          <w:szCs w:val="24"/>
        </w:rPr>
        <w:t>FCS</w:t>
      </w:r>
      <w:r w:rsidRPr="003436C7">
        <w:rPr>
          <w:rFonts w:hint="eastAsia"/>
          <w:sz w:val="24"/>
          <w:szCs w:val="24"/>
        </w:rPr>
        <w:t>算法）</w:t>
      </w:r>
      <w:r w:rsidRPr="003436C7">
        <w:rPr>
          <w:sz w:val="24"/>
          <w:szCs w:val="24"/>
        </w:rPr>
        <w:t>[42]</w:t>
      </w:r>
      <w:r w:rsidRPr="003436C7">
        <w:rPr>
          <w:sz w:val="24"/>
          <w:szCs w:val="24"/>
        </w:rPr>
        <w:t>。该算法能够将</w:t>
      </w:r>
      <w:r w:rsidR="008906FE">
        <w:rPr>
          <w:rFonts w:hint="eastAsia"/>
          <w:sz w:val="24"/>
          <w:szCs w:val="24"/>
        </w:rPr>
        <w:t>输入的</w:t>
      </w:r>
      <w:r w:rsidRPr="003436C7">
        <w:rPr>
          <w:rFonts w:hint="eastAsia"/>
          <w:sz w:val="24"/>
          <w:szCs w:val="24"/>
        </w:rPr>
        <w:t>分子</w:t>
      </w:r>
      <w:r w:rsidRPr="003436C7">
        <w:rPr>
          <w:sz w:val="24"/>
          <w:szCs w:val="24"/>
        </w:rPr>
        <w:t>序列</w:t>
      </w:r>
      <w:r w:rsidRPr="003436C7">
        <w:rPr>
          <w:sz w:val="24"/>
          <w:szCs w:val="24"/>
        </w:rPr>
        <w:t>SMILES</w:t>
      </w:r>
      <w:r w:rsidRPr="003436C7">
        <w:rPr>
          <w:sz w:val="24"/>
          <w:szCs w:val="24"/>
        </w:rPr>
        <w:t>字符串分解为更小的子</w:t>
      </w:r>
      <w:r w:rsidR="008906FE">
        <w:rPr>
          <w:rFonts w:hint="eastAsia"/>
          <w:sz w:val="24"/>
          <w:szCs w:val="24"/>
        </w:rPr>
        <w:t>结构</w:t>
      </w:r>
      <w:r w:rsidRPr="003436C7">
        <w:rPr>
          <w:sz w:val="24"/>
          <w:szCs w:val="24"/>
        </w:rPr>
        <w:t>序列</w:t>
      </w:r>
      <w:r w:rsidR="008906FE">
        <w:rPr>
          <w:rFonts w:hint="eastAsia"/>
          <w:sz w:val="24"/>
          <w:szCs w:val="24"/>
        </w:rPr>
        <w:t>以及</w:t>
      </w:r>
      <w:r w:rsidRPr="003436C7">
        <w:rPr>
          <w:sz w:val="24"/>
          <w:szCs w:val="24"/>
        </w:rPr>
        <w:t>单个</w:t>
      </w:r>
      <w:r w:rsidR="008906FE">
        <w:rPr>
          <w:rFonts w:hint="eastAsia"/>
          <w:sz w:val="24"/>
          <w:szCs w:val="24"/>
        </w:rPr>
        <w:t>的</w:t>
      </w:r>
      <w:r w:rsidRPr="003436C7">
        <w:rPr>
          <w:sz w:val="24"/>
          <w:szCs w:val="24"/>
        </w:rPr>
        <w:t>原子。当传统的基于子结构的指纹用于药物</w:t>
      </w:r>
      <w:r w:rsidRPr="003436C7">
        <w:rPr>
          <w:rFonts w:hint="eastAsia"/>
          <w:sz w:val="24"/>
          <w:szCs w:val="24"/>
        </w:rPr>
        <w:t>表示</w:t>
      </w:r>
      <w:r w:rsidRPr="003436C7">
        <w:rPr>
          <w:sz w:val="24"/>
          <w:szCs w:val="24"/>
        </w:rPr>
        <w:t>时，药物指纹的长度通常</w:t>
      </w:r>
      <w:r w:rsidR="008906FE">
        <w:rPr>
          <w:rFonts w:hint="eastAsia"/>
          <w:sz w:val="24"/>
          <w:szCs w:val="24"/>
        </w:rPr>
        <w:t>过长，</w:t>
      </w:r>
      <w:r w:rsidRPr="003436C7">
        <w:rPr>
          <w:sz w:val="24"/>
          <w:szCs w:val="24"/>
        </w:rPr>
        <w:t>其中一些子结构仍然是其他子结构的子集。因此，很难知道是哪个子结构</w:t>
      </w:r>
      <w:r w:rsidRPr="003436C7">
        <w:rPr>
          <w:rFonts w:hint="eastAsia"/>
          <w:sz w:val="24"/>
          <w:szCs w:val="24"/>
        </w:rPr>
        <w:t>对分子性质的预测产生了影响</w:t>
      </w:r>
      <w:r w:rsidRPr="003436C7">
        <w:rPr>
          <w:sz w:val="24"/>
          <w:szCs w:val="24"/>
        </w:rPr>
        <w:t>。</w:t>
      </w:r>
      <w:r w:rsidRPr="003436C7">
        <w:rPr>
          <w:sz w:val="24"/>
          <w:szCs w:val="24"/>
        </w:rPr>
        <w:t>FCS</w:t>
      </w:r>
      <w:r w:rsidRPr="003436C7">
        <w:rPr>
          <w:sz w:val="24"/>
          <w:szCs w:val="24"/>
        </w:rPr>
        <w:t>将药物</w:t>
      </w:r>
      <w:r w:rsidRPr="003436C7">
        <w:rPr>
          <w:sz w:val="24"/>
          <w:szCs w:val="24"/>
        </w:rPr>
        <w:t>SMILES</w:t>
      </w:r>
      <w:r w:rsidRPr="003436C7">
        <w:rPr>
          <w:sz w:val="24"/>
          <w:szCs w:val="24"/>
        </w:rPr>
        <w:t>串分解为明确的子结构。对于</w:t>
      </w:r>
      <w:r w:rsidRPr="003436C7">
        <w:rPr>
          <w:rFonts w:hint="eastAsia"/>
          <w:sz w:val="24"/>
          <w:szCs w:val="24"/>
        </w:rPr>
        <w:t>分子</w:t>
      </w:r>
      <w:r w:rsidRPr="003436C7">
        <w:rPr>
          <w:sz w:val="24"/>
          <w:szCs w:val="24"/>
        </w:rPr>
        <w:t>，</w:t>
      </w:r>
      <w:r w:rsidRPr="003436C7">
        <w:rPr>
          <w:sz w:val="24"/>
          <w:szCs w:val="24"/>
        </w:rPr>
        <w:t>FCS</w:t>
      </w:r>
      <w:r w:rsidRPr="003436C7">
        <w:rPr>
          <w:sz w:val="24"/>
          <w:szCs w:val="24"/>
        </w:rPr>
        <w:t>产生一个明确的子结构序列：</w:t>
      </w:r>
    </w:p>
    <w:p w14:paraId="275AF1B3" w14:textId="77777777" w:rsidR="003436C7" w:rsidRPr="003436C7" w:rsidRDefault="003436C7" w:rsidP="003436C7">
      <w:pPr>
        <w:widowControl w:val="0"/>
        <w:spacing w:line="400" w:lineRule="exact"/>
        <w:ind w:firstLine="480"/>
        <w:jc w:val="right"/>
        <w:rPr>
          <w:sz w:val="24"/>
          <w:szCs w:val="24"/>
        </w:rPr>
      </w:pPr>
      <w:r w:rsidRPr="003436C7">
        <w:rPr>
          <w:rFonts w:asciiTheme="minorHAnsi" w:eastAsiaTheme="minorEastAsia" w:hAnsiTheme="minorHAnsi" w:cstheme="minorBidi"/>
          <w:sz w:val="24"/>
          <w:szCs w:val="24"/>
        </w:rPr>
        <w:t xml:space="preserve">       </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r>
          <m:rPr>
            <m:nor/>
          </m:rPr>
          <w:rPr>
            <w:rFonts w:ascii="Cambria Math" w:eastAsiaTheme="minorEastAsia" w:hAnsiTheme="minorHAnsi" w:cstheme="minorBidi"/>
            <w:sz w:val="24"/>
            <w:szCs w:val="24"/>
          </w:rPr>
          <m:t xml:space="preserve"> FCS</m:t>
        </m:r>
        <m:r>
          <m:rPr>
            <m:sty m:val="p"/>
          </m:rPr>
          <w:rPr>
            <w:rFonts w:ascii="Cambria Math" w:eastAsiaTheme="minorEastAsia" w:hAnsiTheme="minorHAnsi" w:cstheme="minorBidi"/>
            <w:sz w:val="24"/>
            <w:szCs w:val="24"/>
          </w:rPr>
          <m:t>(</m:t>
        </m:r>
        <m:sSub>
          <m:sSubPr>
            <m:ctrlPr>
              <w:rPr>
                <w:rFonts w:ascii="Cambria Math" w:eastAsiaTheme="minorEastAsia" w:hAnsiTheme="minorHAnsi" w:cstheme="minorBid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ctrlPr>
              <w:rPr>
                <w:rFonts w:ascii="Cambria Math" w:eastAsiaTheme="minorEastAsia" w:hAnsiTheme="minorHAnsi" w:cstheme="minorBidi"/>
                <w:i/>
                <w:sz w:val="24"/>
                <w:szCs w:val="24"/>
              </w:rPr>
            </m:ctrlP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1</m:t>
            </m: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2</m:t>
            </m: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k</m:t>
            </m:r>
          </m:sub>
        </m:sSub>
        <m:d>
          <m:dPr>
            <m:begChr m:val="|"/>
            <m:endChr m:val=""/>
            <m:ctrlPr>
              <w:rPr>
                <w:rFonts w:ascii="Cambria Math" w:eastAsiaTheme="minorEastAsia" w:hAnsiTheme="minorHAnsi" w:cstheme="minorBidi"/>
                <w:i/>
                <w:sz w:val="24"/>
                <w:szCs w:val="24"/>
              </w:rPr>
            </m:ctrlPr>
          </m:dPr>
          <m:e>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n</m:t>
                </m:r>
              </m:sub>
            </m:sSub>
            <m:r>
              <w:rPr>
                <w:rFonts w:ascii="Cambria Math" w:eastAsiaTheme="minorEastAsia" w:hAnsiTheme="minorHAnsi" w:cstheme="minorBidi"/>
                <w:sz w:val="24"/>
                <w:szCs w:val="24"/>
              </w:rPr>
              <m:t>∈</m:t>
            </m:r>
            <m:r>
              <w:rPr>
                <w:rFonts w:ascii="Cambria Math" w:eastAsiaTheme="minorEastAsia" w:hAnsiTheme="minorHAnsi" w:cstheme="minorBidi"/>
                <w:sz w:val="24"/>
                <w:szCs w:val="24"/>
              </w:rPr>
              <m:t>w}</m:t>
            </m:r>
          </m:e>
        </m:d>
      </m:oMath>
      <w:r w:rsidRPr="003436C7">
        <w:rPr>
          <w:rFonts w:asciiTheme="minorHAnsi" w:eastAsiaTheme="minorEastAsia" w:hAnsiTheme="minorHAnsi" w:cstheme="minorBidi"/>
          <w:sz w:val="24"/>
          <w:szCs w:val="24"/>
        </w:rPr>
        <w:t xml:space="preserve">           </w:t>
      </w:r>
      <w:r w:rsidRPr="003436C7">
        <w:rPr>
          <w:rFonts w:eastAsiaTheme="minorEastAsia"/>
          <w:sz w:val="24"/>
          <w:szCs w:val="24"/>
        </w:rPr>
        <w:t xml:space="preserve">   </w:t>
      </w:r>
      <w:r w:rsidRPr="003436C7">
        <w:rPr>
          <w:rFonts w:eastAsiaTheme="minorEastAsia" w:hint="eastAsia"/>
          <w:sz w:val="24"/>
          <w:szCs w:val="24"/>
        </w:rPr>
        <w:t>(3-</w:t>
      </w:r>
      <w:r w:rsidRPr="003436C7">
        <w:rPr>
          <w:rFonts w:eastAsiaTheme="minorEastAsia"/>
          <w:sz w:val="24"/>
          <w:szCs w:val="24"/>
        </w:rPr>
        <w:t>1)</w:t>
      </w:r>
    </w:p>
    <w:p w14:paraId="66F731D9"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我们将</w:t>
      </w:r>
      <w:r w:rsidRPr="003436C7">
        <w:rPr>
          <w:sz w:val="24"/>
          <w:szCs w:val="24"/>
        </w:rPr>
        <w:t>FCS</w:t>
      </w:r>
      <w:r w:rsidRPr="003436C7">
        <w:rPr>
          <w:sz w:val="24"/>
          <w:szCs w:val="24"/>
        </w:rPr>
        <w:t>编码序列输入</w:t>
      </w:r>
      <w:r w:rsidRPr="003436C7">
        <w:rPr>
          <w:rFonts w:hint="eastAsia"/>
          <w:sz w:val="24"/>
          <w:szCs w:val="24"/>
        </w:rPr>
        <w:t>到</w:t>
      </w:r>
      <w:r w:rsidRPr="003436C7">
        <w:rPr>
          <w:sz w:val="24"/>
          <w:szCs w:val="24"/>
        </w:rPr>
        <w:t>Transformer</w:t>
      </w:r>
      <w:r w:rsidRPr="003436C7">
        <w:rPr>
          <w:sz w:val="24"/>
          <w:szCs w:val="24"/>
        </w:rPr>
        <w:t>，生成包含</w:t>
      </w:r>
      <w:r w:rsidRPr="003436C7">
        <w:rPr>
          <w:rFonts w:hint="eastAsia"/>
          <w:sz w:val="24"/>
          <w:szCs w:val="24"/>
        </w:rPr>
        <w:t>一维</w:t>
      </w:r>
      <w:r w:rsidRPr="003436C7">
        <w:rPr>
          <w:sz w:val="24"/>
          <w:szCs w:val="24"/>
        </w:rPr>
        <w:t>序列结构信息的特征向量</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transformer</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p>
    <w:p w14:paraId="34403929" w14:textId="77777777" w:rsidR="003436C7" w:rsidRPr="003436C7" w:rsidRDefault="003436C7" w:rsidP="003436C7">
      <w:pPr>
        <w:widowControl w:val="0"/>
        <w:spacing w:line="400" w:lineRule="exact"/>
        <w:ind w:firstLine="480"/>
        <w:jc w:val="right"/>
        <w:rPr>
          <w:rFonts w:asciiTheme="minorHAnsi" w:eastAsiaTheme="minorEastAsia" w:hAnsiTheme="minorHAnsi" w:cstheme="minorBidi"/>
          <w:sz w:val="24"/>
          <w:szCs w:val="24"/>
        </w:rPr>
      </w:pPr>
      <w:r w:rsidRPr="003436C7">
        <w:rPr>
          <w:rFonts w:asciiTheme="minorHAnsi" w:eastAsiaTheme="minorEastAsia" w:hAnsiTheme="minorHAnsi" w:cstheme="minorBidi"/>
          <w:sz w:val="24"/>
          <w:szCs w:val="24"/>
        </w:rPr>
        <w:lastRenderedPageBreak/>
        <w:t xml:space="preserve">           </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r>
          <m:rPr>
            <m:nor/>
          </m:rPr>
          <w:rPr>
            <w:rFonts w:ascii="Cambria Math" w:eastAsiaTheme="minorEastAsia" w:hAnsiTheme="minorHAnsi" w:cstheme="minorBidi"/>
            <w:sz w:val="24"/>
            <w:szCs w:val="24"/>
          </w:rPr>
          <m:t xml:space="preserve"> FCS</m:t>
        </m:r>
        <m:r>
          <m:rPr>
            <m:sty m:val="p"/>
          </m:rPr>
          <w:rPr>
            <w:rFonts w:ascii="Cambria Math" w:eastAsiaTheme="minorEastAsia" w:hAnsiTheme="minorHAnsi" w:cstheme="minorBidi"/>
            <w:sz w:val="24"/>
            <w:szCs w:val="24"/>
          </w:rPr>
          <m:t>(</m:t>
        </m:r>
        <m:sSub>
          <m:sSubPr>
            <m:ctrlPr>
              <w:rPr>
                <w:rFonts w:ascii="Cambria Math" w:eastAsiaTheme="minorEastAsia" w:hAnsiTheme="minorHAnsi" w:cstheme="minorBid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ctrlPr>
              <w:rPr>
                <w:rFonts w:ascii="Cambria Math" w:eastAsiaTheme="minorEastAsia" w:hAnsiTheme="minorHAnsi" w:cstheme="minorBidi"/>
                <w:i/>
                <w:sz w:val="24"/>
                <w:szCs w:val="24"/>
              </w:rPr>
            </m:ctrlPr>
          </m:sub>
        </m:sSub>
        <m:r>
          <w:rPr>
            <w:rFonts w:ascii="Cambria Math" w:eastAsiaTheme="minorEastAsia" w:hAnsiTheme="minorHAnsi" w:cstheme="minorBidi"/>
            <w:sz w:val="24"/>
            <w:szCs w:val="24"/>
          </w:rPr>
          <m:t>)</m:t>
        </m:r>
      </m:oMath>
      <w:r w:rsidRPr="003436C7">
        <w:rPr>
          <w:rFonts w:asciiTheme="minorHAnsi" w:eastAsiaTheme="minorEastAsia" w:hAnsiTheme="minorHAnsi" w:cstheme="minorBidi"/>
          <w:sz w:val="24"/>
          <w:szCs w:val="24"/>
        </w:rPr>
        <w:t xml:space="preserve">                          </w:t>
      </w:r>
      <w:r w:rsidRPr="003436C7">
        <w:rPr>
          <w:rFonts w:eastAsiaTheme="minorEastAsia"/>
          <w:sz w:val="24"/>
          <w:szCs w:val="24"/>
        </w:rPr>
        <w:t>(</w:t>
      </w:r>
      <w:r w:rsidRPr="003436C7">
        <w:rPr>
          <w:rFonts w:eastAsiaTheme="minorEastAsia" w:hint="eastAsia"/>
          <w:sz w:val="24"/>
          <w:szCs w:val="24"/>
        </w:rPr>
        <w:t>3-</w:t>
      </w:r>
      <w:r w:rsidRPr="003436C7">
        <w:rPr>
          <w:rFonts w:eastAsiaTheme="minorEastAsia"/>
          <w:sz w:val="24"/>
          <w:szCs w:val="24"/>
        </w:rPr>
        <w:t>2)</w:t>
      </w:r>
      <w:r w:rsidRPr="003436C7">
        <w:rPr>
          <w:rFonts w:asciiTheme="minorHAnsi" w:eastAsiaTheme="minorEastAsia" w:hAnsiTheme="minorHAnsi" w:cstheme="minorBidi"/>
          <w:sz w:val="24"/>
          <w:szCs w:val="24"/>
        </w:rPr>
        <w:t xml:space="preserve">                                  </w:t>
      </w:r>
    </w:p>
    <w:p w14:paraId="1EDD9FE1" w14:textId="77777777" w:rsidR="003436C7" w:rsidRPr="003436C7" w:rsidRDefault="00A5395A" w:rsidP="003436C7">
      <w:pPr>
        <w:widowControl w:val="0"/>
        <w:spacing w:line="400" w:lineRule="exact"/>
        <w:ind w:firstLine="480"/>
        <w:jc w:val="right"/>
        <w:rPr>
          <w:rFonts w:eastAsiaTheme="minorEastAsia"/>
          <w:sz w:val="24"/>
          <w:szCs w:val="24"/>
        </w:rPr>
      </w:pP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transformer</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r>
          <w:rPr>
            <w:rFonts w:ascii="Cambria Math" w:eastAsiaTheme="minorEastAsia" w:hAnsiTheme="minorHAnsi" w:cstheme="minorBidi"/>
            <w:sz w:val="24"/>
            <w:szCs w:val="24"/>
          </w:rPr>
          <m:t>=</m:t>
        </m:r>
        <m:r>
          <m:rPr>
            <m:nor/>
          </m:rPr>
          <w:rPr>
            <w:rFonts w:ascii="Cambria Math" w:eastAsiaTheme="minorEastAsia" w:hAnsiTheme="minorHAnsi" w:cstheme="minorBidi"/>
            <w:sz w:val="24"/>
            <w:szCs w:val="24"/>
          </w:rPr>
          <m:t>Transformer</m:t>
        </m:r>
        <m:r>
          <m:rPr>
            <m:sty m:val="p"/>
          </m:rPr>
          <w:rPr>
            <w:rFonts w:ascii="Cambria Math" w:eastAsiaTheme="minorEastAsia" w:hAnsiTheme="minorHAnsi" w:cstheme="minorBidi"/>
            <w:sz w:val="24"/>
            <w:szCs w:val="24"/>
          </w:rPr>
          <m:t>(</m:t>
        </m:r>
        <m:sSub>
          <m:sSubPr>
            <m:ctrlPr>
              <w:rPr>
                <w:rFonts w:ascii="Cambria Math" w:eastAsiaTheme="minorEastAsia" w:hAnsiTheme="minorHAnsi" w:cstheme="minorBid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i</m:t>
            </m:r>
            <m:ctrlPr>
              <w:rPr>
                <w:rFonts w:ascii="Cambria Math" w:eastAsiaTheme="minorEastAsia" w:hAnsiTheme="minorHAnsi" w:cstheme="minorBidi"/>
                <w:i/>
                <w:sz w:val="24"/>
                <w:szCs w:val="24"/>
              </w:rPr>
            </m:ctrlPr>
          </m:sub>
        </m:sSub>
        <m:r>
          <w:rPr>
            <w:rFonts w:ascii="Cambria Math" w:eastAsiaTheme="minorEastAsia" w:hAnsiTheme="minorHAnsi" w:cstheme="minorBidi"/>
            <w:sz w:val="24"/>
            <w:szCs w:val="24"/>
          </w:rPr>
          <m:t>)</m:t>
        </m:r>
      </m:oMath>
      <w:r w:rsidR="003436C7" w:rsidRPr="003436C7">
        <w:rPr>
          <w:rFonts w:asciiTheme="minorHAnsi" w:eastAsiaTheme="minorEastAsia" w:hAnsiTheme="minorHAnsi" w:cstheme="minorBidi"/>
          <w:sz w:val="24"/>
          <w:szCs w:val="24"/>
        </w:rPr>
        <w:t xml:space="preserve">                   </w:t>
      </w:r>
      <w:r w:rsidR="003436C7" w:rsidRPr="003436C7">
        <w:rPr>
          <w:rFonts w:eastAsiaTheme="minorEastAsia"/>
          <w:sz w:val="24"/>
          <w:szCs w:val="24"/>
        </w:rPr>
        <w:t>(</w:t>
      </w:r>
      <w:r w:rsidR="003436C7" w:rsidRPr="003436C7">
        <w:rPr>
          <w:rFonts w:eastAsiaTheme="minorEastAsia" w:hint="eastAsia"/>
          <w:sz w:val="24"/>
          <w:szCs w:val="24"/>
        </w:rPr>
        <w:t>3-</w:t>
      </w:r>
      <w:r w:rsidR="003436C7" w:rsidRPr="003436C7">
        <w:rPr>
          <w:rFonts w:eastAsiaTheme="minorEastAsia"/>
          <w:sz w:val="24"/>
          <w:szCs w:val="24"/>
        </w:rPr>
        <w:t>3)</w:t>
      </w:r>
    </w:p>
    <w:p w14:paraId="374B473E" w14:textId="77777777" w:rsidR="003436C7" w:rsidRPr="003436C7" w:rsidRDefault="003436C7" w:rsidP="003436C7">
      <w:pPr>
        <w:widowControl w:val="0"/>
        <w:spacing w:line="400" w:lineRule="exact"/>
        <w:ind w:firstLine="480"/>
        <w:jc w:val="both"/>
        <w:rPr>
          <w:sz w:val="24"/>
          <w:szCs w:val="24"/>
        </w:rPr>
      </w:pPr>
      <w:r w:rsidRPr="003436C7">
        <w:rPr>
          <w:rFonts w:hint="eastAsia"/>
          <w:sz w:val="24"/>
          <w:szCs w:val="24"/>
        </w:rPr>
        <w:t>其中</w:t>
      </w:r>
      <m:oMath>
        <m:r>
          <w:rPr>
            <w:rFonts w:ascii="Cambria Math" w:eastAsiaTheme="minorEastAsia" w:hAnsiTheme="minorHAnsi" w:cstheme="minorBidi"/>
            <w:sz w:val="24"/>
            <w:szCs w:val="24"/>
          </w:rPr>
          <m:t>w</m:t>
        </m:r>
      </m:oMath>
      <w:r w:rsidRPr="003436C7">
        <w:rPr>
          <w:sz w:val="24"/>
          <w:szCs w:val="24"/>
        </w:rPr>
        <w:t>是</w:t>
      </w:r>
      <w:r w:rsidRPr="003436C7">
        <w:rPr>
          <w:sz w:val="24"/>
          <w:szCs w:val="24"/>
        </w:rPr>
        <w:t>FCS</w:t>
      </w:r>
      <w:r w:rsidRPr="003436C7">
        <w:rPr>
          <w:sz w:val="24"/>
          <w:szCs w:val="24"/>
        </w:rPr>
        <w:t>词汇表；</w:t>
      </w:r>
      <w:r w:rsidRPr="003436C7">
        <w:rPr>
          <w:sz w:val="24"/>
          <w:szCs w:val="24"/>
        </w:rPr>
        <w:t xml:space="preserve"> </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oMath>
      <w:r w:rsidRPr="003436C7">
        <w:rPr>
          <w:rFonts w:ascii="宋体" w:hAnsi="宋体" w:cstheme="minorBidi" w:hint="eastAsia"/>
          <w:sz w:val="24"/>
          <w:szCs w:val="24"/>
        </w:rPr>
        <w:t>是</w:t>
      </w:r>
      <w:r w:rsidRPr="003436C7">
        <w:rPr>
          <w:sz w:val="24"/>
          <w:szCs w:val="24"/>
        </w:rPr>
        <w:t>FSC</w:t>
      </w:r>
      <w:r w:rsidRPr="003436C7">
        <w:rPr>
          <w:sz w:val="24"/>
          <w:szCs w:val="24"/>
        </w:rPr>
        <w:t>编码的</w:t>
      </w:r>
      <m:oMath>
        <m:sSub>
          <m:sSubPr>
            <m:ctrlPr>
              <w:rPr>
                <w:rFonts w:ascii="Cambria Math" w:eastAsiaTheme="minorEastAsia" w:hAnsiTheme="minorHAnsi" w:cstheme="minorBidi"/>
                <w:i/>
                <w:szCs w:val="22"/>
              </w:rPr>
            </m:ctrlPr>
          </m:sSubPr>
          <m:e>
            <m:r>
              <w:rPr>
                <w:rFonts w:ascii="Cambria Math" w:eastAsiaTheme="minorEastAsia" w:hAnsiTheme="minorHAnsi" w:cstheme="minorBidi"/>
                <w:szCs w:val="22"/>
              </w:rPr>
              <m:t>M</m:t>
            </m:r>
          </m:e>
          <m:sub>
            <m:r>
              <w:rPr>
                <w:rFonts w:ascii="Cambria Math" w:eastAsiaTheme="minorEastAsia" w:hAnsiTheme="minorHAnsi" w:cstheme="minorBidi"/>
                <w:szCs w:val="22"/>
              </w:rPr>
              <m:t>i</m:t>
            </m:r>
          </m:sub>
        </m:sSub>
      </m:oMath>
      <w:r w:rsidRPr="003436C7">
        <w:rPr>
          <w:sz w:val="24"/>
          <w:szCs w:val="24"/>
        </w:rPr>
        <w:t>子序列。</w:t>
      </w:r>
    </w:p>
    <w:p w14:paraId="5DF8DA75" w14:textId="77777777" w:rsidR="003436C7" w:rsidRPr="003436C7" w:rsidRDefault="003436C7" w:rsidP="003436C7">
      <w:pPr>
        <w:keepNext/>
        <w:keepLines/>
        <w:spacing w:before="260" w:after="260" w:line="416" w:lineRule="auto"/>
        <w:outlineLvl w:val="2"/>
        <w:rPr>
          <w:bCs/>
          <w:sz w:val="24"/>
          <w:szCs w:val="32"/>
        </w:rPr>
      </w:pPr>
      <w:bookmarkStart w:id="89" w:name="_Toc163461667"/>
      <w:bookmarkStart w:id="90" w:name="_Toc164176994"/>
      <w:r w:rsidRPr="003436C7">
        <w:rPr>
          <w:bCs/>
          <w:sz w:val="24"/>
          <w:szCs w:val="32"/>
        </w:rPr>
        <w:t>3.</w:t>
      </w:r>
      <w:r w:rsidRPr="003436C7">
        <w:rPr>
          <w:rFonts w:hint="eastAsia"/>
          <w:bCs/>
          <w:sz w:val="24"/>
          <w:szCs w:val="32"/>
        </w:rPr>
        <w:t>2</w:t>
      </w:r>
      <w:r w:rsidRPr="003436C7">
        <w:rPr>
          <w:bCs/>
          <w:sz w:val="24"/>
          <w:szCs w:val="32"/>
        </w:rPr>
        <w:t xml:space="preserve">.2 </w:t>
      </w:r>
      <w:r w:rsidRPr="003436C7">
        <w:rPr>
          <w:rFonts w:hint="eastAsia"/>
          <w:bCs/>
          <w:sz w:val="24"/>
          <w:szCs w:val="32"/>
        </w:rPr>
        <w:t>分子图的二维特征编码器：</w:t>
      </w:r>
      <w:r w:rsidRPr="003436C7">
        <w:rPr>
          <w:rFonts w:hint="eastAsia"/>
          <w:bCs/>
          <w:sz w:val="24"/>
          <w:szCs w:val="32"/>
        </w:rPr>
        <w:t>MPNN</w:t>
      </w:r>
      <w:bookmarkEnd w:id="89"/>
      <w:bookmarkEnd w:id="90"/>
    </w:p>
    <w:p w14:paraId="2EE1988A"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消息传递神经网络</w:t>
      </w:r>
      <w:r w:rsidRPr="003436C7">
        <w:rPr>
          <w:sz w:val="24"/>
          <w:szCs w:val="24"/>
        </w:rPr>
        <w:t>是通用的</w:t>
      </w:r>
      <w:r w:rsidRPr="003436C7">
        <w:rPr>
          <w:sz w:val="24"/>
          <w:szCs w:val="24"/>
        </w:rPr>
        <w:t>GNN</w:t>
      </w:r>
      <w:r w:rsidRPr="003436C7">
        <w:rPr>
          <w:sz w:val="24"/>
          <w:szCs w:val="24"/>
        </w:rPr>
        <w:t>框架。该框架对节点、边、图等不同粒度的元素均进行信息聚合和信息更新。</w:t>
      </w:r>
      <w:r w:rsidRPr="003436C7">
        <w:rPr>
          <w:sz w:val="24"/>
          <w:szCs w:val="24"/>
        </w:rPr>
        <w:t>MPNN</w:t>
      </w:r>
      <w:r w:rsidRPr="003436C7">
        <w:rPr>
          <w:sz w:val="24"/>
          <w:szCs w:val="24"/>
        </w:rPr>
        <w:t>非常适合于</w:t>
      </w:r>
      <w:proofErr w:type="gramStart"/>
      <w:r w:rsidRPr="003436C7">
        <w:rPr>
          <w:sz w:val="24"/>
          <w:szCs w:val="24"/>
        </w:rPr>
        <w:t>图结构</w:t>
      </w:r>
      <w:proofErr w:type="gramEnd"/>
      <w:r w:rsidRPr="003436C7">
        <w:rPr>
          <w:sz w:val="24"/>
          <w:szCs w:val="24"/>
        </w:rPr>
        <w:t>数据的特征提取。近年来，</w:t>
      </w:r>
      <w:r w:rsidRPr="003436C7">
        <w:rPr>
          <w:sz w:val="24"/>
          <w:szCs w:val="24"/>
        </w:rPr>
        <w:t>MPNN</w:t>
      </w:r>
      <w:r w:rsidRPr="003436C7">
        <w:rPr>
          <w:sz w:val="24"/>
          <w:szCs w:val="24"/>
        </w:rPr>
        <w:t>被用于解决分子性质预测问题。</w:t>
      </w:r>
    </w:p>
    <w:p w14:paraId="1FA5BE67" w14:textId="28E700E0" w:rsidR="003436C7" w:rsidRPr="003436C7" w:rsidRDefault="003436C7" w:rsidP="009C170B">
      <w:pPr>
        <w:widowControl w:val="0"/>
        <w:spacing w:line="400" w:lineRule="exact"/>
        <w:ind w:firstLineChars="200" w:firstLine="480"/>
        <w:jc w:val="both"/>
        <w:rPr>
          <w:sz w:val="24"/>
          <w:szCs w:val="24"/>
          <w:vertAlign w:val="superscript"/>
        </w:rPr>
      </w:pPr>
      <w:r w:rsidRPr="003436C7">
        <w:rPr>
          <w:rFonts w:hint="eastAsia"/>
          <w:sz w:val="24"/>
          <w:szCs w:val="24"/>
        </w:rPr>
        <w:t>如图</w:t>
      </w:r>
      <w:r w:rsidRPr="003436C7">
        <w:rPr>
          <w:sz w:val="24"/>
          <w:szCs w:val="24"/>
        </w:rPr>
        <w:t>所示，我们使用</w:t>
      </w:r>
      <w:r w:rsidRPr="003436C7">
        <w:rPr>
          <w:sz w:val="24"/>
          <w:szCs w:val="24"/>
        </w:rPr>
        <w:t>RDKit</w:t>
      </w:r>
      <w:r w:rsidRPr="003436C7">
        <w:rPr>
          <w:sz w:val="24"/>
          <w:szCs w:val="24"/>
        </w:rPr>
        <w:t>将</w:t>
      </w:r>
      <w:r w:rsidRPr="003436C7">
        <w:rPr>
          <w:sz w:val="24"/>
          <w:szCs w:val="24"/>
        </w:rPr>
        <w:t>SMILES</w:t>
      </w:r>
      <w:r w:rsidRPr="003436C7">
        <w:rPr>
          <w:sz w:val="24"/>
          <w:szCs w:val="24"/>
        </w:rPr>
        <w:t>转换为无向图</w:t>
      </w:r>
      <m:oMath>
        <m:r>
          <w:rPr>
            <w:rFonts w:ascii="Cambria Math" w:eastAsiaTheme="minorEastAsia" w:hAnsiTheme="minorHAnsi" w:cstheme="minorBidi"/>
            <w:sz w:val="24"/>
            <w:szCs w:val="24"/>
          </w:rPr>
          <m:t>G={V,E}</m:t>
        </m:r>
      </m:oMath>
      <w:r w:rsidRPr="003436C7">
        <w:rPr>
          <w:sz w:val="24"/>
          <w:szCs w:val="24"/>
        </w:rPr>
        <w:t>。符号</w:t>
      </w:r>
      <w:r w:rsidRPr="003436C7">
        <w:rPr>
          <w:rFonts w:asciiTheme="minorHAnsi" w:eastAsiaTheme="minorEastAsia" w:hAnsiTheme="minorHAnsi" w:cstheme="minorBidi"/>
          <w:position w:val="-6"/>
          <w:sz w:val="24"/>
          <w:szCs w:val="24"/>
        </w:rPr>
        <w:object w:dxaOrig="240" w:dyaOrig="279" w14:anchorId="1547A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5pt;height:14.05pt" o:ole="">
            <v:imagedata r:id="rId24" o:title=""/>
          </v:shape>
          <o:OLEObject Type="Embed" ProgID="Equation.DSMT4" ShapeID="_x0000_i1025" DrawAspect="Content" ObjectID="_1774854884" r:id="rId25"/>
        </w:object>
      </w:r>
      <w:r w:rsidRPr="003436C7">
        <w:rPr>
          <w:sz w:val="24"/>
          <w:szCs w:val="24"/>
        </w:rPr>
        <w:t>表示节点集</w:t>
      </w:r>
      <w:r w:rsidRPr="003436C7">
        <w:rPr>
          <w:rFonts w:hint="eastAsia"/>
          <w:sz w:val="24"/>
          <w:szCs w:val="24"/>
        </w:rPr>
        <w:t>，</w:t>
      </w:r>
      <w:r w:rsidRPr="003436C7">
        <w:rPr>
          <w:rFonts w:asciiTheme="minorHAnsi" w:eastAsiaTheme="minorEastAsia" w:hAnsiTheme="minorHAnsi" w:cstheme="minorBidi"/>
          <w:position w:val="-4"/>
          <w:sz w:val="24"/>
          <w:szCs w:val="24"/>
        </w:rPr>
        <w:object w:dxaOrig="240" w:dyaOrig="260" w14:anchorId="78308578">
          <v:shape id="_x0000_i1026" type="#_x0000_t75" style="width:14.05pt;height:14.05pt" o:ole="">
            <v:imagedata r:id="rId26" o:title=""/>
          </v:shape>
          <o:OLEObject Type="Embed" ProgID="Equation.DSMT4" ShapeID="_x0000_i1026" DrawAspect="Content" ObjectID="_1774854885" r:id="rId27"/>
        </w:object>
      </w:r>
      <w:r w:rsidRPr="003436C7">
        <w:rPr>
          <w:sz w:val="24"/>
          <w:szCs w:val="24"/>
        </w:rPr>
        <w:t>表示边集。将原子</w:t>
      </w:r>
      <w:r w:rsidRPr="003436C7">
        <w:rPr>
          <w:rFonts w:hint="eastAsia"/>
          <w:sz w:val="24"/>
          <w:szCs w:val="24"/>
        </w:rPr>
        <w:t>当作</w:t>
      </w:r>
      <w:r w:rsidRPr="003436C7">
        <w:rPr>
          <w:sz w:val="24"/>
          <w:szCs w:val="24"/>
        </w:rPr>
        <w:t>节点，将连接原子的键</w:t>
      </w:r>
      <w:r w:rsidRPr="003436C7">
        <w:rPr>
          <w:rFonts w:hint="eastAsia"/>
          <w:sz w:val="24"/>
          <w:szCs w:val="24"/>
        </w:rPr>
        <w:t>当作</w:t>
      </w:r>
      <w:r w:rsidRPr="003436C7">
        <w:rPr>
          <w:sz w:val="24"/>
          <w:szCs w:val="24"/>
        </w:rPr>
        <w:t>边。我们使用邻接矩阵</w:t>
      </w:r>
      <m:oMath>
        <m:r>
          <w:rPr>
            <w:rFonts w:ascii="Cambria Math" w:eastAsiaTheme="minorEastAsia" w:hAnsiTheme="minorHAnsi" w:cstheme="minorBidi"/>
            <w:sz w:val="24"/>
            <w:szCs w:val="24"/>
          </w:rPr>
          <m:t>A</m:t>
        </m:r>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R</m:t>
            </m:r>
          </m:e>
          <m:sup>
            <m:r>
              <w:rPr>
                <w:rFonts w:ascii="Cambria Math" w:eastAsiaTheme="minorEastAsia" w:hAnsiTheme="minorHAnsi" w:cstheme="minorBidi"/>
                <w:sz w:val="24"/>
                <w:szCs w:val="24"/>
              </w:rPr>
              <m:t>m</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m</m:t>
            </m:r>
          </m:sup>
        </m:sSup>
      </m:oMath>
      <w:r w:rsidRPr="003436C7">
        <w:rPr>
          <w:sz w:val="24"/>
          <w:szCs w:val="24"/>
        </w:rPr>
        <w:t>，原子特征矩阵</w:t>
      </w:r>
      <m:oMath>
        <m:r>
          <w:rPr>
            <w:rFonts w:ascii="Cambria Math" w:eastAsiaTheme="minorEastAsia" w:hAnsiTheme="minorHAnsi" w:cstheme="minorBidi"/>
            <w:sz w:val="24"/>
            <w:szCs w:val="24"/>
          </w:rPr>
          <m:t>B</m:t>
        </m:r>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R</m:t>
            </m:r>
          </m:e>
          <m:sup>
            <m:r>
              <w:rPr>
                <w:rFonts w:ascii="Cambria Math" w:eastAsiaTheme="minorEastAsia" w:hAnsiTheme="minorHAnsi" w:cstheme="minorBidi"/>
                <w:sz w:val="24"/>
                <w:szCs w:val="24"/>
              </w:rPr>
              <m:t>m</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1</m:t>
            </m:r>
          </m:sup>
        </m:sSup>
      </m:oMath>
      <w:proofErr w:type="gramStart"/>
      <w:r w:rsidRPr="003436C7">
        <w:rPr>
          <w:rFonts w:hint="eastAsia"/>
          <w:sz w:val="24"/>
          <w:szCs w:val="24"/>
        </w:rPr>
        <w:t>以及</w:t>
      </w:r>
      <w:r w:rsidRPr="003436C7">
        <w:rPr>
          <w:sz w:val="24"/>
          <w:szCs w:val="24"/>
        </w:rPr>
        <w:t>键</w:t>
      </w:r>
      <w:proofErr w:type="gramEnd"/>
      <w:r w:rsidRPr="003436C7">
        <w:rPr>
          <w:sz w:val="24"/>
          <w:szCs w:val="24"/>
        </w:rPr>
        <w:t>特征矩阵</w:t>
      </w:r>
      <m:oMath>
        <m:r>
          <w:rPr>
            <w:rFonts w:ascii="Cambria Math" w:eastAsiaTheme="minorEastAsia" w:hAnsiTheme="minorHAnsi" w:cstheme="minorBidi"/>
            <w:sz w:val="24"/>
            <w:szCs w:val="24"/>
          </w:rPr>
          <m:t>K</m:t>
        </m:r>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R</m:t>
            </m:r>
          </m:e>
          <m:sup>
            <m:r>
              <w:rPr>
                <w:rFonts w:ascii="Cambria Math" w:eastAsiaTheme="minorEastAsia" w:hAnsiTheme="minorHAnsi" w:cstheme="minorBidi"/>
                <w:sz w:val="24"/>
                <w:szCs w:val="24"/>
              </w:rPr>
              <m:t>n</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k</m:t>
            </m:r>
          </m:sup>
        </m:sSup>
      </m:oMath>
      <w:r w:rsidRPr="003436C7">
        <w:rPr>
          <w:sz w:val="24"/>
          <w:szCs w:val="24"/>
        </w:rPr>
        <w:t>表示药物的图形结构（</w:t>
      </w:r>
      <m:oMath>
        <m:r>
          <w:rPr>
            <w:rFonts w:ascii="Cambria Math" w:eastAsiaTheme="minorEastAsia" w:hAnsiTheme="minorHAnsi" w:cstheme="minorBidi"/>
            <w:sz w:val="24"/>
            <w:szCs w:val="24"/>
          </w:rPr>
          <m:t>m</m:t>
        </m:r>
      </m:oMath>
      <w:r w:rsidRPr="003436C7">
        <w:rPr>
          <w:sz w:val="24"/>
          <w:szCs w:val="24"/>
        </w:rPr>
        <w:t>表示原子数，</w:t>
      </w:r>
      <m:oMath>
        <m:r>
          <w:rPr>
            <w:rFonts w:ascii="Cambria Math" w:eastAsiaTheme="minorEastAsia" w:hAnsiTheme="minorHAnsi" w:cstheme="minorBidi"/>
            <w:sz w:val="24"/>
            <w:szCs w:val="24"/>
          </w:rPr>
          <m:t>n</m:t>
        </m:r>
      </m:oMath>
      <w:r w:rsidRPr="003436C7">
        <w:rPr>
          <w:sz w:val="24"/>
          <w:szCs w:val="24"/>
        </w:rPr>
        <w:t>表示</w:t>
      </w:r>
      <w:r w:rsidRPr="003436C7">
        <w:rPr>
          <w:rFonts w:hint="eastAsia"/>
          <w:sz w:val="24"/>
          <w:szCs w:val="24"/>
        </w:rPr>
        <w:t>边数，</w:t>
      </w:r>
      <w:r w:rsidRPr="003436C7">
        <w:rPr>
          <w:sz w:val="24"/>
          <w:szCs w:val="24"/>
        </w:rPr>
        <w:t>特征的</w:t>
      </w:r>
      <w:r w:rsidRPr="003436C7">
        <w:rPr>
          <w:rFonts w:hint="eastAsia"/>
          <w:sz w:val="24"/>
          <w:szCs w:val="24"/>
        </w:rPr>
        <w:t>大小是</w:t>
      </w:r>
      <w:r w:rsidRPr="003436C7">
        <w:rPr>
          <w:sz w:val="24"/>
          <w:szCs w:val="24"/>
        </w:rPr>
        <w:t>l</w:t>
      </w:r>
      <w:r w:rsidRPr="003436C7">
        <w:rPr>
          <w:sz w:val="24"/>
          <w:szCs w:val="24"/>
        </w:rPr>
        <w:t>和</w:t>
      </w:r>
      <m:oMath>
        <m:r>
          <w:rPr>
            <w:rFonts w:ascii="Cambria Math" w:eastAsiaTheme="minorEastAsia" w:hAnsiTheme="minorHAnsi" w:cstheme="minorBidi"/>
            <w:sz w:val="24"/>
            <w:szCs w:val="24"/>
          </w:rPr>
          <m:t>k</m:t>
        </m:r>
      </m:oMath>
      <w:r w:rsidRPr="003436C7">
        <w:rPr>
          <w:sz w:val="24"/>
          <w:szCs w:val="24"/>
        </w:rPr>
        <w:t>）</w:t>
      </w:r>
      <w:r w:rsidRPr="003436C7">
        <w:rPr>
          <w:rFonts w:hint="eastAsia"/>
          <w:sz w:val="24"/>
          <w:szCs w:val="24"/>
        </w:rPr>
        <w:t>，</w:t>
      </w:r>
      <w:r w:rsidRPr="003436C7">
        <w:rPr>
          <w:sz w:val="24"/>
          <w:szCs w:val="24"/>
        </w:rPr>
        <w:t>这种表示法可以更好地表示药物的内部结构信息</w:t>
      </w:r>
      <w:r w:rsidRPr="003436C7">
        <w:rPr>
          <w:rFonts w:hint="eastAsia"/>
          <w:sz w:val="24"/>
          <w:szCs w:val="24"/>
        </w:rPr>
        <w:t>。在这个模块中，输入是</w:t>
      </w:r>
      <w:r w:rsidRPr="003436C7">
        <w:rPr>
          <w:sz w:val="24"/>
          <w:szCs w:val="24"/>
        </w:rPr>
        <w:t>二维原子图</w:t>
      </w:r>
      <m:oMath>
        <m:r>
          <w:rPr>
            <w:rFonts w:ascii="Cambria Math" w:eastAsiaTheme="minorEastAsia" w:hAnsiTheme="minorHAnsi" w:cstheme="minorBidi"/>
            <w:sz w:val="24"/>
            <w:szCs w:val="24"/>
          </w:rPr>
          <m:t>G={V,E}</m:t>
        </m:r>
      </m:oMath>
      <w:r w:rsidRPr="003436C7">
        <w:rPr>
          <w:sz w:val="24"/>
          <w:szCs w:val="24"/>
        </w:rPr>
        <w:t>。</w:t>
      </w:r>
      <w:r w:rsidRPr="003436C7">
        <w:rPr>
          <w:rFonts w:hint="eastAsia"/>
          <w:sz w:val="24"/>
          <w:szCs w:val="24"/>
        </w:rPr>
        <w:t>其中，</w:t>
      </w:r>
      <m:oMath>
        <m:r>
          <w:rPr>
            <w:rFonts w:ascii="Cambria Math" w:eastAsiaTheme="minorEastAsia" w:hAnsiTheme="minorHAnsi" w:cstheme="minorBidi"/>
            <w:sz w:val="24"/>
            <w:szCs w:val="24"/>
          </w:rPr>
          <m:t>V</m:t>
        </m:r>
      </m:oMath>
      <w:r w:rsidRPr="003436C7">
        <w:rPr>
          <w:sz w:val="24"/>
          <w:szCs w:val="24"/>
        </w:rPr>
        <w:t>是一组节点，包含分子</w:t>
      </w:r>
      <m:oMath>
        <m:r>
          <w:rPr>
            <w:rFonts w:ascii="Cambria Math" w:eastAsiaTheme="minorEastAsia" w:hAnsiTheme="minorHAnsi" w:cstheme="minorBidi"/>
            <w:sz w:val="24"/>
            <w:szCs w:val="24"/>
          </w:rPr>
          <m:t>V={</m:t>
        </m:r>
        <m:r>
          <m:rPr>
            <m:nor/>
          </m:rPr>
          <w:rPr>
            <w:rFonts w:ascii="Cambria Math" w:eastAsiaTheme="minorEastAsia" w:hAnsiTheme="minorHAnsi" w:cstheme="minorBidi"/>
            <w:sz w:val="24"/>
            <w:szCs w:val="24"/>
          </w:rPr>
          <m:t>C,H,O,....</m:t>
        </m:r>
        <m:r>
          <m:rPr>
            <m:sty m:val="p"/>
          </m:rPr>
          <w:rPr>
            <w:rFonts w:ascii="Cambria Math" w:eastAsiaTheme="minorEastAsia" w:hAnsiTheme="minorHAnsi" w:cstheme="minorBidi"/>
            <w:sz w:val="24"/>
            <w:szCs w:val="24"/>
          </w:rPr>
          <m:t>}</m:t>
        </m:r>
      </m:oMath>
      <w:r w:rsidRPr="003436C7">
        <w:rPr>
          <w:sz w:val="24"/>
          <w:szCs w:val="24"/>
        </w:rPr>
        <w:t>中的各种原子。</w:t>
      </w:r>
      <w:r w:rsidRPr="003436C7">
        <w:rPr>
          <w:rFonts w:asciiTheme="minorHAnsi" w:eastAsiaTheme="minorEastAsia" w:hAnsiTheme="minorHAnsi" w:cstheme="minorBidi"/>
          <w:position w:val="-4"/>
          <w:sz w:val="24"/>
          <w:szCs w:val="24"/>
        </w:rPr>
        <w:object w:dxaOrig="240" w:dyaOrig="260" w14:anchorId="7A5C9B67">
          <v:shape id="_x0000_i1027" type="#_x0000_t75" style="width:14.05pt;height:14.05pt" o:ole="">
            <v:imagedata r:id="rId28" o:title=""/>
          </v:shape>
          <o:OLEObject Type="Embed" ProgID="Equation.DSMT4" ShapeID="_x0000_i1027" DrawAspect="Content" ObjectID="_1774854886" r:id="rId29"/>
        </w:object>
      </w:r>
      <w:r w:rsidRPr="003436C7">
        <w:rPr>
          <w:sz w:val="24"/>
          <w:szCs w:val="24"/>
        </w:rPr>
        <w:t>是一组边</w:t>
      </w:r>
      <w:r w:rsidRPr="003436C7">
        <w:rPr>
          <w:rFonts w:hint="eastAsia"/>
          <w:sz w:val="24"/>
          <w:szCs w:val="24"/>
        </w:rPr>
        <w:t>，其中边一</w:t>
      </w:r>
      <w:r w:rsidRPr="003436C7">
        <w:rPr>
          <w:sz w:val="24"/>
          <w:szCs w:val="24"/>
        </w:rPr>
        <w:t>共包含四种类型</w:t>
      </w:r>
      <w:r w:rsidRPr="003436C7">
        <w:rPr>
          <w:rFonts w:hint="eastAsia"/>
          <w:sz w:val="24"/>
          <w:szCs w:val="24"/>
        </w:rPr>
        <w:t>，</w:t>
      </w:r>
      <m:oMath>
        <m:r>
          <m:rPr>
            <m:nor/>
          </m:rPr>
          <w:rPr>
            <w:rFonts w:ascii="Cambria Math" w:eastAsiaTheme="minorEastAsia" w:hAnsiTheme="minorHAnsi" w:cstheme="minorBidi"/>
            <w:sz w:val="24"/>
            <w:szCs w:val="24"/>
          </w:rPr>
          <m:t>type=</m:t>
        </m:r>
        <m:r>
          <m:rPr>
            <m:sty m:val="p"/>
          </m:rPr>
          <w:rPr>
            <w:rFonts w:ascii="Cambria Math" w:eastAsiaTheme="minorEastAsia" w:hAnsiTheme="minorHAnsi" w:cstheme="minorBidi"/>
            <w:sz w:val="24"/>
            <w:szCs w:val="24"/>
          </w:rPr>
          <m:t>{</m:t>
        </m:r>
        <m:r>
          <m:rPr>
            <m:nor/>
          </m:rPr>
          <w:rPr>
            <w:rFonts w:ascii="Cambria Math" w:eastAsiaTheme="minorEastAsia" w:hAnsiTheme="minorHAnsi" w:cstheme="minorBidi"/>
            <w:sz w:val="24"/>
            <w:szCs w:val="24"/>
          </w:rPr>
          <m:t>single,double,triple,aromatic bond.</m:t>
        </m:r>
        <m:r>
          <m:rPr>
            <m:sty m:val="p"/>
          </m:rPr>
          <w:rPr>
            <w:rFonts w:ascii="Cambria Math" w:eastAsiaTheme="minorEastAsia" w:hAnsiTheme="minorHAnsi" w:cstheme="minorBidi"/>
            <w:sz w:val="24"/>
            <w:szCs w:val="24"/>
          </w:rPr>
          <m:t>}</m:t>
        </m:r>
      </m:oMath>
      <w:r w:rsidRPr="003436C7">
        <w:rPr>
          <w:sz w:val="24"/>
          <w:szCs w:val="24"/>
        </w:rPr>
        <w:t>。</w:t>
      </w:r>
    </w:p>
    <w:p w14:paraId="348627D9" w14:textId="2489DE2C"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如图</w:t>
      </w:r>
      <w:r w:rsidRPr="003436C7">
        <w:rPr>
          <w:rFonts w:hint="eastAsia"/>
          <w:sz w:val="24"/>
          <w:szCs w:val="24"/>
        </w:rPr>
        <w:t>3-1 b</w:t>
      </w:r>
      <w:r w:rsidRPr="003436C7">
        <w:rPr>
          <w:rFonts w:hint="eastAsia"/>
          <w:sz w:val="24"/>
          <w:szCs w:val="24"/>
        </w:rPr>
        <w:t>模块，</w:t>
      </w:r>
      <w:r w:rsidR="009C170B" w:rsidRPr="009C170B">
        <w:rPr>
          <w:rFonts w:hint="eastAsia"/>
          <w:sz w:val="24"/>
          <w:szCs w:val="24"/>
        </w:rPr>
        <w:t>通常，图形特征编码</w:t>
      </w:r>
      <w:proofErr w:type="gramStart"/>
      <w:r w:rsidR="009C170B" w:rsidRPr="009C170B">
        <w:rPr>
          <w:rFonts w:hint="eastAsia"/>
          <w:sz w:val="24"/>
          <w:szCs w:val="24"/>
        </w:rPr>
        <w:t>器经历</w:t>
      </w:r>
      <w:proofErr w:type="gramEnd"/>
      <w:r w:rsidR="009C170B" w:rsidRPr="009C170B">
        <w:rPr>
          <w:rFonts w:hint="eastAsia"/>
          <w:sz w:val="24"/>
          <w:szCs w:val="24"/>
        </w:rPr>
        <w:t>以下两个阶段来完成其任务。首先是消息传递阶段，其中节点以消息向量的形式将自身的信息传递给与其相邻的其他节点。节点会通过汇总从相邻节点接收到的消息向量来更新自身的隐藏特征。这个消息传递的过程会重复</w:t>
      </w:r>
      <w:r w:rsidR="00152A64">
        <w:rPr>
          <w:rFonts w:hint="eastAsia"/>
          <w:sz w:val="24"/>
          <w:szCs w:val="24"/>
        </w:rPr>
        <w:t>k</w:t>
      </w:r>
      <w:r w:rsidR="009C170B" w:rsidRPr="009C170B">
        <w:rPr>
          <w:rFonts w:hint="eastAsia"/>
          <w:sz w:val="24"/>
          <w:szCs w:val="24"/>
        </w:rPr>
        <w:t>次，每个节点从其第</w:t>
      </w:r>
      <w:r w:rsidR="00152A64">
        <w:rPr>
          <w:rFonts w:hint="eastAsia"/>
          <w:sz w:val="24"/>
          <w:szCs w:val="24"/>
        </w:rPr>
        <w:t>k</w:t>
      </w:r>
      <w:proofErr w:type="gramStart"/>
      <w:r w:rsidR="009C170B" w:rsidRPr="009C170B">
        <w:rPr>
          <w:rFonts w:hint="eastAsia"/>
          <w:sz w:val="24"/>
          <w:szCs w:val="24"/>
        </w:rPr>
        <w:t>个</w:t>
      </w:r>
      <w:proofErr w:type="gramEnd"/>
      <w:r w:rsidR="009C170B" w:rsidRPr="009C170B">
        <w:rPr>
          <w:rFonts w:hint="eastAsia"/>
          <w:sz w:val="24"/>
          <w:szCs w:val="24"/>
        </w:rPr>
        <w:t>邻居接收消息向量，从而使每个节点的隐藏特征得到</w:t>
      </w:r>
      <w:r w:rsidR="00152A64">
        <w:rPr>
          <w:sz w:val="24"/>
          <w:szCs w:val="24"/>
        </w:rPr>
        <w:t>k</w:t>
      </w:r>
      <w:r w:rsidR="009C170B" w:rsidRPr="009C170B">
        <w:rPr>
          <w:rFonts w:hint="eastAsia"/>
          <w:sz w:val="24"/>
          <w:szCs w:val="24"/>
        </w:rPr>
        <w:t>次更新。接着是</w:t>
      </w:r>
      <w:r w:rsidR="009C170B" w:rsidRPr="009C170B">
        <w:rPr>
          <w:rFonts w:hint="eastAsia"/>
          <w:sz w:val="24"/>
          <w:szCs w:val="24"/>
        </w:rPr>
        <w:t>READOUT</w:t>
      </w:r>
      <w:r w:rsidR="009C170B" w:rsidRPr="009C170B">
        <w:rPr>
          <w:rFonts w:hint="eastAsia"/>
          <w:sz w:val="24"/>
          <w:szCs w:val="24"/>
        </w:rPr>
        <w:t>阶段，在更新完所有节点的隐藏特征后，</w:t>
      </w:r>
      <w:r w:rsidR="009C170B" w:rsidRPr="009C170B">
        <w:rPr>
          <w:rFonts w:hint="eastAsia"/>
          <w:sz w:val="24"/>
          <w:szCs w:val="24"/>
        </w:rPr>
        <w:t>READOUT</w:t>
      </w:r>
      <w:r w:rsidR="009C170B" w:rsidRPr="009C170B">
        <w:rPr>
          <w:rFonts w:hint="eastAsia"/>
          <w:sz w:val="24"/>
          <w:szCs w:val="24"/>
        </w:rPr>
        <w:t>会将所有节点的特征聚合成整个图的表示。</w:t>
      </w:r>
    </w:p>
    <w:p w14:paraId="19B36CAD" w14:textId="4E347B87" w:rsidR="003436C7" w:rsidRPr="003436C7" w:rsidRDefault="003436C7" w:rsidP="00EF1BAC">
      <w:pPr>
        <w:widowControl w:val="0"/>
        <w:spacing w:line="520" w:lineRule="exact"/>
        <w:ind w:firstLineChars="200" w:firstLine="480"/>
        <w:jc w:val="both"/>
        <w:rPr>
          <w:sz w:val="24"/>
          <w:szCs w:val="24"/>
        </w:rPr>
      </w:pPr>
      <w:r w:rsidRPr="003436C7">
        <w:rPr>
          <w:rFonts w:hint="eastAsia"/>
          <w:sz w:val="24"/>
          <w:szCs w:val="24"/>
        </w:rPr>
        <w:t>消息传递如图</w:t>
      </w:r>
      <w:r w:rsidRPr="003436C7">
        <w:rPr>
          <w:rFonts w:hint="eastAsia"/>
          <w:sz w:val="24"/>
          <w:szCs w:val="24"/>
        </w:rPr>
        <w:t>3-1 b</w:t>
      </w:r>
      <w:r w:rsidRPr="003436C7">
        <w:rPr>
          <w:rFonts w:hint="eastAsia"/>
          <w:sz w:val="24"/>
          <w:szCs w:val="24"/>
        </w:rPr>
        <w:t>模块</w:t>
      </w:r>
      <w:r w:rsidRPr="003436C7">
        <w:rPr>
          <w:sz w:val="24"/>
          <w:szCs w:val="24"/>
        </w:rPr>
        <w:t>所示，</w:t>
      </w:r>
      <w:r w:rsidR="009C170B" w:rsidRPr="009C170B">
        <w:rPr>
          <w:rFonts w:hint="eastAsia"/>
          <w:sz w:val="24"/>
          <w:szCs w:val="24"/>
        </w:rPr>
        <w:t>在图神经网络中，每个节点都会初始化一个固定大小的初始特征向量</w:t>
      </w:r>
      <m:oMath>
        <m:sSubSup>
          <m:sSubSupPr>
            <m:ctrlPr>
              <w:rPr>
                <w:rFonts w:ascii="Cambria Math" w:eastAsiaTheme="minorEastAsia" w:hAnsi="Cambria Math" w:cstheme="minorBidi"/>
                <w:i/>
                <w:sz w:val="24"/>
                <w:szCs w:val="24"/>
              </w:rPr>
            </m:ctrlPr>
          </m:sSubSupPr>
          <m:e>
            <m:r>
              <w:rPr>
                <w:rFonts w:ascii="Cambria Math" w:eastAsia="MS Mincho" w:hAnsi="Cambria Math" w:cs="MS Mincho" w:hint="eastAsia"/>
                <w:sz w:val="24"/>
                <w:szCs w:val="24"/>
              </w:rPr>
              <m:t>h</m:t>
            </m:r>
          </m:e>
          <m:sub>
            <m:r>
              <w:rPr>
                <w:rFonts w:ascii="Cambria Math" w:eastAsiaTheme="minorEastAsia" w:hAnsiTheme="minorHAnsi" w:cstheme="minorBidi"/>
                <w:sz w:val="24"/>
                <w:szCs w:val="24"/>
              </w:rPr>
              <m:t>v</m:t>
            </m:r>
            <m:ctrlPr>
              <w:rPr>
                <w:rFonts w:ascii="Cambria Math" w:eastAsiaTheme="minorEastAsia" w:hAnsiTheme="minorHAnsi" w:cstheme="minorBidi"/>
                <w:i/>
                <w:sz w:val="24"/>
                <w:szCs w:val="24"/>
              </w:rPr>
            </m:ctrlPr>
          </m:sub>
          <m:sup>
            <m:r>
              <w:rPr>
                <w:rFonts w:ascii="Cambria Math" w:eastAsiaTheme="minorEastAsia" w:hAnsiTheme="minorHAnsi" w:cstheme="minorBidi"/>
                <w:sz w:val="24"/>
                <w:szCs w:val="24"/>
              </w:rPr>
              <m:t>(0)</m:t>
            </m:r>
            <m:ctrlPr>
              <w:rPr>
                <w:rFonts w:ascii="Cambria Math" w:eastAsiaTheme="minorEastAsia" w:hAnsiTheme="minorHAnsi" w:cstheme="minorBidi"/>
                <w:i/>
                <w:sz w:val="24"/>
                <w:szCs w:val="24"/>
              </w:rPr>
            </m:ctrlPr>
          </m:sup>
        </m:sSub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R</m:t>
            </m:r>
          </m:e>
          <m:sup>
            <m:r>
              <w:rPr>
                <w:rFonts w:ascii="Cambria Math" w:eastAsiaTheme="minorEastAsia" w:hAnsiTheme="minorHAnsi" w:cstheme="minorBidi"/>
                <w:sz w:val="24"/>
                <w:szCs w:val="24"/>
              </w:rPr>
              <m:t>r</m:t>
            </m:r>
          </m:sup>
        </m:sSup>
      </m:oMath>
      <w:r w:rsidR="009C170B" w:rsidRPr="009C170B">
        <w:rPr>
          <w:rFonts w:hint="eastAsia"/>
          <w:sz w:val="24"/>
          <w:szCs w:val="24"/>
        </w:rPr>
        <w:t>。该特征向量包含了节点本身的化学信息。接下来，这个初始特征向量</w:t>
      </w:r>
      <m:oMath>
        <m:sSubSup>
          <m:sSubSupPr>
            <m:ctrlPr>
              <w:rPr>
                <w:rFonts w:ascii="Cambria Math" w:eastAsiaTheme="minorEastAsia" w:hAnsi="Cambria Math" w:cstheme="minorBidi"/>
                <w:i/>
                <w:sz w:val="24"/>
                <w:szCs w:val="24"/>
              </w:rPr>
            </m:ctrlPr>
          </m:sSubSupPr>
          <m:e>
            <m:r>
              <w:rPr>
                <w:rFonts w:ascii="Cambria Math" w:eastAsia="MS Mincho" w:hAnsi="Cambria Math" w:cs="MS Mincho" w:hint="eastAsia"/>
                <w:sz w:val="24"/>
                <w:szCs w:val="24"/>
              </w:rPr>
              <m:t>h</m:t>
            </m:r>
          </m:e>
          <m:sub>
            <m:r>
              <w:rPr>
                <w:rFonts w:ascii="Cambria Math" w:eastAsiaTheme="minorEastAsia" w:hAnsiTheme="minorHAnsi" w:cstheme="minorBidi"/>
                <w:sz w:val="24"/>
                <w:szCs w:val="24"/>
              </w:rPr>
              <m:t>v</m:t>
            </m:r>
            <m:ctrlPr>
              <w:rPr>
                <w:rFonts w:ascii="Cambria Math" w:eastAsiaTheme="minorEastAsia" w:hAnsiTheme="minorHAnsi" w:cstheme="minorBidi"/>
                <w:i/>
                <w:sz w:val="24"/>
                <w:szCs w:val="24"/>
              </w:rPr>
            </m:ctrlPr>
          </m:sub>
          <m:sup>
            <m:r>
              <w:rPr>
                <w:rFonts w:ascii="Cambria Math" w:eastAsiaTheme="minorEastAsia" w:hAnsiTheme="minorHAnsi" w:cstheme="minorBidi"/>
                <w:sz w:val="24"/>
                <w:szCs w:val="24"/>
              </w:rPr>
              <m:t>(0)</m:t>
            </m:r>
            <m:ctrlPr>
              <w:rPr>
                <w:rFonts w:ascii="Cambria Math" w:eastAsiaTheme="minorEastAsia" w:hAnsiTheme="minorHAnsi" w:cstheme="minorBidi"/>
                <w:i/>
                <w:sz w:val="24"/>
                <w:szCs w:val="24"/>
              </w:rPr>
            </m:ctrlPr>
          </m:sup>
        </m:sSubSup>
      </m:oMath>
      <w:r w:rsidR="009C170B" w:rsidRPr="009C170B">
        <w:rPr>
          <w:rFonts w:hint="eastAsia"/>
          <w:sz w:val="24"/>
          <w:szCs w:val="24"/>
        </w:rPr>
        <w:t>会通过卷积神经网络进行转换，生成节点的消息向量。</w:t>
      </w:r>
    </w:p>
    <w:p w14:paraId="135CEF35" w14:textId="77777777" w:rsidR="003436C7" w:rsidRPr="003436C7" w:rsidRDefault="003436C7" w:rsidP="00EF1BAC">
      <w:pPr>
        <w:widowControl w:val="0"/>
        <w:spacing w:line="520" w:lineRule="exact"/>
        <w:ind w:firstLineChars="200" w:firstLine="480"/>
        <w:jc w:val="right"/>
        <w:rPr>
          <w:sz w:val="24"/>
          <w:szCs w:val="24"/>
        </w:rPr>
      </w:pPr>
      <w:r w:rsidRPr="003436C7">
        <w:rPr>
          <w:rFonts w:asciiTheme="minorHAnsi" w:eastAsiaTheme="minorEastAsia" w:hAnsiTheme="minorHAnsi" w:cstheme="minorBidi"/>
          <w:sz w:val="24"/>
          <w:szCs w:val="24"/>
        </w:rPr>
        <w:t xml:space="preserve">             </w:t>
      </w:r>
      <m:oMath>
        <m:r>
          <m:rPr>
            <m:nor/>
          </m:rPr>
          <w:rPr>
            <w:rFonts w:ascii="Cambria Math" w:eastAsiaTheme="minorEastAsia" w:hAnsiTheme="minorHAnsi" w:cstheme="minorBidi"/>
            <w:sz w:val="24"/>
            <w:szCs w:val="24"/>
          </w:rPr>
          <m:t>messag</m:t>
        </m:r>
        <m:sSubSup>
          <m:sSubSupPr>
            <m:ctrlPr>
              <w:rPr>
                <w:rFonts w:ascii="Cambria Math" w:eastAsiaTheme="minorEastAsia" w:hAnsiTheme="minorHAnsi" w:cstheme="minorBidi"/>
                <w:sz w:val="24"/>
                <w:szCs w:val="24"/>
              </w:rPr>
            </m:ctrlPr>
          </m:sSubSupPr>
          <m:e>
            <m:r>
              <m:rPr>
                <m:nor/>
              </m:rP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v</m:t>
            </m:r>
            <m:ctrlPr>
              <w:rPr>
                <w:rFonts w:ascii="Cambria Math" w:eastAsiaTheme="minorEastAsia" w:hAnsiTheme="minorHAnsi" w:cstheme="minorBidi"/>
                <w:i/>
                <w:sz w:val="24"/>
                <w:szCs w:val="24"/>
              </w:rPr>
            </m:ctrlPr>
          </m:sub>
          <m:sup>
            <m:r>
              <w:rPr>
                <w:rFonts w:ascii="Cambria Math" w:eastAsiaTheme="minorEastAsia" w:hAnsiTheme="minorHAnsi" w:cstheme="minorBidi"/>
                <w:sz w:val="24"/>
                <w:szCs w:val="24"/>
              </w:rPr>
              <m:t>(0)</m:t>
            </m:r>
            <m:ctrlPr>
              <w:rPr>
                <w:rFonts w:ascii="Cambria Math" w:eastAsiaTheme="minorEastAsia" w:hAnsiTheme="minorHAnsi" w:cstheme="minorBidi"/>
                <w:i/>
                <w:sz w:val="24"/>
                <w:szCs w:val="24"/>
              </w:rPr>
            </m:ctrlPr>
          </m:sup>
        </m:sSubSup>
        <m:r>
          <w:rPr>
            <w:rFonts w:ascii="Cambria Math" w:eastAsiaTheme="minorEastAsia" w:hAnsiTheme="minorHAnsi" w:cstheme="minorBidi"/>
            <w:sz w:val="24"/>
            <w:szCs w:val="24"/>
          </w:rPr>
          <m:t>=</m:t>
        </m:r>
        <m:r>
          <m:rPr>
            <m:nor/>
          </m:rPr>
          <w:rPr>
            <w:rFonts w:ascii="Cambria Math" w:eastAsiaTheme="minorEastAsia" w:hAnsiTheme="minorHAnsi" w:cstheme="minorBidi"/>
            <w:sz w:val="24"/>
            <w:szCs w:val="24"/>
          </w:rPr>
          <m:t>CNN</m:t>
        </m:r>
        <m:r>
          <m:rPr>
            <m:sty m:val="p"/>
          </m:rPr>
          <w:rPr>
            <w:rFonts w:ascii="Cambria Math" w:eastAsiaTheme="minorEastAsia" w:hAnsiTheme="minorHAnsi" w:cstheme="minorBidi"/>
            <w:sz w:val="24"/>
            <w:szCs w:val="24"/>
          </w:rPr>
          <m:t>(</m:t>
        </m:r>
        <m:sSubSup>
          <m:sSubSupPr>
            <m:ctrlPr>
              <w:rPr>
                <w:rFonts w:ascii="Cambria Math" w:eastAsiaTheme="minorEastAsia" w:hAnsi="Cambria Math" w:cstheme="minorBidi"/>
                <w:sz w:val="24"/>
                <w:szCs w:val="24"/>
              </w:rPr>
            </m:ctrlPr>
          </m:sSubSupPr>
          <m:e>
            <m:r>
              <w:rPr>
                <w:rFonts w:ascii="Cambria Math" w:eastAsia="MS Mincho" w:hAnsi="Cambria Math" w:cs="MS Mincho" w:hint="eastAsia"/>
                <w:sz w:val="24"/>
                <w:szCs w:val="24"/>
              </w:rPr>
              <m:t>h</m:t>
            </m:r>
          </m:e>
          <m:sub>
            <m:r>
              <w:rPr>
                <w:rFonts w:ascii="Cambria Math" w:eastAsiaTheme="minorEastAsia" w:hAnsiTheme="minorHAnsi" w:cstheme="minorBidi"/>
                <w:sz w:val="24"/>
                <w:szCs w:val="24"/>
              </w:rPr>
              <m:t>v</m:t>
            </m:r>
            <m:ctrlPr>
              <w:rPr>
                <w:rFonts w:ascii="Cambria Math" w:eastAsiaTheme="minorEastAsia" w:hAnsiTheme="minorHAnsi" w:cstheme="minorBidi"/>
                <w:i/>
                <w:sz w:val="24"/>
                <w:szCs w:val="24"/>
              </w:rPr>
            </m:ctrlPr>
          </m:sub>
          <m:sup>
            <m:r>
              <w:rPr>
                <w:rFonts w:ascii="Cambria Math" w:eastAsiaTheme="minorEastAsia" w:hAnsiTheme="minorHAnsi" w:cstheme="minorBidi"/>
                <w:sz w:val="24"/>
                <w:szCs w:val="24"/>
              </w:rPr>
              <m:t>(0)</m:t>
            </m:r>
            <m:ctrlPr>
              <w:rPr>
                <w:rFonts w:ascii="Cambria Math" w:eastAsiaTheme="minorEastAsia" w:hAnsiTheme="minorHAnsi" w:cstheme="minorBidi"/>
                <w:i/>
                <w:sz w:val="24"/>
                <w:szCs w:val="24"/>
              </w:rPr>
            </m:ctrlPr>
          </m:sup>
        </m:sSubSup>
        <m:r>
          <w:rPr>
            <w:rFonts w:ascii="Cambria Math" w:eastAsiaTheme="minorEastAsia" w:hAnsiTheme="minorHAnsi" w:cstheme="minorBidi"/>
            <w:sz w:val="24"/>
            <w:szCs w:val="24"/>
          </w:rPr>
          <m:t>)</m:t>
        </m:r>
      </m:oMath>
      <w:r w:rsidRPr="003436C7">
        <w:rPr>
          <w:rFonts w:asciiTheme="minorHAnsi" w:eastAsiaTheme="minorEastAsia" w:hAnsiTheme="minorHAnsi" w:cstheme="minorBidi"/>
          <w:sz w:val="24"/>
          <w:szCs w:val="24"/>
        </w:rPr>
        <w:t xml:space="preserve">                     </w:t>
      </w:r>
      <w:r w:rsidRPr="003436C7">
        <w:rPr>
          <w:rFonts w:eastAsiaTheme="minorEastAsia"/>
          <w:sz w:val="24"/>
          <w:szCs w:val="24"/>
        </w:rPr>
        <w:t>(</w:t>
      </w:r>
      <w:r w:rsidRPr="003436C7">
        <w:rPr>
          <w:rFonts w:eastAsiaTheme="minorEastAsia" w:hint="eastAsia"/>
          <w:sz w:val="24"/>
          <w:szCs w:val="24"/>
        </w:rPr>
        <w:t>3-</w:t>
      </w:r>
      <w:r w:rsidRPr="003436C7">
        <w:rPr>
          <w:rFonts w:eastAsiaTheme="minorEastAsia"/>
          <w:sz w:val="24"/>
          <w:szCs w:val="24"/>
        </w:rPr>
        <w:t>4)</w:t>
      </w:r>
    </w:p>
    <w:p w14:paraId="6F518D3B" w14:textId="151A9DBC" w:rsidR="003436C7" w:rsidRPr="003436C7" w:rsidRDefault="009C170B" w:rsidP="003436C7">
      <w:pPr>
        <w:widowControl w:val="0"/>
        <w:spacing w:line="400" w:lineRule="exact"/>
        <w:ind w:firstLineChars="200" w:firstLine="480"/>
        <w:jc w:val="both"/>
        <w:rPr>
          <w:sz w:val="24"/>
          <w:szCs w:val="24"/>
        </w:rPr>
      </w:pPr>
      <w:r w:rsidRPr="009C170B">
        <w:rPr>
          <w:rFonts w:hint="eastAsia"/>
          <w:sz w:val="24"/>
          <w:szCs w:val="24"/>
        </w:rPr>
        <w:t>通过在相邻节点之间传递信息，节点的隐藏特征会在图的边缘上进行迭代更新。这意味着节点会接收来自相邻节点的信息，并使用这些信息来更新自身的</w:t>
      </w:r>
      <w:r w:rsidRPr="009C170B">
        <w:rPr>
          <w:rFonts w:hint="eastAsia"/>
          <w:sz w:val="24"/>
          <w:szCs w:val="24"/>
        </w:rPr>
        <w:lastRenderedPageBreak/>
        <w:t>隐藏特征。这个过程会多次进行，直到节点的隐藏特征达到收敛或达到预定的迭代次数。</w:t>
      </w:r>
      <w:r w:rsidR="003436C7" w:rsidRPr="003436C7">
        <w:rPr>
          <w:rFonts w:hint="eastAsia"/>
          <w:sz w:val="24"/>
          <w:szCs w:val="24"/>
        </w:rPr>
        <w:t>因此，我们将聚合消息向量</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v</m:t>
            </m:r>
          </m:sub>
          <m:sup>
            <m:r>
              <w:rPr>
                <w:rFonts w:ascii="Cambria Math" w:eastAsiaTheme="minorEastAsia" w:hAnsiTheme="minorHAnsi" w:cstheme="minorBidi"/>
                <w:sz w:val="24"/>
                <w:szCs w:val="24"/>
              </w:rPr>
              <m:t>(0)</m:t>
            </m:r>
          </m:sup>
        </m:sSub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R</m:t>
            </m:r>
          </m:e>
          <m:sup>
            <m:r>
              <w:rPr>
                <w:rFonts w:ascii="Cambria Math" w:eastAsiaTheme="minorEastAsia" w:hAnsiTheme="minorHAnsi" w:cstheme="minorBidi"/>
                <w:sz w:val="24"/>
                <w:szCs w:val="24"/>
              </w:rPr>
              <m:t>r</m:t>
            </m:r>
          </m:sup>
        </m:sSup>
      </m:oMath>
      <w:r w:rsidR="003436C7" w:rsidRPr="003436C7">
        <w:rPr>
          <w:sz w:val="24"/>
          <w:szCs w:val="24"/>
        </w:rPr>
        <w:t>计算步骤定义为</w:t>
      </w:r>
      <w:r w:rsidR="003436C7" w:rsidRPr="003436C7">
        <w:rPr>
          <w:rFonts w:hint="eastAsia"/>
          <w:sz w:val="24"/>
          <w:szCs w:val="24"/>
        </w:rPr>
        <w:t>：</w:t>
      </w:r>
    </w:p>
    <w:p w14:paraId="26A40D7E" w14:textId="77777777" w:rsidR="003436C7" w:rsidRPr="003436C7" w:rsidRDefault="00A5395A" w:rsidP="003436C7">
      <w:pPr>
        <w:widowControl w:val="0"/>
        <w:spacing w:line="400" w:lineRule="exact"/>
        <w:ind w:firstLine="480"/>
        <w:jc w:val="right"/>
        <w:rPr>
          <w:sz w:val="24"/>
          <w:szCs w:val="24"/>
        </w:rPr>
      </w:pP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v</m:t>
            </m:r>
          </m:sub>
          <m:sup>
            <m:r>
              <w:rPr>
                <w:rFonts w:ascii="Cambria Math" w:eastAsiaTheme="minorEastAsia" w:hAnsiTheme="minorHAnsi" w:cstheme="minorBidi"/>
                <w:sz w:val="24"/>
                <w:szCs w:val="24"/>
              </w:rPr>
              <m:t>(k)</m:t>
            </m:r>
          </m:sup>
        </m:sSubSup>
        <m:r>
          <w:rPr>
            <w:rFonts w:ascii="Cambria Math" w:eastAsiaTheme="minorEastAsia" w:hAnsiTheme="minorHAnsi" w:cstheme="minorBidi"/>
            <w:sz w:val="24"/>
            <w:szCs w:val="24"/>
          </w:rPr>
          <m:t>=</m:t>
        </m:r>
        <m:r>
          <m:rPr>
            <m:nor/>
          </m:rPr>
          <w:rPr>
            <w:rFonts w:ascii="Cambria Math" w:eastAsiaTheme="minorEastAsia" w:hAnsiTheme="minorHAnsi" w:cstheme="minorBidi"/>
            <w:sz w:val="24"/>
            <w:szCs w:val="24"/>
          </w:rPr>
          <m:t>Aggregation</m:t>
        </m:r>
        <m:r>
          <m:rPr>
            <m:sty m:val="p"/>
          </m:rPr>
          <w:rPr>
            <w:rFonts w:ascii="Cambria Math" w:eastAsiaTheme="minorEastAsia" w:hAnsiTheme="minorHAnsi" w:cstheme="minorBidi"/>
            <w:sz w:val="24"/>
            <w:szCs w:val="24"/>
          </w:rPr>
          <m:t>(</m:t>
        </m:r>
        <m:r>
          <m:rPr>
            <m:nor/>
          </m:rPr>
          <w:rPr>
            <w:rFonts w:ascii="Cambria Math" w:eastAsiaTheme="minorEastAsia" w:hAnsiTheme="minorHAnsi" w:cstheme="minorBidi"/>
            <w:sz w:val="24"/>
            <w:szCs w:val="24"/>
          </w:rPr>
          <m:t>messag</m:t>
        </m:r>
        <m:sSubSup>
          <m:sSubSupPr>
            <m:ctrlPr>
              <w:rPr>
                <w:rFonts w:ascii="Cambria Math" w:eastAsiaTheme="minorEastAsia" w:hAnsiTheme="minorHAnsi" w:cstheme="minorBidi"/>
                <w:sz w:val="24"/>
                <w:szCs w:val="24"/>
              </w:rPr>
            </m:ctrlPr>
          </m:sSubSupPr>
          <m:e>
            <m:r>
              <m:rPr>
                <m:nor/>
              </m:rP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w</m:t>
            </m:r>
            <m:ctrlPr>
              <w:rPr>
                <w:rFonts w:ascii="Cambria Math" w:eastAsiaTheme="minorEastAsia" w:hAnsiTheme="minorHAnsi" w:cstheme="minorBidi"/>
                <w:i/>
                <w:sz w:val="24"/>
                <w:szCs w:val="24"/>
              </w:rPr>
            </m:ctrlPr>
          </m:sub>
          <m:sup>
            <m:r>
              <w:rPr>
                <w:rFonts w:ascii="Cambria Math" w:eastAsiaTheme="minorEastAsia" w:hAnsiTheme="minorHAnsi" w:cstheme="minorBidi"/>
                <w:sz w:val="24"/>
                <w:szCs w:val="24"/>
              </w:rPr>
              <m:t>(k)</m:t>
            </m:r>
            <m:ctrlPr>
              <w:rPr>
                <w:rFonts w:ascii="Cambria Math" w:eastAsiaTheme="minorEastAsia" w:hAnsiTheme="minorHAnsi" w:cstheme="minorBidi"/>
                <w:i/>
                <w:sz w:val="24"/>
                <w:szCs w:val="24"/>
              </w:rPr>
            </m:ctrlPr>
          </m:sup>
        </m:sSub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v,w</m:t>
            </m:r>
          </m:sub>
        </m:sSub>
        <m:d>
          <m:dPr>
            <m:begChr m:val="|"/>
            <m:endChr m:val=""/>
            <m:ctrlPr>
              <w:rPr>
                <w:rFonts w:ascii="Cambria Math" w:eastAsiaTheme="minorEastAsia" w:hAnsiTheme="minorHAnsi" w:cstheme="minorBidi"/>
                <w:i/>
                <w:sz w:val="24"/>
                <w:szCs w:val="24"/>
              </w:rPr>
            </m:ctrlPr>
          </m:dPr>
          <m:e>
            <m:r>
              <w:rPr>
                <w:rFonts w:ascii="Cambria Math" w:eastAsiaTheme="minorEastAsia" w:hAnsiTheme="minorHAnsi" w:cstheme="minorBidi"/>
                <w:sz w:val="24"/>
                <w:szCs w:val="24"/>
              </w:rPr>
              <m:t>w</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N(v),</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v,w</m:t>
                </m:r>
              </m:sub>
            </m:sSub>
            <m:r>
              <w:rPr>
                <w:rFonts w:ascii="Cambria Math" w:eastAsiaTheme="minorEastAsia" w:hAnsiTheme="minorHAnsi" w:cstheme="minorBidi"/>
                <w:sz w:val="24"/>
                <w:szCs w:val="24"/>
              </w:rPr>
              <m:t>∈</m:t>
            </m:r>
            <m:r>
              <w:rPr>
                <w:rFonts w:ascii="Cambria Math" w:eastAsiaTheme="minorEastAsia" w:hAnsiTheme="minorHAnsi" w:cstheme="minorBidi"/>
                <w:sz w:val="24"/>
                <w:szCs w:val="24"/>
              </w:rPr>
              <m:t>E)</m:t>
            </m:r>
          </m:e>
        </m:d>
      </m:oMath>
      <w:r w:rsidR="003436C7" w:rsidRPr="003436C7">
        <w:rPr>
          <w:rFonts w:asciiTheme="minorHAnsi" w:eastAsiaTheme="minorEastAsia" w:hAnsiTheme="minorHAnsi" w:cstheme="minorBidi"/>
          <w:sz w:val="24"/>
          <w:szCs w:val="24"/>
        </w:rPr>
        <w:t xml:space="preserve">       </w:t>
      </w:r>
      <w:r w:rsidR="003436C7" w:rsidRPr="003436C7">
        <w:rPr>
          <w:rFonts w:eastAsiaTheme="minorEastAsia"/>
          <w:sz w:val="24"/>
          <w:szCs w:val="24"/>
        </w:rPr>
        <w:t>(</w:t>
      </w:r>
      <w:r w:rsidR="003436C7" w:rsidRPr="003436C7">
        <w:rPr>
          <w:rFonts w:eastAsiaTheme="minorEastAsia" w:hint="eastAsia"/>
          <w:sz w:val="24"/>
          <w:szCs w:val="24"/>
        </w:rPr>
        <w:t>3-</w:t>
      </w:r>
      <w:r w:rsidR="003436C7" w:rsidRPr="003436C7">
        <w:rPr>
          <w:rFonts w:eastAsiaTheme="minorEastAsia"/>
          <w:sz w:val="24"/>
          <w:szCs w:val="24"/>
        </w:rPr>
        <w:t>5)</w:t>
      </w:r>
    </w:p>
    <w:p w14:paraId="7A5DB4C0" w14:textId="77777777" w:rsidR="0082510A" w:rsidRDefault="003436C7" w:rsidP="00A73A21">
      <w:pPr>
        <w:widowControl w:val="0"/>
        <w:spacing w:line="400" w:lineRule="exact"/>
        <w:ind w:firstLineChars="200" w:firstLine="480"/>
        <w:jc w:val="both"/>
        <w:rPr>
          <w:sz w:val="24"/>
          <w:szCs w:val="24"/>
        </w:rPr>
      </w:pPr>
      <w:r w:rsidRPr="003436C7">
        <w:rPr>
          <w:rFonts w:hint="eastAsia"/>
          <w:sz w:val="24"/>
          <w:szCs w:val="24"/>
        </w:rPr>
        <w:t>其中</w:t>
      </w:r>
      <w:r w:rsidRPr="003436C7">
        <w:rPr>
          <w:sz w:val="24"/>
          <w:szCs w:val="24"/>
        </w:rPr>
        <w:t>Aggregation</w:t>
      </w:r>
      <w:r w:rsidRPr="003436C7">
        <w:rPr>
          <w:sz w:val="24"/>
          <w:szCs w:val="24"/>
        </w:rPr>
        <w:t>表示消息聚合函数，</w:t>
      </w:r>
      <m:oMath>
        <m:r>
          <w:rPr>
            <w:rFonts w:ascii="Cambria Math" w:eastAsiaTheme="minorEastAsia" w:hAnsiTheme="minorHAnsi" w:cstheme="minorBidi"/>
            <w:sz w:val="24"/>
            <w:szCs w:val="24"/>
          </w:rPr>
          <m:t>N(v)</m:t>
        </m:r>
      </m:oMath>
      <w:r w:rsidRPr="003436C7">
        <w:rPr>
          <w:sz w:val="24"/>
          <w:szCs w:val="24"/>
        </w:rPr>
        <w:t>表示节点</w:t>
      </w:r>
      <m:oMath>
        <m:r>
          <w:rPr>
            <w:rFonts w:ascii="Cambria Math" w:eastAsiaTheme="minorEastAsia" w:hAnsiTheme="minorHAnsi" w:cstheme="minorBidi"/>
            <w:sz w:val="24"/>
            <w:szCs w:val="24"/>
          </w:rPr>
          <m:t>v</m:t>
        </m:r>
      </m:oMath>
      <w:r w:rsidRPr="003436C7">
        <w:rPr>
          <w:sz w:val="24"/>
          <w:szCs w:val="24"/>
        </w:rPr>
        <w:t>的邻域，</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v,w</m:t>
            </m:r>
          </m:sub>
        </m:sSub>
      </m:oMath>
      <w:r w:rsidRPr="003436C7">
        <w:rPr>
          <w:sz w:val="24"/>
          <w:szCs w:val="24"/>
        </w:rPr>
        <w:t>表示</w:t>
      </w:r>
      <m:oMath>
        <m:r>
          <w:rPr>
            <w:rFonts w:ascii="Cambria Math" w:eastAsiaTheme="minorEastAsia" w:hAnsiTheme="minorHAnsi" w:cstheme="minorBidi"/>
            <w:sz w:val="24"/>
            <w:szCs w:val="24"/>
          </w:rPr>
          <m:t>v</m:t>
        </m:r>
      </m:oMath>
      <w:r w:rsidRPr="003436C7">
        <w:rPr>
          <w:sz w:val="24"/>
          <w:szCs w:val="24"/>
        </w:rPr>
        <w:t>节点和节点</w:t>
      </w:r>
      <m:oMath>
        <m:r>
          <w:rPr>
            <w:rFonts w:ascii="Cambria Math" w:eastAsiaTheme="minorEastAsia" w:hAnsiTheme="minorHAnsi" w:cstheme="minorBidi"/>
            <w:sz w:val="24"/>
            <w:szCs w:val="24"/>
          </w:rPr>
          <m:t>w</m:t>
        </m:r>
      </m:oMath>
      <w:r w:rsidRPr="003436C7">
        <w:rPr>
          <w:sz w:val="24"/>
          <w:szCs w:val="24"/>
        </w:rPr>
        <w:t>之间的边。</w:t>
      </w:r>
      <w:r w:rsidR="009C170B" w:rsidRPr="009C170B">
        <w:rPr>
          <w:rFonts w:hint="eastAsia"/>
          <w:sz w:val="24"/>
          <w:szCs w:val="24"/>
        </w:rPr>
        <w:t>发送方节点会生成消息向量，并通过特定类型的边将这些消息传递给相邻节点。接收节点会聚合来自其邻居节点的消息，这些消息包括有关邻居节点以及节点之间边缘的信息。通过这种方式，节点之间能够相互交流和共享信息，从而实现隐藏特征的更新和整体网络的学习。</w:t>
      </w:r>
    </w:p>
    <w:p w14:paraId="7EA65464" w14:textId="54B94FD4" w:rsidR="003436C7" w:rsidRPr="003436C7" w:rsidRDefault="003436C7" w:rsidP="00584FC6">
      <w:pPr>
        <w:widowControl w:val="0"/>
        <w:spacing w:line="540" w:lineRule="exact"/>
        <w:ind w:firstLineChars="200" w:firstLine="480"/>
        <w:jc w:val="both"/>
        <w:rPr>
          <w:sz w:val="24"/>
          <w:szCs w:val="24"/>
        </w:rPr>
      </w:pPr>
      <w:r w:rsidRPr="003436C7">
        <w:rPr>
          <w:sz w:val="24"/>
          <w:szCs w:val="24"/>
        </w:rPr>
        <w:t>每个节点使用其当前隐藏特征</w:t>
      </w:r>
      <m:oMath>
        <m:sSubSup>
          <m:sSubSupPr>
            <m:ctrlPr>
              <w:rPr>
                <w:rFonts w:ascii="Cambria Math" w:eastAsiaTheme="minorEastAsia" w:hAnsi="Cambria Math" w:cstheme="minorBidi"/>
                <w:i/>
                <w:sz w:val="24"/>
                <w:szCs w:val="24"/>
              </w:rPr>
            </m:ctrlPr>
          </m:sSubSupPr>
          <m:e>
            <m:r>
              <w:rPr>
                <w:rFonts w:ascii="Cambria Math" w:eastAsia="MS Mincho" w:hAnsi="Cambria Math" w:cs="MS Mincho" w:hint="eastAsia"/>
                <w:sz w:val="24"/>
                <w:szCs w:val="24"/>
              </w:rPr>
              <m:t>h</m:t>
            </m:r>
          </m:e>
          <m:sub>
            <m:r>
              <w:rPr>
                <w:rFonts w:ascii="Cambria Math" w:eastAsiaTheme="minorEastAsia" w:hAnsiTheme="minorHAnsi" w:cstheme="minorBidi"/>
                <w:sz w:val="24"/>
                <w:szCs w:val="24"/>
              </w:rPr>
              <m:t>v</m:t>
            </m:r>
            <m:ctrlPr>
              <w:rPr>
                <w:rFonts w:ascii="Cambria Math" w:eastAsiaTheme="minorEastAsia" w:hAnsiTheme="minorHAnsi" w:cstheme="minorBidi"/>
                <w:i/>
                <w:sz w:val="24"/>
                <w:szCs w:val="24"/>
              </w:rPr>
            </m:ctrlPr>
          </m:sub>
          <m:sup>
            <m:r>
              <w:rPr>
                <w:rFonts w:ascii="Cambria Math" w:eastAsiaTheme="minorEastAsia" w:hAnsiTheme="minorHAnsi" w:cstheme="minorBidi"/>
                <w:sz w:val="24"/>
                <w:szCs w:val="24"/>
              </w:rPr>
              <m:t>(k)</m:t>
            </m:r>
            <m:ctrlPr>
              <w:rPr>
                <w:rFonts w:ascii="Cambria Math" w:eastAsiaTheme="minorEastAsia" w:hAnsiTheme="minorHAnsi" w:cstheme="minorBidi"/>
                <w:i/>
                <w:sz w:val="24"/>
                <w:szCs w:val="24"/>
              </w:rPr>
            </m:ctrlPr>
          </m:sup>
        </m:sSubSup>
      </m:oMath>
      <w:r w:rsidRPr="003436C7">
        <w:rPr>
          <w:sz w:val="24"/>
          <w:szCs w:val="24"/>
        </w:rPr>
        <w:t>和来自其邻居</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v</m:t>
            </m:r>
          </m:sub>
          <m:sup>
            <m:r>
              <w:rPr>
                <w:rFonts w:ascii="Cambria Math" w:eastAsiaTheme="minorEastAsia" w:hAnsiTheme="minorHAnsi" w:cstheme="minorBidi"/>
                <w:sz w:val="24"/>
                <w:szCs w:val="24"/>
              </w:rPr>
              <m:t>(k)</m:t>
            </m:r>
          </m:sup>
        </m:sSubSup>
      </m:oMath>
      <w:r w:rsidRPr="003436C7">
        <w:rPr>
          <w:sz w:val="24"/>
          <w:szCs w:val="24"/>
        </w:rPr>
        <w:t>的消息更新隐藏特征。这根据以下公式完成：</w:t>
      </w:r>
    </w:p>
    <w:p w14:paraId="4E007451" w14:textId="76B82B41" w:rsidR="003436C7" w:rsidRPr="003436C7" w:rsidRDefault="00A5395A" w:rsidP="00A73A21">
      <w:pPr>
        <w:widowControl w:val="0"/>
        <w:spacing w:line="520" w:lineRule="exact"/>
        <w:ind w:firstLineChars="1200" w:firstLine="2880"/>
        <w:jc w:val="right"/>
        <w:rPr>
          <w:rFonts w:eastAsiaTheme="minorEastAsia"/>
          <w:sz w:val="24"/>
          <w:szCs w:val="24"/>
        </w:rPr>
      </w:pPr>
      <m:oMath>
        <m:sSubSup>
          <m:sSubSupPr>
            <m:ctrlPr>
              <w:rPr>
                <w:rFonts w:ascii="Cambria Math" w:eastAsiaTheme="minorEastAsia" w:hAnsi="Cambria Math" w:cstheme="minorBidi"/>
                <w:i/>
                <w:sz w:val="24"/>
                <w:szCs w:val="24"/>
              </w:rPr>
            </m:ctrlPr>
          </m:sSubSupPr>
          <m:e>
            <m:r>
              <w:rPr>
                <w:rFonts w:ascii="Cambria Math" w:eastAsia="MS Mincho" w:hAnsi="Cambria Math" w:cs="MS Mincho" w:hint="eastAsia"/>
                <w:sz w:val="24"/>
                <w:szCs w:val="24"/>
              </w:rPr>
              <m:t>h</m:t>
            </m:r>
          </m:e>
          <m:sub>
            <m:r>
              <w:rPr>
                <w:rFonts w:ascii="Cambria Math" w:eastAsiaTheme="minorEastAsia" w:hAnsiTheme="minorHAnsi" w:cstheme="minorBidi"/>
                <w:sz w:val="24"/>
                <w:szCs w:val="24"/>
              </w:rPr>
              <m:t>v</m:t>
            </m:r>
            <m:ctrlPr>
              <w:rPr>
                <w:rFonts w:ascii="Cambria Math" w:eastAsiaTheme="minorEastAsia" w:hAnsiTheme="minorHAnsi" w:cstheme="minorBidi"/>
                <w:i/>
                <w:sz w:val="24"/>
                <w:szCs w:val="24"/>
              </w:rPr>
            </m:ctrlPr>
          </m:sub>
          <m:sup>
            <m:r>
              <w:rPr>
                <w:rFonts w:ascii="Cambria Math" w:eastAsiaTheme="minorEastAsia" w:hAnsiTheme="minorHAnsi" w:cstheme="minorBidi"/>
                <w:sz w:val="24"/>
                <w:szCs w:val="24"/>
              </w:rPr>
              <m:t>(k+1)</m:t>
            </m:r>
            <m:ctrlPr>
              <w:rPr>
                <w:rFonts w:ascii="Cambria Math" w:eastAsiaTheme="minorEastAsia" w:hAnsiTheme="minorHAnsi" w:cstheme="minorBidi"/>
                <w:i/>
                <w:sz w:val="24"/>
                <w:szCs w:val="24"/>
              </w:rPr>
            </m:ctrlPr>
          </m:sup>
        </m:sSubSup>
        <m:r>
          <w:rPr>
            <w:rFonts w:ascii="Cambria Math" w:eastAsiaTheme="minorEastAsia" w:hAnsiTheme="minorHAnsi" w:cstheme="minorBidi"/>
            <w:sz w:val="24"/>
            <w:szCs w:val="24"/>
          </w:rPr>
          <m:t>=</m:t>
        </m:r>
        <m:r>
          <m:rPr>
            <m:nor/>
          </m:rPr>
          <w:rPr>
            <w:rFonts w:ascii="Cambria Math" w:eastAsiaTheme="minorEastAsia" w:hAnsiTheme="minorHAnsi" w:cstheme="minorBidi"/>
            <w:sz w:val="24"/>
            <w:szCs w:val="24"/>
          </w:rPr>
          <m:t>Update</m:t>
        </m:r>
        <m:r>
          <m:rPr>
            <m:sty m:val="p"/>
          </m:rPr>
          <w:rPr>
            <w:rFonts w:ascii="Cambria Math" w:eastAsiaTheme="minorEastAsia" w:hAnsiTheme="minorHAnsi" w:cstheme="minorBidi"/>
            <w:sz w:val="24"/>
            <w:szCs w:val="24"/>
          </w:rPr>
          <m:t>(</m:t>
        </m:r>
        <m:sSubSup>
          <m:sSubSupPr>
            <m:ctrlPr>
              <w:rPr>
                <w:rFonts w:ascii="Cambria Math" w:eastAsiaTheme="minorEastAsia" w:hAnsi="Cambria Math" w:cstheme="minorBidi"/>
                <w:sz w:val="24"/>
                <w:szCs w:val="24"/>
              </w:rPr>
            </m:ctrlPr>
          </m:sSubSupPr>
          <m:e>
            <m:r>
              <w:rPr>
                <w:rFonts w:ascii="Cambria Math" w:eastAsia="MS Mincho" w:hAnsi="Cambria Math" w:cs="MS Mincho" w:hint="eastAsia"/>
                <w:sz w:val="24"/>
                <w:szCs w:val="24"/>
              </w:rPr>
              <m:t>h</m:t>
            </m:r>
          </m:e>
          <m:sub>
            <m:r>
              <w:rPr>
                <w:rFonts w:ascii="Cambria Math" w:eastAsiaTheme="minorEastAsia" w:hAnsiTheme="minorHAnsi" w:cstheme="minorBidi"/>
                <w:sz w:val="24"/>
                <w:szCs w:val="24"/>
              </w:rPr>
              <m:t>v</m:t>
            </m:r>
            <m:ctrlPr>
              <w:rPr>
                <w:rFonts w:ascii="Cambria Math" w:eastAsiaTheme="minorEastAsia" w:hAnsiTheme="minorHAnsi" w:cstheme="minorBidi"/>
                <w:i/>
                <w:sz w:val="24"/>
                <w:szCs w:val="24"/>
              </w:rPr>
            </m:ctrlPr>
          </m:sub>
          <m:sup>
            <m:r>
              <w:rPr>
                <w:rFonts w:ascii="Cambria Math" w:eastAsiaTheme="minorEastAsia" w:hAnsiTheme="minorHAnsi" w:cstheme="minorBidi"/>
                <w:sz w:val="24"/>
                <w:szCs w:val="24"/>
              </w:rPr>
              <m:t>(k)</m:t>
            </m:r>
            <m:ctrlPr>
              <w:rPr>
                <w:rFonts w:ascii="Cambria Math" w:eastAsiaTheme="minorEastAsia" w:hAnsiTheme="minorHAnsi" w:cstheme="minorBidi"/>
                <w:i/>
                <w:sz w:val="24"/>
                <w:szCs w:val="24"/>
              </w:rPr>
            </m:ctrlPr>
          </m:sup>
        </m:sSubSup>
        <m:r>
          <w:rPr>
            <w:rFonts w:ascii="Cambria Math" w:eastAsiaTheme="minorEastAsia" w:hAnsiTheme="minorHAnsi" w:cstheme="minorBidi"/>
            <w:sz w:val="24"/>
            <w:szCs w:val="24"/>
          </w:rPr>
          <m:t>,</m:t>
        </m:r>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v</m:t>
            </m:r>
          </m:sub>
          <m:sup>
            <m:r>
              <w:rPr>
                <w:rFonts w:ascii="Cambria Math" w:eastAsiaTheme="minorEastAsia" w:hAnsiTheme="minorHAnsi" w:cstheme="minorBidi"/>
                <w:sz w:val="24"/>
                <w:szCs w:val="24"/>
              </w:rPr>
              <m:t>(k)</m:t>
            </m:r>
          </m:sup>
        </m:sSubSup>
        <m:r>
          <w:rPr>
            <w:rFonts w:ascii="Cambria Math" w:eastAsiaTheme="minorEastAsia" w:hAnsiTheme="minorHAnsi" w:cstheme="minorBidi"/>
            <w:sz w:val="24"/>
            <w:szCs w:val="24"/>
          </w:rPr>
          <m:t>)</m:t>
        </m:r>
      </m:oMath>
      <w:r w:rsidR="003436C7" w:rsidRPr="003436C7">
        <w:rPr>
          <w:rFonts w:asciiTheme="minorHAnsi" w:eastAsiaTheme="minorEastAsia" w:hAnsiTheme="minorHAnsi" w:cstheme="minorBidi"/>
          <w:sz w:val="24"/>
          <w:szCs w:val="24"/>
        </w:rPr>
        <w:t xml:space="preserve">               </w:t>
      </w:r>
      <w:r w:rsidR="003436C7" w:rsidRPr="003436C7">
        <w:rPr>
          <w:rFonts w:eastAsiaTheme="minorEastAsia"/>
          <w:sz w:val="24"/>
          <w:szCs w:val="24"/>
        </w:rPr>
        <w:t xml:space="preserve">  </w:t>
      </w:r>
      <w:r w:rsidR="003436C7" w:rsidRPr="003436C7">
        <w:rPr>
          <w:rFonts w:eastAsiaTheme="minorEastAsia" w:hint="eastAsia"/>
          <w:sz w:val="24"/>
          <w:szCs w:val="24"/>
        </w:rPr>
        <w:t>(3-</w:t>
      </w:r>
      <w:r w:rsidR="003436C7" w:rsidRPr="003436C7">
        <w:rPr>
          <w:rFonts w:eastAsiaTheme="minorEastAsia"/>
          <w:sz w:val="24"/>
          <w:szCs w:val="24"/>
        </w:rPr>
        <w:t>6</w:t>
      </w:r>
      <w:r w:rsidR="003436C7" w:rsidRPr="003436C7">
        <w:rPr>
          <w:rFonts w:eastAsiaTheme="minorEastAsia" w:hint="eastAsia"/>
          <w:sz w:val="24"/>
          <w:szCs w:val="24"/>
        </w:rPr>
        <w:t>)</w:t>
      </w:r>
    </w:p>
    <w:p w14:paraId="4F7C8F84" w14:textId="03D2EDFA" w:rsidR="00152A64" w:rsidRPr="00152A64" w:rsidRDefault="003436C7" w:rsidP="00A73A21">
      <w:pPr>
        <w:spacing w:line="400" w:lineRule="exact"/>
        <w:ind w:firstLineChars="200" w:firstLine="480"/>
        <w:jc w:val="both"/>
        <w:rPr>
          <w:sz w:val="24"/>
          <w:szCs w:val="24"/>
        </w:rPr>
      </w:pPr>
      <w:r w:rsidRPr="003436C7">
        <w:rPr>
          <w:rFonts w:hint="eastAsia"/>
          <w:sz w:val="24"/>
          <w:szCs w:val="24"/>
        </w:rPr>
        <w:t>对</w:t>
      </w:r>
      <w:r w:rsidRPr="003436C7">
        <w:rPr>
          <w:sz w:val="24"/>
          <w:szCs w:val="24"/>
        </w:rPr>
        <w:t>于每个原子对我们在每个</w:t>
      </w:r>
      <w:r w:rsidRPr="003436C7">
        <w:rPr>
          <w:sz w:val="24"/>
          <w:szCs w:val="24"/>
        </w:rPr>
        <w:t>SMILES</w:t>
      </w:r>
      <w:r w:rsidRPr="003436C7">
        <w:rPr>
          <w:sz w:val="24"/>
          <w:szCs w:val="24"/>
        </w:rPr>
        <w:t>字符串上使用</w:t>
      </w:r>
      <w:r w:rsidRPr="003436C7">
        <w:rPr>
          <w:sz w:val="24"/>
          <w:szCs w:val="24"/>
        </w:rPr>
        <w:t>MPNN</w:t>
      </w:r>
      <w:r w:rsidRPr="003436C7">
        <w:rPr>
          <w:sz w:val="24"/>
          <w:szCs w:val="24"/>
        </w:rPr>
        <w:t>来生成特征向量</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mpnn</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009C170B">
        <w:rPr>
          <w:rFonts w:hint="eastAsia"/>
          <w:sz w:val="24"/>
          <w:szCs w:val="24"/>
        </w:rPr>
        <w:t>。</w:t>
      </w:r>
      <w:r w:rsidR="009C170B" w:rsidRPr="009C170B">
        <w:rPr>
          <w:rFonts w:hint="eastAsia"/>
          <w:sz w:val="24"/>
          <w:szCs w:val="24"/>
        </w:rPr>
        <w:t>MPNN</w:t>
      </w:r>
      <w:r w:rsidR="009C170B" w:rsidRPr="009C170B">
        <w:rPr>
          <w:rFonts w:hint="eastAsia"/>
          <w:sz w:val="24"/>
          <w:szCs w:val="24"/>
        </w:rPr>
        <w:t>在药物表示中考虑了原子、化学键和图形结构等信息。与传统的图卷积网络相比，</w:t>
      </w:r>
      <w:r w:rsidR="009C170B" w:rsidRPr="009C170B">
        <w:rPr>
          <w:rFonts w:hint="eastAsia"/>
          <w:sz w:val="24"/>
          <w:szCs w:val="24"/>
        </w:rPr>
        <w:t>MPNN</w:t>
      </w:r>
      <w:r w:rsidR="009C170B" w:rsidRPr="009C170B">
        <w:rPr>
          <w:rFonts w:hint="eastAsia"/>
          <w:sz w:val="24"/>
          <w:szCs w:val="24"/>
        </w:rPr>
        <w:t>在更新节点特征时同时考虑了相邻节点和节点之间的连接边。因此，通过</w:t>
      </w:r>
      <w:r w:rsidR="009C170B" w:rsidRPr="009C170B">
        <w:rPr>
          <w:rFonts w:hint="eastAsia"/>
          <w:sz w:val="24"/>
          <w:szCs w:val="24"/>
        </w:rPr>
        <w:t>MPNN</w:t>
      </w:r>
      <w:r w:rsidR="009C170B" w:rsidRPr="009C170B">
        <w:rPr>
          <w:rFonts w:hint="eastAsia"/>
          <w:sz w:val="24"/>
          <w:szCs w:val="24"/>
        </w:rPr>
        <w:t>生成的特征能够更充分地表示药物的二维结构信息。这样的设计使得</w:t>
      </w:r>
      <w:r w:rsidR="009C170B" w:rsidRPr="009C170B">
        <w:rPr>
          <w:rFonts w:hint="eastAsia"/>
          <w:sz w:val="24"/>
          <w:szCs w:val="24"/>
        </w:rPr>
        <w:t>MPNN</w:t>
      </w:r>
      <w:r w:rsidR="009C170B" w:rsidRPr="009C170B">
        <w:rPr>
          <w:rFonts w:hint="eastAsia"/>
          <w:sz w:val="24"/>
          <w:szCs w:val="24"/>
        </w:rPr>
        <w:t>在药物研究和分子属性预测等任务中具有更好的表现和解释能力。如图</w:t>
      </w:r>
      <w:r w:rsidR="00152A64">
        <w:rPr>
          <w:rFonts w:hint="eastAsia"/>
          <w:sz w:val="24"/>
          <w:szCs w:val="24"/>
        </w:rPr>
        <w:t>3</w:t>
      </w:r>
      <w:r w:rsidR="00152A64">
        <w:rPr>
          <w:sz w:val="24"/>
          <w:szCs w:val="24"/>
        </w:rPr>
        <w:t xml:space="preserve">-1 </w:t>
      </w:r>
      <w:r w:rsidR="00152A64" w:rsidRPr="00152A64">
        <w:rPr>
          <w:rFonts w:hint="eastAsia"/>
          <w:sz w:val="24"/>
          <w:szCs w:val="24"/>
        </w:rPr>
        <w:t>b</w:t>
      </w:r>
      <w:r w:rsidR="00152A64" w:rsidRPr="00152A64">
        <w:rPr>
          <w:rFonts w:hint="eastAsia"/>
          <w:sz w:val="24"/>
          <w:szCs w:val="24"/>
        </w:rPr>
        <w:t>模块</w:t>
      </w:r>
      <w:r w:rsidR="009C170B" w:rsidRPr="009C170B">
        <w:rPr>
          <w:rFonts w:hint="eastAsia"/>
          <w:sz w:val="24"/>
          <w:szCs w:val="24"/>
        </w:rPr>
        <w:t>所示，</w:t>
      </w:r>
      <w:r w:rsidR="00152A64" w:rsidRPr="00152A64">
        <w:rPr>
          <w:rFonts w:hint="eastAsia"/>
          <w:sz w:val="24"/>
          <w:szCs w:val="24"/>
        </w:rPr>
        <w:t>在每个时间步骤中，每个节点都会与其邻居进行信息共享，并更新其隐藏特征。随着时间步长的增加，节点的隐藏特征会捕捉到更广泛的局部约束环境视图，这些环境由灰色原子所表示。经过</w:t>
      </w:r>
      <w:r w:rsidR="00152A64">
        <w:rPr>
          <w:sz w:val="24"/>
          <w:szCs w:val="24"/>
        </w:rPr>
        <w:t>k</w:t>
      </w:r>
      <w:proofErr w:type="gramStart"/>
      <w:r w:rsidR="00152A64" w:rsidRPr="00152A64">
        <w:rPr>
          <w:rFonts w:hint="eastAsia"/>
          <w:sz w:val="24"/>
          <w:szCs w:val="24"/>
        </w:rPr>
        <w:t>次消息</w:t>
      </w:r>
      <w:proofErr w:type="gramEnd"/>
      <w:r w:rsidR="00152A64" w:rsidRPr="00152A64">
        <w:rPr>
          <w:rFonts w:hint="eastAsia"/>
          <w:sz w:val="24"/>
          <w:szCs w:val="24"/>
        </w:rPr>
        <w:t>传递后，每个原子的隐藏特征会更新</w:t>
      </w:r>
      <w:r w:rsidR="00152A64">
        <w:rPr>
          <w:sz w:val="24"/>
          <w:szCs w:val="24"/>
        </w:rPr>
        <w:t>k</w:t>
      </w:r>
      <w:r w:rsidR="00152A64" w:rsidRPr="00152A64">
        <w:rPr>
          <w:rFonts w:hint="eastAsia"/>
          <w:sz w:val="24"/>
          <w:szCs w:val="24"/>
        </w:rPr>
        <w:t>次，从而形成一个原子特征矩阵</w:t>
      </w:r>
      <m:oMath>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R</m:t>
            </m:r>
          </m:e>
          <m:sup>
            <m:r>
              <w:rPr>
                <w:rFonts w:ascii="Cambria Math" w:eastAsiaTheme="minorEastAsia" w:hAnsiTheme="minorHAnsi" w:cstheme="minorBidi"/>
                <w:sz w:val="24"/>
                <w:szCs w:val="24"/>
              </w:rPr>
              <m:t>n</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r</m:t>
            </m:r>
          </m:sup>
        </m:sSup>
      </m:oMath>
      <w:r w:rsidR="00152A64" w:rsidRPr="00152A64">
        <w:rPr>
          <w:rFonts w:hint="eastAsia"/>
          <w:sz w:val="24"/>
          <w:szCs w:val="24"/>
        </w:rPr>
        <w:t>。这个矩阵包含了每个原子的更新后的特征表示。</w:t>
      </w:r>
    </w:p>
    <w:p w14:paraId="49C0737A" w14:textId="77777777" w:rsidR="003436C7" w:rsidRPr="003436C7" w:rsidRDefault="003436C7" w:rsidP="003436C7">
      <w:pPr>
        <w:keepNext/>
        <w:keepLines/>
        <w:spacing w:before="260" w:after="260" w:line="416" w:lineRule="auto"/>
        <w:outlineLvl w:val="2"/>
        <w:rPr>
          <w:bCs/>
          <w:sz w:val="24"/>
          <w:szCs w:val="32"/>
        </w:rPr>
      </w:pPr>
      <w:bookmarkStart w:id="91" w:name="_Toc163461668"/>
      <w:bookmarkStart w:id="92" w:name="_Toc164176995"/>
      <w:r w:rsidRPr="003436C7">
        <w:rPr>
          <w:rFonts w:hint="eastAsia"/>
          <w:bCs/>
          <w:sz w:val="24"/>
          <w:szCs w:val="32"/>
        </w:rPr>
        <w:t>3</w:t>
      </w:r>
      <w:r w:rsidRPr="003436C7">
        <w:rPr>
          <w:bCs/>
          <w:sz w:val="24"/>
          <w:szCs w:val="32"/>
        </w:rPr>
        <w:t>.</w:t>
      </w:r>
      <w:r w:rsidRPr="003436C7">
        <w:rPr>
          <w:rFonts w:hint="eastAsia"/>
          <w:bCs/>
          <w:sz w:val="24"/>
          <w:szCs w:val="32"/>
        </w:rPr>
        <w:t>2</w:t>
      </w:r>
      <w:r w:rsidRPr="003436C7">
        <w:rPr>
          <w:bCs/>
          <w:sz w:val="24"/>
          <w:szCs w:val="32"/>
        </w:rPr>
        <w:t xml:space="preserve">.3 </w:t>
      </w:r>
      <w:r w:rsidRPr="003436C7">
        <w:rPr>
          <w:rFonts w:hint="eastAsia"/>
          <w:bCs/>
          <w:sz w:val="24"/>
          <w:szCs w:val="32"/>
        </w:rPr>
        <w:t>分子空间结构三维特征编码器：</w:t>
      </w:r>
      <w:r w:rsidRPr="003436C7">
        <w:rPr>
          <w:rFonts w:hint="eastAsia"/>
          <w:bCs/>
          <w:sz w:val="24"/>
          <w:szCs w:val="32"/>
        </w:rPr>
        <w:t>SphereNet</w:t>
      </w:r>
      <w:bookmarkEnd w:id="91"/>
      <w:bookmarkEnd w:id="92"/>
    </w:p>
    <w:p w14:paraId="771AED34"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尽管</w:t>
      </w:r>
      <w:r w:rsidRPr="003436C7">
        <w:rPr>
          <w:sz w:val="24"/>
          <w:szCs w:val="24"/>
        </w:rPr>
        <w:t>MPNN</w:t>
      </w:r>
      <w:r w:rsidRPr="003436C7">
        <w:rPr>
          <w:sz w:val="24"/>
          <w:szCs w:val="24"/>
        </w:rPr>
        <w:t>进一步拓展了</w:t>
      </w:r>
      <w:r w:rsidRPr="003436C7">
        <w:rPr>
          <w:sz w:val="24"/>
          <w:szCs w:val="24"/>
        </w:rPr>
        <w:t xml:space="preserve"> GNN </w:t>
      </w:r>
      <w:r w:rsidRPr="003436C7">
        <w:rPr>
          <w:sz w:val="24"/>
          <w:szCs w:val="24"/>
        </w:rPr>
        <w:t>的通用性，但是它并未考虑到节点的三维位置信息</w:t>
      </w:r>
      <w:r w:rsidRPr="003436C7">
        <w:rPr>
          <w:rFonts w:hint="eastAsia"/>
          <w:sz w:val="24"/>
          <w:szCs w:val="24"/>
        </w:rPr>
        <w:t>，为解决这一问题，球状消息传递（</w:t>
      </w:r>
      <w:r w:rsidRPr="003436C7">
        <w:rPr>
          <w:sz w:val="24"/>
          <w:szCs w:val="24"/>
        </w:rPr>
        <w:t>Spherical Message Passing</w:t>
      </w:r>
      <w:r w:rsidRPr="003436C7">
        <w:rPr>
          <w:sz w:val="24"/>
          <w:szCs w:val="24"/>
        </w:rPr>
        <w:t>，</w:t>
      </w:r>
      <w:r w:rsidRPr="003436C7">
        <w:rPr>
          <w:sz w:val="24"/>
          <w:szCs w:val="24"/>
        </w:rPr>
        <w:t>SMP</w:t>
      </w:r>
      <w:r w:rsidRPr="003436C7">
        <w:rPr>
          <w:sz w:val="24"/>
          <w:szCs w:val="24"/>
        </w:rPr>
        <w:t>）</w:t>
      </w:r>
      <w:r w:rsidRPr="003436C7">
        <w:rPr>
          <w:rFonts w:hint="eastAsia"/>
          <w:sz w:val="24"/>
          <w:szCs w:val="24"/>
        </w:rPr>
        <w:t>能够使得</w:t>
      </w:r>
      <w:r w:rsidRPr="003436C7">
        <w:rPr>
          <w:sz w:val="24"/>
          <w:szCs w:val="24"/>
        </w:rPr>
        <w:t xml:space="preserve"> GNN</w:t>
      </w:r>
      <w:r w:rsidRPr="003436C7">
        <w:rPr>
          <w:rFonts w:hint="eastAsia"/>
          <w:sz w:val="24"/>
          <w:szCs w:val="24"/>
        </w:rPr>
        <w:t>在原有的</w:t>
      </w:r>
      <w:r w:rsidRPr="003436C7">
        <w:rPr>
          <w:sz w:val="24"/>
          <w:szCs w:val="24"/>
        </w:rPr>
        <w:t>框架基础上</w:t>
      </w:r>
      <w:r w:rsidRPr="003436C7">
        <w:rPr>
          <w:rFonts w:hint="eastAsia"/>
          <w:sz w:val="24"/>
          <w:szCs w:val="24"/>
        </w:rPr>
        <w:t>使得</w:t>
      </w:r>
      <w:r w:rsidRPr="003436C7">
        <w:rPr>
          <w:sz w:val="24"/>
          <w:szCs w:val="24"/>
        </w:rPr>
        <w:t>GNN</w:t>
      </w:r>
      <w:r w:rsidRPr="003436C7">
        <w:rPr>
          <w:sz w:val="24"/>
          <w:szCs w:val="24"/>
        </w:rPr>
        <w:t>适用于</w:t>
      </w:r>
      <w:proofErr w:type="gramStart"/>
      <w:r w:rsidRPr="003436C7">
        <w:rPr>
          <w:sz w:val="24"/>
          <w:szCs w:val="24"/>
        </w:rPr>
        <w:t>三维图结构</w:t>
      </w:r>
      <w:proofErr w:type="gramEnd"/>
      <w:r w:rsidRPr="003436C7">
        <w:rPr>
          <w:sz w:val="24"/>
          <w:szCs w:val="24"/>
        </w:rPr>
        <w:t>数据</w:t>
      </w:r>
      <w:r w:rsidRPr="003436C7">
        <w:rPr>
          <w:rFonts w:hint="eastAsia"/>
          <w:sz w:val="24"/>
          <w:szCs w:val="24"/>
        </w:rPr>
        <w:t>[</w:t>
      </w:r>
      <w:r w:rsidRPr="003436C7">
        <w:rPr>
          <w:sz w:val="24"/>
          <w:szCs w:val="24"/>
        </w:rPr>
        <w:t>47]</w:t>
      </w:r>
      <w:r w:rsidRPr="003436C7">
        <w:rPr>
          <w:rFonts w:hint="eastAsia"/>
          <w:sz w:val="24"/>
          <w:szCs w:val="24"/>
        </w:rPr>
        <w:t>。在分</w:t>
      </w:r>
      <w:r w:rsidRPr="003436C7">
        <w:rPr>
          <w:sz w:val="24"/>
          <w:szCs w:val="24"/>
        </w:rPr>
        <w:t>子表示学习中，</w:t>
      </w:r>
      <w:r w:rsidRPr="003436C7">
        <w:rPr>
          <w:rFonts w:hint="eastAsia"/>
          <w:sz w:val="24"/>
          <w:szCs w:val="24"/>
        </w:rPr>
        <w:t>如果使用</w:t>
      </w:r>
      <w:r w:rsidRPr="003436C7">
        <w:rPr>
          <w:sz w:val="24"/>
          <w:szCs w:val="24"/>
        </w:rPr>
        <w:t>距离、方位角及</w:t>
      </w:r>
      <w:proofErr w:type="gramStart"/>
      <w:r w:rsidRPr="003436C7">
        <w:rPr>
          <w:sz w:val="24"/>
          <w:szCs w:val="24"/>
        </w:rPr>
        <w:t>极</w:t>
      </w:r>
      <w:proofErr w:type="gramEnd"/>
      <w:r w:rsidRPr="003436C7">
        <w:rPr>
          <w:sz w:val="24"/>
          <w:szCs w:val="24"/>
        </w:rPr>
        <w:t>角等球坐标构成要素直接作为神经网络的输入并不合适，因为它们</w:t>
      </w:r>
      <w:r w:rsidRPr="003436C7">
        <w:rPr>
          <w:rFonts w:hint="eastAsia"/>
          <w:sz w:val="24"/>
          <w:szCs w:val="24"/>
        </w:rPr>
        <w:t>并不能够直观的去表示物理性质</w:t>
      </w:r>
      <w:r w:rsidRPr="003436C7">
        <w:rPr>
          <w:sz w:val="24"/>
          <w:szCs w:val="24"/>
        </w:rPr>
        <w:t>。因此</w:t>
      </w:r>
      <w:r w:rsidRPr="003436C7">
        <w:rPr>
          <w:rFonts w:hint="eastAsia"/>
          <w:sz w:val="24"/>
          <w:szCs w:val="24"/>
        </w:rPr>
        <w:t>，</w:t>
      </w:r>
      <w:r w:rsidRPr="003436C7">
        <w:rPr>
          <w:sz w:val="24"/>
          <w:szCs w:val="24"/>
        </w:rPr>
        <w:t>SphereNet</w:t>
      </w:r>
      <w:r w:rsidRPr="003436C7">
        <w:rPr>
          <w:sz w:val="24"/>
          <w:szCs w:val="24"/>
        </w:rPr>
        <w:t>进而基于物理学的表示方式与</w:t>
      </w:r>
      <w:r w:rsidRPr="003436C7">
        <w:rPr>
          <w:sz w:val="24"/>
          <w:szCs w:val="24"/>
        </w:rPr>
        <w:t xml:space="preserve"> SMP </w:t>
      </w:r>
      <w:r w:rsidRPr="003436C7">
        <w:rPr>
          <w:sz w:val="24"/>
          <w:szCs w:val="24"/>
        </w:rPr>
        <w:t>结合，</w:t>
      </w:r>
      <w:r w:rsidRPr="003436C7">
        <w:rPr>
          <w:sz w:val="24"/>
          <w:szCs w:val="24"/>
        </w:rPr>
        <w:t xml:space="preserve"> </w:t>
      </w:r>
      <w:r w:rsidRPr="003436C7">
        <w:rPr>
          <w:sz w:val="24"/>
          <w:szCs w:val="24"/>
        </w:rPr>
        <w:t>用于学习</w:t>
      </w:r>
      <w:proofErr w:type="gramStart"/>
      <w:r w:rsidRPr="003436C7">
        <w:rPr>
          <w:sz w:val="24"/>
          <w:szCs w:val="24"/>
        </w:rPr>
        <w:t>三维图结构</w:t>
      </w:r>
      <w:proofErr w:type="gramEnd"/>
      <w:r w:rsidRPr="003436C7">
        <w:rPr>
          <w:sz w:val="24"/>
          <w:szCs w:val="24"/>
        </w:rPr>
        <w:t>数据</w:t>
      </w:r>
      <w:r w:rsidRPr="003436C7">
        <w:rPr>
          <w:sz w:val="24"/>
          <w:szCs w:val="24"/>
        </w:rPr>
        <w:lastRenderedPageBreak/>
        <w:t>的表示。</w:t>
      </w:r>
    </w:p>
    <w:p w14:paraId="5F0AEB96" w14:textId="77777777" w:rsidR="003436C7" w:rsidRPr="003436C7" w:rsidRDefault="003436C7" w:rsidP="003436C7">
      <w:pPr>
        <w:widowControl w:val="0"/>
        <w:spacing w:line="400" w:lineRule="exact"/>
        <w:ind w:firstLineChars="200" w:firstLine="480"/>
        <w:jc w:val="both"/>
        <w:rPr>
          <w:sz w:val="24"/>
          <w:szCs w:val="24"/>
        </w:rPr>
      </w:pPr>
      <w:bookmarkStart w:id="93" w:name="_Hlk116135717"/>
      <w:r w:rsidRPr="003436C7">
        <w:rPr>
          <w:rFonts w:hint="eastAsia"/>
          <w:sz w:val="24"/>
          <w:szCs w:val="24"/>
        </w:rPr>
        <w:t>图</w:t>
      </w:r>
      <w:r w:rsidRPr="003436C7">
        <w:rPr>
          <w:rFonts w:hint="eastAsia"/>
          <w:sz w:val="24"/>
          <w:szCs w:val="24"/>
        </w:rPr>
        <w:t>3-1 d</w:t>
      </w:r>
      <w:bookmarkEnd w:id="93"/>
      <w:r w:rsidRPr="003436C7">
        <w:rPr>
          <w:rFonts w:hint="eastAsia"/>
          <w:sz w:val="24"/>
          <w:szCs w:val="24"/>
        </w:rPr>
        <w:t>模块</w:t>
      </w:r>
      <w:r w:rsidRPr="003436C7">
        <w:rPr>
          <w:sz w:val="24"/>
          <w:szCs w:val="24"/>
        </w:rPr>
        <w:t>中提供了</w:t>
      </w:r>
      <w:r w:rsidRPr="003436C7">
        <w:rPr>
          <w:sz w:val="24"/>
          <w:szCs w:val="24"/>
        </w:rPr>
        <w:t>SMP</w:t>
      </w:r>
      <w:r w:rsidRPr="003436C7">
        <w:rPr>
          <w:sz w:val="24"/>
          <w:szCs w:val="24"/>
        </w:rPr>
        <w:t>的消息聚合方案。</w:t>
      </w:r>
      <w:proofErr w:type="gramStart"/>
      <w:r w:rsidRPr="003436C7">
        <w:rPr>
          <w:sz w:val="24"/>
          <w:szCs w:val="24"/>
        </w:rPr>
        <w:t>基于式</w:t>
      </w:r>
      <w:proofErr w:type="gramEnd"/>
      <w:r w:rsidRPr="003436C7">
        <w:rPr>
          <w:rFonts w:eastAsiaTheme="minorEastAsia"/>
          <w:sz w:val="24"/>
          <w:szCs w:val="24"/>
        </w:rPr>
        <w:t>(</w:t>
      </w:r>
      <w:r w:rsidRPr="003436C7">
        <w:rPr>
          <w:rFonts w:eastAsiaTheme="minorEastAsia" w:hint="eastAsia"/>
          <w:sz w:val="24"/>
          <w:szCs w:val="24"/>
        </w:rPr>
        <w:t>3-</w:t>
      </w:r>
      <w:r w:rsidRPr="003436C7">
        <w:rPr>
          <w:rFonts w:eastAsiaTheme="minorEastAsia"/>
          <w:sz w:val="24"/>
          <w:szCs w:val="24"/>
        </w:rPr>
        <w:t>7)</w:t>
      </w:r>
      <w:r w:rsidRPr="003436C7">
        <w:rPr>
          <w:sz w:val="24"/>
          <w:szCs w:val="24"/>
        </w:rPr>
        <w:t>，</w:t>
      </w:r>
    </w:p>
    <w:p w14:paraId="40FCB188" w14:textId="77777777" w:rsidR="003436C7" w:rsidRPr="003436C7" w:rsidRDefault="00A5395A" w:rsidP="003436C7">
      <w:pPr>
        <w:widowControl w:val="0"/>
        <w:spacing w:line="360" w:lineRule="auto"/>
        <w:ind w:firstLineChars="200" w:firstLine="480"/>
        <w:jc w:val="right"/>
        <w:rPr>
          <w:rFonts w:asciiTheme="minorHAnsi" w:eastAsiaTheme="minorEastAsia" w:hAnsiTheme="minorHAnsi" w:cstheme="minorBidi"/>
          <w:sz w:val="24"/>
          <w:szCs w:val="24"/>
        </w:rPr>
      </w:pPr>
      <m:oMathPara>
        <m:oMath>
          <m:sSup>
            <m:sSupPr>
              <m:ctrlPr>
                <w:rPr>
                  <w:rFonts w:ascii="Cambria Math" w:eastAsiaTheme="minorEastAsia" w:hAnsiTheme="minorHAnsi" w:cstheme="minorBidi"/>
                  <w:i/>
                  <w:sz w:val="24"/>
                  <w:szCs w:val="24"/>
                </w:rPr>
              </m:ctrlPr>
            </m:sSupPr>
            <m:e>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e>
            <m:sup>
              <m:r>
                <w:rPr>
                  <w:rFonts w:ascii="Cambria Math" w:eastAsiaTheme="minorEastAsia" w:hAnsiTheme="minorHAnsi" w:cstheme="minorBidi"/>
                  <w:sz w:val="24"/>
                  <w:szCs w:val="24"/>
                </w:rPr>
                <m:t>'</m:t>
              </m:r>
              <m:ctrlPr>
                <w:rPr>
                  <w:rFonts w:ascii="Cambria Math" w:eastAsiaTheme="minorEastAsia" w:hAnsi="Cambria Math" w:cstheme="minorBidi"/>
                  <w:i/>
                  <w:sz w:val="24"/>
                  <w:szCs w:val="24"/>
                </w:rPr>
              </m:ctrlP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ϕ</m:t>
              </m:r>
            </m:e>
            <m:sup>
              <m:r>
                <w:rPr>
                  <w:rFonts w:ascii="Cambria Math" w:eastAsiaTheme="minorEastAsia" w:hAnsiTheme="minorHAnsi" w:cstheme="minorBidi"/>
                  <w:sz w:val="24"/>
                  <w:szCs w:val="24"/>
                </w:rPr>
                <m:t>e</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k</m:t>
              </m: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v</m:t>
              </m:r>
            </m:e>
            <m:sub>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n</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v</m:t>
              </m:r>
            </m:e>
            <m:sub>
              <m:r>
                <w:rPr>
                  <w:rFonts w:ascii="Cambria Math" w:eastAsiaTheme="minorEastAsia" w:hAnsiTheme="minorHAnsi" w:cstheme="minorBidi"/>
                  <w:sz w:val="24"/>
                  <w:szCs w:val="24"/>
                </w:rPr>
                <m:t>o</m:t>
              </m: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o</m:t>
              </m:r>
            </m:sub>
          </m:sSub>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ρ</m:t>
              </m:r>
            </m:e>
            <m:sup>
              <m:r>
                <w:rPr>
                  <w:rFonts w:ascii="Cambria Math" w:eastAsiaTheme="minorEastAsia" w:hAnsiTheme="minorHAnsi" w:cstheme="minorBidi"/>
                  <w:sz w:val="24"/>
                  <w:szCs w:val="24"/>
                </w:rPr>
                <m:t>p</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e</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sSub>
                <m:sSubPr>
                  <m:ctrlPr>
                    <w:rPr>
                      <w:rFonts w:ascii="Cambria Math" w:eastAsiaTheme="minorEastAsia" w:hAnsiTheme="minorHAnsi" w:cstheme="minorBidi"/>
                      <w:i/>
                      <w:sz w:val="24"/>
                      <w:szCs w:val="24"/>
                    </w:rPr>
                  </m:ctrlPr>
                </m:sSubPr>
                <m:e>
                  <m:d>
                    <m:dPr>
                      <m:begChr m:val="{"/>
                      <m:endChr m:val="}"/>
                      <m:ctrlPr>
                        <w:rPr>
                          <w:rFonts w:ascii="Cambria Math" w:eastAsiaTheme="minorEastAsia" w:hAnsiTheme="minorHAnsi" w:cstheme="minorBidi"/>
                          <w:i/>
                          <w:sz w:val="24"/>
                          <w:szCs w:val="24"/>
                        </w:rPr>
                      </m:ctrlPr>
                    </m:dPr>
                    <m:e>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r</m:t>
                          </m:r>
                        </m:e>
                        <m:sub>
                          <m:r>
                            <w:rPr>
                              <w:rFonts w:ascii="Cambria Math" w:eastAsia="MS Mincho" w:hAnsi="Cambria Math" w:cs="MS Mincho" w:hint="eastAsia"/>
                              <w:sz w:val="24"/>
                              <w:szCs w:val="24"/>
                            </w:rPr>
                            <m:t>h</m:t>
                          </m:r>
                          <m:ctrlPr>
                            <w:rPr>
                              <w:rFonts w:ascii="Cambria Math" w:eastAsiaTheme="minorEastAsia" w:hAnsi="Cambria Math" w:cstheme="minorBidi"/>
                              <w:i/>
                              <w:sz w:val="24"/>
                              <w:szCs w:val="24"/>
                            </w:rPr>
                          </m:ctrlPr>
                        </m:sub>
                      </m:sSub>
                      <m:ctrlPr>
                        <w:rPr>
                          <w:rFonts w:ascii="Cambria Math" w:eastAsiaTheme="minorEastAsia" w:hAnsi="Cambria Math" w:cstheme="minorBidi"/>
                          <w:i/>
                          <w:sz w:val="24"/>
                          <w:szCs w:val="24"/>
                        </w:rPr>
                      </m:ctrlPr>
                    </m:e>
                  </m:d>
                  <m:ctrlPr>
                    <w:rPr>
                      <w:rFonts w:ascii="Cambria Math" w:eastAsiaTheme="minorEastAsia" w:hAnsi="Cambria Math" w:cstheme="minorBidi"/>
                      <w:i/>
                      <w:sz w:val="24"/>
                      <w:szCs w:val="24"/>
                    </w:rPr>
                  </m:ctrlPr>
                </m:e>
                <m:sub>
                  <m:r>
                    <w:rPr>
                      <w:rFonts w:ascii="Cambria Math" w:eastAsia="MS Mincho" w:hAnsi="Cambria Math" w:cs="MS Mincho" w:hint="eastAsia"/>
                      <w:sz w:val="24"/>
                      <w:szCs w:val="24"/>
                    </w:rPr>
                    <m:t>h</m:t>
                  </m:r>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n</m:t>
                      </m:r>
                    </m:e>
                    <m:sub>
                      <m:r>
                        <w:rPr>
                          <w:rFonts w:ascii="Cambria Math" w:eastAsiaTheme="minorEastAsia" w:hAnsiTheme="minorHAnsi" w:cstheme="minorBidi"/>
                          <w:sz w:val="24"/>
                          <w:szCs w:val="24"/>
                        </w:rPr>
                        <m:t>k</m:t>
                      </m:r>
                    </m:sub>
                  </m:sSub>
                  <m:r>
                    <w:rPr>
                      <w:rFonts w:ascii="Cambria Math" w:eastAsiaTheme="minorEastAsia" w:hAnsiTheme="minorHAnsi" w:cstheme="minorBidi"/>
                      <w:sz w:val="24"/>
                      <w:szCs w:val="24"/>
                    </w:rPr>
                    <m:t>∪</m:t>
                  </m:r>
                  <m:r>
                    <w:rPr>
                      <w:rFonts w:ascii="Cambria Math" w:eastAsiaTheme="minorEastAsia" w:hAnsiTheme="minorHAnsi" w:cstheme="minorBidi"/>
                      <w:sz w:val="24"/>
                      <w:szCs w:val="24"/>
                    </w:rPr>
                    <m:t>o</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Ν</m:t>
                  </m:r>
                  <m:ctrlPr>
                    <w:rPr>
                      <w:rFonts w:ascii="Cambria Math" w:eastAsiaTheme="minorEastAsia" w:hAnsi="Cambria Math" w:cstheme="minorBidi"/>
                      <w:i/>
                      <w:sz w:val="24"/>
                      <w:szCs w:val="24"/>
                    </w:rPr>
                  </m:ctrlPr>
                </m:sub>
              </m:sSub>
              <m:ctrlPr>
                <w:rPr>
                  <w:rFonts w:ascii="Cambria Math" w:eastAsiaTheme="minorEastAsia" w:hAnsi="Cambria Math" w:cstheme="minorBidi"/>
                  <w:i/>
                  <w:sz w:val="24"/>
                  <w:szCs w:val="24"/>
                </w:rPr>
              </m:ctrlPr>
            </m:e>
            <m:sub>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sub>
          </m:sSub>
          <m:r>
            <w:rPr>
              <w:rFonts w:ascii="Cambria Math" w:eastAsiaTheme="minorEastAsia" w:hAnsiTheme="minorHAnsi" w:cstheme="minorBidi"/>
              <w:sz w:val="24"/>
              <w:szCs w:val="24"/>
            </w:rPr>
            <m:t>)),</m:t>
          </m:r>
          <m:r>
            <m:rPr>
              <m:sty m:val="p"/>
            </m:rPr>
            <w:rPr>
              <w:rFonts w:ascii="Cambria Math" w:eastAsiaTheme="minorEastAsia" w:hAnsiTheme="minorHAnsi" w:cstheme="minorBidi"/>
              <w:sz w:val="24"/>
              <w:szCs w:val="24"/>
            </w:rPr>
            <w:br/>
          </m:r>
        </m:oMath>
        <m:oMath>
          <m:sSup>
            <m:sSupPr>
              <m:ctrlPr>
                <w:rPr>
                  <w:rFonts w:ascii="Cambria Math" w:eastAsiaTheme="minorEastAsia" w:hAnsiTheme="minorHAnsi" w:cstheme="minorBidi"/>
                  <w:i/>
                  <w:sz w:val="24"/>
                  <w:szCs w:val="24"/>
                </w:rPr>
              </m:ctrlPr>
            </m:sSupPr>
            <m:e>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v</m:t>
                  </m:r>
                </m:e>
                <m:sub>
                  <m:r>
                    <w:rPr>
                      <w:rFonts w:ascii="Cambria Math" w:eastAsiaTheme="minorEastAsia" w:hAnsiTheme="minorHAnsi" w:cstheme="minorBidi"/>
                      <w:sz w:val="24"/>
                      <w:szCs w:val="24"/>
                    </w:rPr>
                    <m:t>i</m:t>
                  </m:r>
                </m:sub>
              </m:sSub>
              <m:ctrlPr>
                <w:rPr>
                  <w:rFonts w:ascii="Cambria Math" w:eastAsiaTheme="minorEastAsia" w:hAnsi="Cambria Math" w:cstheme="minorBidi"/>
                  <w:i/>
                  <w:sz w:val="24"/>
                  <w:szCs w:val="24"/>
                </w:rPr>
              </m:ctrlPr>
            </m:e>
            <m:sup>
              <m:r>
                <w:rPr>
                  <w:rFonts w:ascii="Cambria Math" w:eastAsiaTheme="minorEastAsia" w:hAnsiTheme="minorHAnsi" w:cstheme="minorBidi"/>
                  <w:sz w:val="24"/>
                  <w:szCs w:val="24"/>
                </w:rPr>
                <m:t>'</m:t>
              </m:r>
              <m:ctrlPr>
                <w:rPr>
                  <w:rFonts w:ascii="Cambria Math" w:eastAsiaTheme="minorEastAsia" w:hAnsi="Cambria Math" w:cstheme="minorBidi"/>
                  <w:i/>
                  <w:sz w:val="24"/>
                  <w:szCs w:val="24"/>
                </w:rPr>
              </m:ctrlP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ϕ</m:t>
              </m:r>
            </m:e>
            <m:sup>
              <m:r>
                <w:rPr>
                  <w:rFonts w:ascii="Cambria Math" w:eastAsiaTheme="minorEastAsia" w:hAnsiTheme="minorHAnsi" w:cstheme="minorBidi"/>
                  <w:sz w:val="24"/>
                  <w:szCs w:val="24"/>
                </w:rPr>
                <m:t>v</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v</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ρ</m:t>
              </m:r>
            </m:e>
            <m:sup>
              <m:r>
                <w:rPr>
                  <w:rFonts w:ascii="Cambria Math" w:eastAsiaTheme="minorEastAsia" w:hAnsiTheme="minorHAnsi" w:cstheme="minorBidi"/>
                  <w:sz w:val="24"/>
                  <w:szCs w:val="24"/>
                </w:rPr>
                <m:t>e</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v</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),u,</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ρ</m:t>
              </m:r>
            </m:e>
            <m:sup>
              <m:r>
                <w:rPr>
                  <w:rFonts w:ascii="Cambria Math" w:eastAsiaTheme="minorEastAsia" w:hAnsiTheme="minorHAnsi" w:cstheme="minorBidi"/>
                  <w:sz w:val="24"/>
                  <w:szCs w:val="24"/>
                </w:rPr>
                <m:t>p</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v</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sSub>
                <m:sSubPr>
                  <m:ctrlPr>
                    <w:rPr>
                      <w:rFonts w:ascii="Cambria Math" w:eastAsiaTheme="minorEastAsia" w:hAnsiTheme="minorHAnsi" w:cstheme="minorBidi"/>
                      <w:i/>
                      <w:sz w:val="24"/>
                      <w:szCs w:val="24"/>
                    </w:rPr>
                  </m:ctrlPr>
                </m:sSubPr>
                <m:e>
                  <m:d>
                    <m:dPr>
                      <m:begChr m:val="{"/>
                      <m:endChr m:val="}"/>
                      <m:ctrlPr>
                        <w:rPr>
                          <w:rFonts w:ascii="Cambria Math" w:eastAsiaTheme="minorEastAsia" w:hAnsiTheme="minorHAnsi" w:cstheme="minorBidi"/>
                          <w:i/>
                          <w:sz w:val="24"/>
                          <w:szCs w:val="24"/>
                        </w:rPr>
                      </m:ctrlPr>
                    </m:dPr>
                    <m:e>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r</m:t>
                          </m:r>
                        </m:e>
                        <m:sub>
                          <m:r>
                            <w:rPr>
                              <w:rFonts w:ascii="Cambria Math" w:eastAsia="MS Mincho" w:hAnsi="Cambria Math" w:cs="MS Mincho" w:hint="eastAsia"/>
                              <w:sz w:val="24"/>
                              <w:szCs w:val="24"/>
                            </w:rPr>
                            <m:t>h</m:t>
                          </m:r>
                          <m:ctrlPr>
                            <w:rPr>
                              <w:rFonts w:ascii="Cambria Math" w:eastAsiaTheme="minorEastAsia" w:hAnsi="Cambria Math" w:cstheme="minorBidi"/>
                              <w:i/>
                              <w:sz w:val="24"/>
                              <w:szCs w:val="24"/>
                            </w:rPr>
                          </m:ctrlPr>
                        </m:sub>
                      </m:sSub>
                      <m:ctrlPr>
                        <w:rPr>
                          <w:rFonts w:ascii="Cambria Math" w:eastAsiaTheme="minorEastAsia" w:hAnsi="Cambria Math" w:cstheme="minorBidi"/>
                          <w:i/>
                          <w:sz w:val="24"/>
                          <w:szCs w:val="24"/>
                        </w:rPr>
                      </m:ctrlPr>
                    </m:e>
                  </m:d>
                  <m:ctrlPr>
                    <w:rPr>
                      <w:rFonts w:ascii="Cambria Math" w:eastAsiaTheme="minorEastAsia" w:hAnsi="Cambria Math" w:cstheme="minorBidi"/>
                      <w:i/>
                      <w:sz w:val="24"/>
                      <w:szCs w:val="24"/>
                    </w:rPr>
                  </m:ctrlPr>
                </m:e>
                <m:sub>
                  <m:r>
                    <w:rPr>
                      <w:rFonts w:ascii="Cambria Math" w:eastAsia="MS Mincho" w:hAnsi="Cambria Math" w:cs="MS Mincho" w:hint="eastAsia"/>
                      <w:sz w:val="24"/>
                      <w:szCs w:val="24"/>
                    </w:rPr>
                    <m:t>h</m:t>
                  </m:r>
                  <m:r>
                    <w:rPr>
                      <w:rFonts w:ascii="Cambria Math" w:eastAsiaTheme="minorEastAsia" w:hAnsiTheme="minorHAnsi" w:cstheme="minorBidi"/>
                      <w:sz w:val="24"/>
                      <w:szCs w:val="24"/>
                    </w:rPr>
                    <m:t>=i</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Ν</m:t>
                  </m:r>
                  <m:ctrlPr>
                    <w:rPr>
                      <w:rFonts w:ascii="Cambria Math" w:eastAsiaTheme="minorEastAsia" w:hAnsi="Cambria Math" w:cstheme="minorBidi"/>
                      <w:i/>
                      <w:sz w:val="24"/>
                      <w:szCs w:val="24"/>
                    </w:rPr>
                  </m:ctrlPr>
                </m:sub>
              </m:sSub>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r>
            <m:rPr>
              <m:sty m:val="p"/>
            </m:rPr>
            <w:rPr>
              <w:rFonts w:ascii="Cambria Math" w:eastAsiaTheme="minorEastAsia" w:hAnsiTheme="minorHAnsi" w:cstheme="minorBidi"/>
              <w:sz w:val="24"/>
              <w:szCs w:val="24"/>
            </w:rPr>
            <w:br/>
          </m:r>
        </m:oMath>
      </m:oMathPara>
      <m:oMath>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u</m:t>
            </m:r>
          </m:e>
          <m:sup>
            <m:r>
              <w:rPr>
                <w:rFonts w:ascii="Cambria Math" w:eastAsiaTheme="minorEastAsia" w:hAnsiTheme="minorHAnsi" w:cstheme="minorBidi"/>
                <w:sz w:val="24"/>
                <w:szCs w:val="24"/>
              </w:rPr>
              <m:t>'</m:t>
            </m:r>
            <m:ctrlPr>
              <w:rPr>
                <w:rFonts w:ascii="Cambria Math" w:eastAsiaTheme="minorEastAsia" w:hAnsi="Cambria Math" w:cstheme="minorBidi"/>
                <w:i/>
                <w:sz w:val="24"/>
                <w:szCs w:val="24"/>
              </w:rPr>
            </m:ctrlP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ϕ</m:t>
            </m:r>
          </m:e>
          <m:sup>
            <m:r>
              <w:rPr>
                <w:rFonts w:ascii="Cambria Math" w:eastAsiaTheme="minorEastAsia" w:hAnsiTheme="minorHAnsi" w:cstheme="minorBidi"/>
                <w:sz w:val="24"/>
                <w:szCs w:val="24"/>
              </w:rPr>
              <m:t>u</m:t>
            </m: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ρ</m:t>
            </m:r>
          </m:e>
          <m:sup>
            <m:r>
              <w:rPr>
                <w:rFonts w:ascii="Cambria Math" w:eastAsiaTheme="minorEastAsia" w:hAnsiTheme="minorHAnsi" w:cstheme="minorBidi"/>
                <w:sz w:val="24"/>
                <w:szCs w:val="24"/>
              </w:rPr>
              <m:t>e</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v</m:t>
            </m: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E</m:t>
            </m:r>
          </m:e>
          <m:sup>
            <m:r>
              <w:rPr>
                <w:rFonts w:ascii="Cambria Math" w:eastAsiaTheme="minorEastAsia" w:hAnsiTheme="minorHAnsi" w:cstheme="minorBidi"/>
                <w:sz w:val="24"/>
                <w:szCs w:val="24"/>
              </w:rPr>
              <m:t>'</m:t>
            </m:r>
            <m:ctrlPr>
              <w:rPr>
                <w:rFonts w:ascii="Cambria Math" w:eastAsiaTheme="minorEastAsia" w:hAnsi="Cambria Math" w:cstheme="minorBidi"/>
                <w:i/>
                <w:sz w:val="24"/>
                <w:szCs w:val="24"/>
              </w:rPr>
            </m:ctrlP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ρ</m:t>
            </m:r>
          </m:e>
          <m:sup>
            <m:r>
              <w:rPr>
                <w:rFonts w:ascii="Cambria Math" w:eastAsiaTheme="minorEastAsia" w:hAnsiTheme="minorHAnsi" w:cstheme="minorBidi"/>
                <w:sz w:val="24"/>
                <w:szCs w:val="24"/>
              </w:rPr>
              <m:t>v</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u</m:t>
            </m: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V</m:t>
            </m:r>
          </m:e>
          <m:sup>
            <m:r>
              <w:rPr>
                <w:rFonts w:ascii="Cambria Math" w:eastAsiaTheme="minorEastAsia" w:hAnsiTheme="minorHAnsi" w:cstheme="minorBidi"/>
                <w:sz w:val="24"/>
                <w:szCs w:val="24"/>
              </w:rPr>
              <m:t>'</m:t>
            </m:r>
            <m:ctrlPr>
              <w:rPr>
                <w:rFonts w:ascii="Cambria Math" w:eastAsiaTheme="minorEastAsia" w:hAnsi="Cambria Math" w:cstheme="minorBidi"/>
                <w:i/>
                <w:sz w:val="24"/>
                <w:szCs w:val="24"/>
              </w:rPr>
            </m:ctrlPr>
          </m:sup>
        </m:sSup>
        <m:r>
          <w:rPr>
            <w:rFonts w:ascii="Cambria Math" w:eastAsiaTheme="minorEastAsia" w:hAnsiTheme="minorHAnsi" w:cstheme="minorBidi"/>
            <w:sz w:val="24"/>
            <w:szCs w:val="24"/>
          </w:rPr>
          <m:t>),u,</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ρ</m:t>
            </m:r>
          </m:e>
          <m:sup>
            <m:r>
              <w:rPr>
                <w:rFonts w:ascii="Cambria Math" w:eastAsiaTheme="minorEastAsia" w:hAnsiTheme="minorHAnsi" w:cstheme="minorBidi"/>
                <w:sz w:val="24"/>
                <w:szCs w:val="24"/>
              </w:rPr>
              <m:t>p</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u</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d>
              <m:dPr>
                <m:begChr m:val="{"/>
                <m:endChr m:val="}"/>
                <m:ctrlPr>
                  <w:rPr>
                    <w:rFonts w:ascii="Cambria Math" w:eastAsiaTheme="minorEastAsia" w:hAnsiTheme="minorHAnsi" w:cstheme="minorBidi"/>
                    <w:i/>
                    <w:sz w:val="24"/>
                    <w:szCs w:val="24"/>
                  </w:rPr>
                </m:ctrlPr>
              </m:dPr>
              <m:e>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r</m:t>
                    </m:r>
                  </m:e>
                  <m:sub>
                    <m:r>
                      <w:rPr>
                        <w:rFonts w:ascii="Cambria Math" w:eastAsia="MS Mincho" w:hAnsi="Cambria Math" w:cs="MS Mincho" w:hint="eastAsia"/>
                        <w:sz w:val="24"/>
                        <w:szCs w:val="24"/>
                      </w:rPr>
                      <m:t>h</m:t>
                    </m:r>
                    <m:ctrlPr>
                      <w:rPr>
                        <w:rFonts w:ascii="Cambria Math" w:eastAsiaTheme="minorEastAsia" w:hAnsi="Cambria Math" w:cstheme="minorBidi"/>
                        <w:i/>
                        <w:sz w:val="24"/>
                        <w:szCs w:val="24"/>
                      </w:rPr>
                    </m:ctrlPr>
                  </m:sub>
                </m:sSub>
                <m:ctrlPr>
                  <w:rPr>
                    <w:rFonts w:ascii="Cambria Math" w:eastAsiaTheme="minorEastAsia" w:hAnsi="Cambria Math" w:cstheme="minorBidi"/>
                    <w:i/>
                    <w:sz w:val="24"/>
                    <w:szCs w:val="24"/>
                  </w:rPr>
                </m:ctrlPr>
              </m:e>
            </m:d>
            <m:ctrlPr>
              <w:rPr>
                <w:rFonts w:ascii="Cambria Math" w:eastAsiaTheme="minorEastAsia" w:hAnsi="Cambria Math" w:cstheme="minorBidi"/>
                <w:i/>
                <w:sz w:val="24"/>
                <w:szCs w:val="24"/>
              </w:rPr>
            </m:ctrlPr>
          </m:e>
          <m:sub>
            <m:r>
              <w:rPr>
                <w:rFonts w:ascii="Cambria Math" w:eastAsia="MS Mincho" w:hAnsi="Cambria Math" w:cs="MS Mincho" w:hint="eastAsia"/>
                <w:sz w:val="24"/>
                <w:szCs w:val="24"/>
              </w:rPr>
              <m:t>h</m:t>
            </m:r>
            <m:r>
              <w:rPr>
                <w:rFonts w:ascii="Cambria Math" w:eastAsiaTheme="minorEastAsia" w:hAnsiTheme="minorHAnsi" w:cstheme="minorBidi"/>
                <w:sz w:val="24"/>
                <w:szCs w:val="24"/>
              </w:rPr>
              <m:t>=1</m:t>
            </m:r>
            <m:func>
              <m:funcPr>
                <m:ctrlPr>
                  <w:rPr>
                    <w:rFonts w:ascii="Cambria Math" w:eastAsiaTheme="minorEastAsia" w:hAnsiTheme="minorHAnsi" w:cstheme="minorBidi"/>
                    <w:i/>
                    <w:sz w:val="24"/>
                    <w:szCs w:val="24"/>
                  </w:rPr>
                </m:ctrlPr>
              </m:funcPr>
              <m:fName>
                <m:r>
                  <w:rPr>
                    <w:rFonts w:ascii="Cambria Math" w:eastAsiaTheme="minorEastAsia" w:hAnsiTheme="minorHAnsi" w:cstheme="minorBidi"/>
                    <w:sz w:val="24"/>
                    <w:szCs w:val="24"/>
                  </w:rPr>
                  <m:t>:</m:t>
                </m:r>
              </m:fName>
              <m:e>
                <m:r>
                  <w:rPr>
                    <w:rFonts w:ascii="Cambria Math" w:eastAsiaTheme="minorEastAsia" w:hAnsiTheme="minorHAnsi" w:cstheme="minorBidi"/>
                    <w:sz w:val="24"/>
                    <w:szCs w:val="24"/>
                  </w:rPr>
                  <m:t>n</m:t>
                </m:r>
              </m:e>
            </m:func>
            <m:ctrlPr>
              <w:rPr>
                <w:rFonts w:ascii="Cambria Math" w:eastAsiaTheme="minorEastAsia" w:hAnsi="Cambria Math" w:cstheme="minorBidi"/>
                <w:i/>
                <w:sz w:val="24"/>
                <w:szCs w:val="24"/>
              </w:rPr>
            </m:ctrlPr>
          </m:sub>
        </m:sSub>
        <m:r>
          <w:rPr>
            <w:rFonts w:ascii="Cambria Math" w:eastAsiaTheme="minorEastAsia" w:hAnsiTheme="minorHAnsi" w:cstheme="minorBidi"/>
            <w:sz w:val="24"/>
            <w:szCs w:val="24"/>
          </w:rPr>
          <m:t>))</m:t>
        </m:r>
      </m:oMath>
      <w:r w:rsidR="003436C7" w:rsidRPr="003436C7">
        <w:rPr>
          <w:rFonts w:asciiTheme="minorHAnsi" w:eastAsiaTheme="minorEastAsia" w:hAnsiTheme="minorHAnsi" w:cstheme="minorBidi"/>
          <w:sz w:val="24"/>
          <w:szCs w:val="24"/>
        </w:rPr>
        <w:t xml:space="preserve">         </w:t>
      </w:r>
      <w:bookmarkStart w:id="94" w:name="_Hlk115422915"/>
      <w:r w:rsidR="003436C7" w:rsidRPr="003436C7">
        <w:rPr>
          <w:rFonts w:eastAsiaTheme="minorEastAsia"/>
          <w:sz w:val="24"/>
          <w:szCs w:val="24"/>
        </w:rPr>
        <w:t>(</w:t>
      </w:r>
      <w:r w:rsidR="003436C7" w:rsidRPr="003436C7">
        <w:rPr>
          <w:rFonts w:eastAsiaTheme="minorEastAsia" w:hint="eastAsia"/>
          <w:sz w:val="24"/>
          <w:szCs w:val="24"/>
        </w:rPr>
        <w:t>3-</w:t>
      </w:r>
      <w:r w:rsidR="003436C7" w:rsidRPr="003436C7">
        <w:rPr>
          <w:rFonts w:eastAsiaTheme="minorEastAsia"/>
          <w:sz w:val="24"/>
          <w:szCs w:val="24"/>
        </w:rPr>
        <w:t>7)</w:t>
      </w:r>
      <w:bookmarkEnd w:id="94"/>
    </w:p>
    <w:p w14:paraId="393398A8"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对于</w:t>
      </w:r>
      <w:r w:rsidRPr="003436C7">
        <w:rPr>
          <w:rFonts w:hint="eastAsia"/>
          <w:sz w:val="24"/>
          <w:szCs w:val="24"/>
        </w:rPr>
        <w:t>节点</w:t>
      </w:r>
      <w:r w:rsidRPr="003436C7">
        <w:rPr>
          <w:sz w:val="24"/>
          <w:szCs w:val="24"/>
        </w:rPr>
        <w:t>，</w:t>
      </w:r>
      <w:r w:rsidRPr="003436C7">
        <w:rPr>
          <w:rFonts w:hint="eastAsia"/>
          <w:sz w:val="24"/>
          <w:szCs w:val="24"/>
        </w:rPr>
        <w:t>我们使用三元组</w:t>
      </w:r>
      <m:oMath>
        <m:r>
          <w:rPr>
            <w:rFonts w:ascii="Cambria Math" w:eastAsiaTheme="minorEastAsia" w:hAnsiTheme="minorHAnsi" w:cstheme="minorBidi"/>
            <w:sz w:val="24"/>
            <w:szCs w:val="24"/>
          </w:rPr>
          <m:t>(d,θ,v)</m:t>
        </m:r>
      </m:oMath>
      <w:r w:rsidRPr="003436C7">
        <w:rPr>
          <w:rFonts w:hint="eastAsia"/>
          <w:sz w:val="24"/>
          <w:szCs w:val="24"/>
        </w:rPr>
        <w:t>定义</w:t>
      </w:r>
      <w:bookmarkStart w:id="95" w:name="_Hlk116647543"/>
      <w:r w:rsidRPr="003436C7">
        <w:rPr>
          <w:rFonts w:hint="eastAsia"/>
          <w:sz w:val="24"/>
          <w:szCs w:val="24"/>
        </w:rPr>
        <w:t>它的位置</w:t>
      </w:r>
      <w:bookmarkEnd w:id="95"/>
      <w:r w:rsidRPr="003436C7">
        <w:rPr>
          <w:rFonts w:hint="eastAsia"/>
          <w:sz w:val="24"/>
          <w:szCs w:val="24"/>
        </w:rPr>
        <w:t>，</w:t>
      </w:r>
      <w:r w:rsidRPr="003436C7">
        <w:rPr>
          <w:sz w:val="24"/>
          <w:szCs w:val="24"/>
        </w:rPr>
        <w:t>通过聚合每个</w:t>
      </w:r>
      <w:r w:rsidRPr="003436C7">
        <w:rPr>
          <w:rFonts w:hint="eastAsia"/>
          <w:sz w:val="24"/>
          <w:szCs w:val="24"/>
        </w:rPr>
        <w:t>输入的</w:t>
      </w:r>
      <w:r w:rsidRPr="003436C7">
        <w:rPr>
          <w:sz w:val="24"/>
          <w:szCs w:val="24"/>
        </w:rPr>
        <w:t>消息</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k</m:t>
            </m:r>
          </m:sub>
        </m:sSub>
      </m:oMath>
      <w:r w:rsidRPr="003436C7">
        <w:rPr>
          <w:rFonts w:ascii="宋体" w:hAnsi="宋体" w:cstheme="minorBidi" w:hint="eastAsia"/>
          <w:sz w:val="24"/>
          <w:szCs w:val="24"/>
        </w:rPr>
        <w:t>，可以</w:t>
      </w:r>
      <w:r w:rsidRPr="003436C7">
        <w:rPr>
          <w:sz w:val="24"/>
          <w:szCs w:val="24"/>
        </w:rPr>
        <w:t>得到的</w:t>
      </w:r>
      <w:r w:rsidRPr="003436C7">
        <w:rPr>
          <w:rFonts w:hint="eastAsia"/>
          <w:sz w:val="24"/>
          <w:szCs w:val="24"/>
        </w:rPr>
        <w:t>节</w:t>
      </w:r>
      <w:r w:rsidRPr="003436C7">
        <w:rPr>
          <w:sz w:val="24"/>
          <w:szCs w:val="24"/>
        </w:rPr>
        <w:t>点</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n</m:t>
            </m:r>
          </m:e>
          <m:sub>
            <m:r>
              <w:rPr>
                <w:rFonts w:ascii="Cambria Math" w:eastAsiaTheme="minorEastAsia" w:hAnsiTheme="minorHAnsi" w:cstheme="minorBidi"/>
                <w:sz w:val="24"/>
                <w:szCs w:val="24"/>
              </w:rPr>
              <m:t>k</m:t>
            </m:r>
          </m:sub>
        </m:sSub>
      </m:oMath>
      <w:r w:rsidRPr="003436C7">
        <w:rPr>
          <w:sz w:val="24"/>
          <w:szCs w:val="24"/>
        </w:rPr>
        <w:t>的</w:t>
      </w:r>
      <w:r w:rsidRPr="003436C7">
        <w:rPr>
          <w:rFonts w:hint="eastAsia"/>
          <w:sz w:val="24"/>
          <w:szCs w:val="24"/>
        </w:rPr>
        <w:t>表示，</w:t>
      </w:r>
      <w:r w:rsidRPr="003436C7">
        <w:rPr>
          <w:sz w:val="24"/>
          <w:szCs w:val="24"/>
        </w:rPr>
        <w:t>消息</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k</m:t>
            </m:r>
          </m:sub>
        </m:sSub>
      </m:oMath>
      <w:r w:rsidRPr="003436C7">
        <w:rPr>
          <w:sz w:val="24"/>
          <w:szCs w:val="24"/>
        </w:rPr>
        <w:t>基于</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sub>
        </m:sSub>
      </m:oMath>
      <w:r w:rsidRPr="003436C7">
        <w:rPr>
          <w:sz w:val="24"/>
          <w:szCs w:val="24"/>
        </w:rPr>
        <w:t>更新。让</w:t>
      </w:r>
      <m:oMath>
        <m:r>
          <w:rPr>
            <w:rFonts w:ascii="Cambria Math" w:eastAsiaTheme="minorEastAsia" w:hAnsiTheme="minorHAnsi" w:cstheme="minorBidi"/>
            <w:sz w:val="24"/>
            <w:szCs w:val="24"/>
          </w:rPr>
          <m:t>q</m:t>
        </m:r>
      </m:oMath>
      <w:r w:rsidRPr="003436C7">
        <w:rPr>
          <w:sz w:val="24"/>
          <w:szCs w:val="24"/>
        </w:rPr>
        <w:t>表示任何边</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sub>
        </m:sSub>
      </m:oMath>
      <w:r w:rsidRPr="003436C7">
        <w:rPr>
          <w:sz w:val="24"/>
          <w:szCs w:val="24"/>
        </w:rPr>
        <w:t>的发送方节点。</w:t>
      </w:r>
      <w:r w:rsidRPr="003436C7">
        <w:rPr>
          <w:rFonts w:hint="eastAsia"/>
          <w:sz w:val="24"/>
          <w:szCs w:val="24"/>
        </w:rPr>
        <w:t>这里使用球面坐标系（</w:t>
      </w:r>
      <w:r w:rsidRPr="003436C7">
        <w:rPr>
          <w:sz w:val="24"/>
          <w:szCs w:val="24"/>
        </w:rPr>
        <w:t>SCS</w:t>
      </w:r>
      <w:r w:rsidRPr="003436C7">
        <w:rPr>
          <w:sz w:val="24"/>
          <w:szCs w:val="24"/>
        </w:rPr>
        <w:t>），其中</w:t>
      </w:r>
      <m:oMath>
        <m:r>
          <w:rPr>
            <w:rFonts w:ascii="Cambria Math" w:eastAsiaTheme="minorEastAsia" w:hAnsiTheme="minorHAnsi" w:cstheme="minorBidi"/>
            <w:sz w:val="24"/>
            <w:szCs w:val="24"/>
          </w:rPr>
          <m:t>o</m:t>
        </m:r>
      </m:oMath>
      <w:r w:rsidRPr="003436C7">
        <w:rPr>
          <w:sz w:val="24"/>
          <w:szCs w:val="24"/>
        </w:rPr>
        <w:t>作为原点，而消息的方向作为</w:t>
      </w:r>
      <w:r w:rsidRPr="003436C7">
        <w:rPr>
          <w:rFonts w:hint="eastAsia"/>
          <w:sz w:val="24"/>
          <w:szCs w:val="24"/>
        </w:rPr>
        <w:t>竖</w:t>
      </w:r>
      <w:r w:rsidRPr="003436C7">
        <w:rPr>
          <w:sz w:val="24"/>
          <w:szCs w:val="24"/>
        </w:rPr>
        <w:t>轴。</w:t>
      </w:r>
      <w:r w:rsidRPr="003436C7">
        <w:rPr>
          <w:rFonts w:hint="eastAsia"/>
          <w:sz w:val="24"/>
          <w:szCs w:val="24"/>
        </w:rPr>
        <w:t>并</w:t>
      </w:r>
      <w:r w:rsidRPr="003436C7">
        <w:rPr>
          <w:sz w:val="24"/>
          <w:szCs w:val="24"/>
        </w:rPr>
        <w:t>定义了一个相邻的节点作为参考节点。因此，基准面由三个节点</w:t>
      </w:r>
      <m:oMath>
        <m:r>
          <w:rPr>
            <w:rFonts w:ascii="Cambria Math" w:eastAsiaTheme="minorEastAsia" w:hAnsiTheme="minorHAnsi" w:cstheme="minorBidi"/>
            <w:sz w:val="24"/>
            <w:szCs w:val="24"/>
          </w:rPr>
          <m:t>o</m:t>
        </m:r>
      </m:oMath>
      <w:r w:rsidRPr="003436C7">
        <w:rPr>
          <w:sz w:val="24"/>
          <w:szCs w:val="24"/>
        </w:rPr>
        <w:t>、</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n</m:t>
            </m:r>
          </m:e>
          <m:sub>
            <m:r>
              <w:rPr>
                <w:rFonts w:ascii="Cambria Math" w:eastAsiaTheme="minorEastAsia" w:hAnsiTheme="minorHAnsi" w:cstheme="minorBidi"/>
                <w:sz w:val="24"/>
                <w:szCs w:val="24"/>
              </w:rPr>
              <m:t>k</m:t>
            </m:r>
          </m:sub>
        </m:sSub>
      </m:oMath>
      <w:r w:rsidRPr="003436C7">
        <w:rPr>
          <w:sz w:val="24"/>
          <w:szCs w:val="24"/>
        </w:rPr>
        <w:t>和</w:t>
      </w:r>
      <m:oMath>
        <m:r>
          <w:rPr>
            <w:rFonts w:ascii="Cambria Math" w:eastAsiaTheme="minorEastAsia" w:hAnsiTheme="minorHAnsi" w:cstheme="minorBidi"/>
            <w:sz w:val="24"/>
            <w:szCs w:val="24"/>
          </w:rPr>
          <m:t>p</m:t>
        </m:r>
      </m:oMath>
      <w:r w:rsidRPr="003436C7">
        <w:rPr>
          <w:sz w:val="24"/>
          <w:szCs w:val="24"/>
        </w:rPr>
        <w:t>构成。</w:t>
      </w:r>
    </w:p>
    <w:p w14:paraId="0B742E3D"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如</w:t>
      </w:r>
      <w:r w:rsidRPr="003436C7">
        <w:rPr>
          <w:rFonts w:hint="eastAsia"/>
          <w:sz w:val="24"/>
          <w:szCs w:val="24"/>
        </w:rPr>
        <w:t>图</w:t>
      </w:r>
      <w:r w:rsidRPr="003436C7">
        <w:rPr>
          <w:rFonts w:hint="eastAsia"/>
          <w:sz w:val="24"/>
          <w:szCs w:val="24"/>
        </w:rPr>
        <w:t>3-1 d</w:t>
      </w:r>
      <w:r w:rsidRPr="003436C7">
        <w:rPr>
          <w:sz w:val="24"/>
          <w:szCs w:val="24"/>
        </w:rPr>
        <w:t>所示</w:t>
      </w:r>
      <w:r w:rsidRPr="003436C7">
        <w:rPr>
          <w:rFonts w:hint="eastAsia"/>
          <w:sz w:val="24"/>
          <w:szCs w:val="24"/>
        </w:rPr>
        <w:t>，我们使用</w:t>
      </w:r>
      <m:oMath>
        <m:r>
          <w:rPr>
            <w:rFonts w:ascii="Cambria Math" w:eastAsiaTheme="minorEastAsia" w:hAnsiTheme="minorHAnsi" w:cstheme="minorBidi"/>
            <w:sz w:val="24"/>
            <w:szCs w:val="24"/>
          </w:rPr>
          <m:t>d</m:t>
        </m:r>
      </m:oMath>
      <w:r w:rsidRPr="003436C7">
        <w:rPr>
          <w:rFonts w:hint="eastAsia"/>
          <w:sz w:val="24"/>
          <w:szCs w:val="24"/>
        </w:rPr>
        <w:t>表示</w:t>
      </w:r>
      <w:r w:rsidRPr="003436C7">
        <w:rPr>
          <w:sz w:val="24"/>
          <w:szCs w:val="24"/>
        </w:rPr>
        <w:t>到</w:t>
      </w:r>
      <w:r w:rsidRPr="003436C7">
        <w:rPr>
          <w:rFonts w:hint="eastAsia"/>
          <w:sz w:val="24"/>
          <w:szCs w:val="24"/>
        </w:rPr>
        <w:t>节</w:t>
      </w:r>
      <w:r w:rsidRPr="003436C7">
        <w:rPr>
          <w:sz w:val="24"/>
          <w:szCs w:val="24"/>
        </w:rPr>
        <w:t>点</w:t>
      </w:r>
      <m:oMath>
        <m:r>
          <w:rPr>
            <w:rFonts w:ascii="Cambria Math" w:eastAsiaTheme="minorEastAsia" w:hAnsiTheme="minorHAnsi" w:cstheme="minorBidi"/>
            <w:sz w:val="24"/>
            <w:szCs w:val="24"/>
          </w:rPr>
          <m:t>o</m:t>
        </m:r>
      </m:oMath>
      <w:r w:rsidRPr="003436C7">
        <w:rPr>
          <w:sz w:val="24"/>
          <w:szCs w:val="24"/>
        </w:rPr>
        <w:t>的距离，</w:t>
      </w:r>
      <m:oMath>
        <m:r>
          <w:rPr>
            <w:rFonts w:ascii="Cambria Math" w:eastAsiaTheme="minorEastAsia" w:hAnsiTheme="minorHAnsi" w:cstheme="minorBidi"/>
            <w:sz w:val="24"/>
            <w:szCs w:val="24"/>
          </w:rPr>
          <m:t>θ</m:t>
        </m:r>
      </m:oMath>
      <w:r w:rsidRPr="003436C7">
        <w:rPr>
          <w:rFonts w:hint="eastAsia"/>
          <w:sz w:val="24"/>
          <w:szCs w:val="24"/>
        </w:rPr>
        <w:t>表示</w:t>
      </w:r>
      <w:r w:rsidRPr="003436C7">
        <w:rPr>
          <w:sz w:val="24"/>
          <w:szCs w:val="24"/>
        </w:rPr>
        <w:t>更新消息</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k</m:t>
            </m:r>
          </m:sub>
        </m:sSub>
      </m:oMath>
      <w:r w:rsidRPr="003436C7">
        <w:rPr>
          <w:sz w:val="24"/>
          <w:szCs w:val="24"/>
        </w:rPr>
        <w:t>的方向。</w:t>
      </w:r>
      <w:r w:rsidRPr="003436C7">
        <w:rPr>
          <w:rFonts w:hint="eastAsia"/>
          <w:sz w:val="24"/>
          <w:szCs w:val="24"/>
        </w:rPr>
        <w:t>但是，</w:t>
      </w:r>
      <w:r w:rsidRPr="003436C7">
        <w:rPr>
          <w:sz w:val="24"/>
          <w:szCs w:val="24"/>
        </w:rPr>
        <w:t>当</w:t>
      </w:r>
      <w:proofErr w:type="gramStart"/>
      <w:r w:rsidRPr="003436C7">
        <w:rPr>
          <w:sz w:val="24"/>
          <w:szCs w:val="24"/>
        </w:rPr>
        <w:t>只固定</w:t>
      </w:r>
      <w:proofErr w:type="gramEnd"/>
      <w:r w:rsidRPr="003436C7">
        <w:rPr>
          <w:sz w:val="24"/>
          <w:szCs w:val="24"/>
        </w:rPr>
        <w:t>距离</w:t>
      </w:r>
      <m:oMath>
        <m:r>
          <w:rPr>
            <w:rFonts w:ascii="Cambria Math" w:eastAsiaTheme="minorEastAsia" w:hAnsiTheme="minorHAnsi" w:cstheme="minorBidi"/>
            <w:sz w:val="24"/>
            <w:szCs w:val="24"/>
          </w:rPr>
          <m:t>d</m:t>
        </m:r>
      </m:oMath>
      <w:r w:rsidRPr="003436C7">
        <w:rPr>
          <w:sz w:val="24"/>
          <w:szCs w:val="24"/>
        </w:rPr>
        <w:t>和方向</w:t>
      </w:r>
      <m:oMath>
        <m:r>
          <w:rPr>
            <w:rFonts w:ascii="Cambria Math" w:eastAsiaTheme="minorEastAsia" w:hAnsiTheme="minorHAnsi" w:cstheme="minorBidi"/>
            <w:sz w:val="24"/>
            <w:szCs w:val="24"/>
          </w:rPr>
          <m:t>θ</m:t>
        </m:r>
      </m:oMath>
      <w:r w:rsidRPr="003436C7">
        <w:rPr>
          <w:sz w:val="24"/>
          <w:szCs w:val="24"/>
        </w:rPr>
        <w:t>时，节点</w:t>
      </w:r>
      <m:oMath>
        <m:r>
          <w:rPr>
            <w:rFonts w:ascii="Cambria Math" w:eastAsiaTheme="minorEastAsia" w:hAnsiTheme="minorHAnsi" w:cstheme="minorBidi"/>
            <w:sz w:val="24"/>
            <w:szCs w:val="24"/>
          </w:rPr>
          <m:t>q</m:t>
        </m:r>
      </m:oMath>
      <w:r w:rsidRPr="003436C7">
        <w:rPr>
          <w:sz w:val="24"/>
          <w:szCs w:val="24"/>
        </w:rPr>
        <w:t>的位置</w:t>
      </w:r>
      <w:r w:rsidRPr="003436C7">
        <w:rPr>
          <w:rFonts w:hint="eastAsia"/>
          <w:sz w:val="24"/>
          <w:szCs w:val="24"/>
        </w:rPr>
        <w:t>是无法被固定的</w:t>
      </w:r>
      <w:r w:rsidRPr="003436C7">
        <w:rPr>
          <w:sz w:val="24"/>
          <w:szCs w:val="24"/>
        </w:rPr>
        <w:t>，</w:t>
      </w:r>
      <w:bookmarkStart w:id="96" w:name="_Hlk115386750"/>
      <w:r w:rsidRPr="003436C7">
        <w:rPr>
          <w:rFonts w:hint="eastAsia"/>
          <w:sz w:val="24"/>
          <w:szCs w:val="24"/>
        </w:rPr>
        <w:t>因为</w:t>
      </w:r>
      <w:bookmarkEnd w:id="96"/>
      <m:oMath>
        <m:r>
          <w:rPr>
            <w:rFonts w:ascii="Cambria Math" w:eastAsiaTheme="minorEastAsia" w:hAnsiTheme="minorHAnsi" w:cstheme="minorBidi"/>
            <w:sz w:val="24"/>
            <w:szCs w:val="24"/>
          </w:rPr>
          <m:t>q</m:t>
        </m:r>
      </m:oMath>
      <w:r w:rsidRPr="003436C7">
        <w:rPr>
          <w:sz w:val="24"/>
          <w:szCs w:val="24"/>
        </w:rPr>
        <w:t>可以在不改变</w:t>
      </w:r>
      <m:oMath>
        <m:r>
          <w:rPr>
            <w:rFonts w:ascii="Cambria Math" w:eastAsiaTheme="minorEastAsia" w:hAnsiTheme="minorHAnsi" w:cstheme="minorBidi"/>
            <w:sz w:val="24"/>
            <w:szCs w:val="24"/>
          </w:rPr>
          <m:t>d</m:t>
        </m:r>
      </m:oMath>
      <w:r w:rsidRPr="003436C7">
        <w:rPr>
          <w:sz w:val="24"/>
          <w:szCs w:val="24"/>
        </w:rPr>
        <w:t>,</w:t>
      </w:r>
      <m:oMath>
        <m:r>
          <w:rPr>
            <w:rFonts w:ascii="Cambria Math" w:eastAsiaTheme="minorEastAsia" w:hAnsiTheme="minorHAnsi" w:cstheme="minorBidi"/>
            <w:sz w:val="24"/>
            <w:szCs w:val="24"/>
          </w:rPr>
          <m:t>θ</m:t>
        </m:r>
      </m:oMath>
      <w:r w:rsidRPr="003436C7">
        <w:rPr>
          <w:sz w:val="24"/>
          <w:szCs w:val="24"/>
        </w:rPr>
        <w:t>的情况下围绕</w:t>
      </w:r>
      <w:r w:rsidRPr="003436C7">
        <w:rPr>
          <w:rFonts w:ascii="宋体" w:hAnsi="宋体" w:cstheme="minorBidi" w:hint="eastAsia"/>
          <w:sz w:val="24"/>
          <w:szCs w:val="24"/>
        </w:rPr>
        <w:t>原点</w:t>
      </w:r>
      <w:r w:rsidRPr="003436C7">
        <w:rPr>
          <w:sz w:val="24"/>
          <w:szCs w:val="24"/>
        </w:rPr>
        <w:t>旋转。</w:t>
      </w:r>
      <w:r w:rsidRPr="003436C7">
        <w:rPr>
          <w:rFonts w:hint="eastAsia"/>
          <w:sz w:val="24"/>
          <w:szCs w:val="24"/>
        </w:rPr>
        <w:t>所以，</w:t>
      </w:r>
      <w:r w:rsidRPr="003436C7">
        <w:rPr>
          <w:sz w:val="24"/>
          <w:szCs w:val="24"/>
        </w:rPr>
        <w:t>为了完全确定</w:t>
      </w:r>
      <w:r w:rsidRPr="003436C7">
        <w:rPr>
          <w:rFonts w:hint="eastAsia"/>
          <w:sz w:val="24"/>
          <w:szCs w:val="24"/>
        </w:rPr>
        <w:t>节</w:t>
      </w:r>
      <w:r w:rsidRPr="003436C7">
        <w:rPr>
          <w:sz w:val="24"/>
          <w:szCs w:val="24"/>
        </w:rPr>
        <w:t>点</w:t>
      </w:r>
      <m:oMath>
        <m:r>
          <w:rPr>
            <w:rFonts w:ascii="Cambria Math" w:eastAsiaTheme="minorEastAsia" w:hAnsiTheme="minorHAnsi" w:cstheme="minorBidi"/>
            <w:sz w:val="24"/>
            <w:szCs w:val="24"/>
          </w:rPr>
          <m:t>q</m:t>
        </m:r>
      </m:oMath>
      <w:r w:rsidRPr="003436C7">
        <w:rPr>
          <w:sz w:val="24"/>
          <w:szCs w:val="24"/>
        </w:rPr>
        <w:t>的位置，</w:t>
      </w:r>
      <w:r w:rsidRPr="003436C7">
        <w:rPr>
          <w:rFonts w:hint="eastAsia"/>
          <w:sz w:val="24"/>
          <w:szCs w:val="24"/>
        </w:rPr>
        <w:t>通过加入</w:t>
      </w:r>
      <w:r w:rsidRPr="003436C7">
        <w:rPr>
          <w:sz w:val="24"/>
          <w:szCs w:val="24"/>
        </w:rPr>
        <w:t>扭转角，扭转角由基准面和</w:t>
      </w:r>
      <m:oMath>
        <m:r>
          <w:rPr>
            <w:rFonts w:ascii="Cambria Math" w:eastAsiaTheme="minorEastAsia" w:hAnsiTheme="minorHAnsi" w:cstheme="minorBidi"/>
            <w:sz w:val="24"/>
            <w:szCs w:val="24"/>
          </w:rPr>
          <m:t>o</m:t>
        </m:r>
      </m:oMath>
      <w:r w:rsidRPr="003436C7">
        <w:rPr>
          <w:sz w:val="24"/>
          <w:szCs w:val="24"/>
        </w:rPr>
        <w:t>、</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n</m:t>
            </m:r>
          </m:e>
          <m:sub>
            <m:r>
              <w:rPr>
                <w:rFonts w:ascii="Cambria Math" w:eastAsiaTheme="minorEastAsia" w:hAnsiTheme="minorHAnsi" w:cstheme="minorBidi"/>
                <w:sz w:val="24"/>
                <w:szCs w:val="24"/>
              </w:rPr>
              <m:t>k</m:t>
            </m:r>
          </m:sub>
        </m:sSub>
      </m:oMath>
      <w:r w:rsidRPr="003436C7">
        <w:rPr>
          <w:sz w:val="24"/>
          <w:szCs w:val="24"/>
        </w:rPr>
        <w:t>和</w:t>
      </w:r>
      <m:oMath>
        <m:r>
          <w:rPr>
            <w:rFonts w:ascii="Cambria Math" w:eastAsiaTheme="minorEastAsia" w:hAnsiTheme="minorHAnsi" w:cstheme="minorBidi"/>
            <w:sz w:val="24"/>
            <w:szCs w:val="24"/>
          </w:rPr>
          <m:t>q</m:t>
        </m:r>
      </m:oMath>
      <w:r w:rsidRPr="003436C7">
        <w:rPr>
          <w:rFonts w:hint="eastAsia"/>
          <w:sz w:val="24"/>
          <w:szCs w:val="24"/>
        </w:rPr>
        <w:t>构成的</w:t>
      </w:r>
      <w:r w:rsidRPr="003436C7">
        <w:rPr>
          <w:sz w:val="24"/>
          <w:szCs w:val="24"/>
        </w:rPr>
        <w:t>平面形成。</w:t>
      </w:r>
      <w:r w:rsidRPr="003436C7">
        <w:rPr>
          <w:sz w:val="24"/>
          <w:szCs w:val="24"/>
        </w:rPr>
        <w:t>SMP</w:t>
      </w:r>
      <w:r w:rsidRPr="003436C7">
        <w:rPr>
          <w:sz w:val="24"/>
          <w:szCs w:val="24"/>
        </w:rPr>
        <w:t>可以通过考虑所有距离、角度和扭转信息来确定</w:t>
      </w:r>
      <m:oMath>
        <m:r>
          <w:rPr>
            <w:rFonts w:ascii="Cambria Math" w:eastAsiaTheme="minorEastAsia" w:hAnsiTheme="minorHAnsi" w:cstheme="minorBidi"/>
            <w:sz w:val="24"/>
            <w:szCs w:val="24"/>
          </w:rPr>
          <m:t>q</m:t>
        </m:r>
      </m:oMath>
      <w:r w:rsidRPr="003436C7">
        <w:rPr>
          <w:sz w:val="24"/>
          <w:szCs w:val="24"/>
        </w:rPr>
        <w:t>任何相邻节点的相对位置，从而获得更为丰富和准确的三维表示。</w:t>
      </w:r>
    </w:p>
    <w:p w14:paraId="031E9F66"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此外，节</w:t>
      </w:r>
      <w:r w:rsidRPr="003436C7">
        <w:rPr>
          <w:sz w:val="24"/>
          <w:szCs w:val="24"/>
        </w:rPr>
        <w:t>点</w:t>
      </w:r>
      <w:r w:rsidRPr="003436C7">
        <w:rPr>
          <w:rFonts w:asciiTheme="minorHAnsi" w:eastAsiaTheme="minorEastAsia" w:hAnsiTheme="minorHAnsi" w:cstheme="minorBidi"/>
          <w:position w:val="-6"/>
          <w:sz w:val="24"/>
          <w:szCs w:val="24"/>
        </w:rPr>
        <w:object w:dxaOrig="200" w:dyaOrig="220" w14:anchorId="4DC2AF09">
          <v:shape id="_x0000_i1028" type="#_x0000_t75" style="width:7.5pt;height:7.5pt" o:ole="">
            <v:imagedata r:id="rId30" o:title=""/>
          </v:shape>
          <o:OLEObject Type="Embed" ProgID="Equation.DSMT4" ShapeID="_x0000_i1028" DrawAspect="Content" ObjectID="_1774854887" r:id="rId31"/>
        </w:object>
      </w:r>
      <w:r w:rsidRPr="003436C7">
        <w:rPr>
          <w:sz w:val="24"/>
          <w:szCs w:val="24"/>
        </w:rPr>
        <w:t>可能有几个相邻的节点，我们将其表示为</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q</m:t>
            </m:r>
          </m:e>
          <m:sub>
            <m:r>
              <w:rPr>
                <w:rFonts w:ascii="Cambria Math" w:eastAsiaTheme="minorEastAsia" w:hAnsiTheme="minorHAnsi" w:cstheme="minorBidi"/>
                <w:sz w:val="24"/>
                <w:szCs w:val="24"/>
              </w:rPr>
              <m:t>1</m:t>
            </m: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q</m:t>
            </m:r>
          </m:e>
          <m:sub>
            <m:r>
              <w:rPr>
                <w:rFonts w:ascii="Cambria Math" w:eastAsiaTheme="minorEastAsia" w:hAnsiTheme="minorHAnsi" w:cstheme="minorBidi"/>
                <w:sz w:val="24"/>
                <w:szCs w:val="24"/>
              </w:rPr>
              <m:t>t</m:t>
            </m:r>
          </m:sub>
        </m:sSub>
      </m:oMath>
      <w:r w:rsidRPr="003436C7">
        <w:rPr>
          <w:sz w:val="24"/>
          <w:szCs w:val="24"/>
        </w:rPr>
        <w:t>。</w:t>
      </w:r>
      <w:r w:rsidRPr="003436C7">
        <w:rPr>
          <w:sz w:val="24"/>
          <w:szCs w:val="24"/>
        </w:rPr>
        <w:t>SMP</w:t>
      </w:r>
      <w:r w:rsidRPr="003436C7">
        <w:rPr>
          <w:sz w:val="24"/>
          <w:szCs w:val="24"/>
        </w:rPr>
        <w:t>通过将所有节点</w:t>
      </w:r>
      <w:r w:rsidRPr="003436C7">
        <w:rPr>
          <w:rFonts w:hint="eastAsia"/>
          <w:sz w:val="24"/>
          <w:szCs w:val="24"/>
        </w:rPr>
        <w:t>的</w:t>
      </w:r>
      <w:r w:rsidRPr="003436C7">
        <w:rPr>
          <w:sz w:val="24"/>
          <w:szCs w:val="24"/>
        </w:rPr>
        <w:t>投影到与</w:t>
      </w:r>
      <w:r w:rsidRPr="003436C7">
        <w:rPr>
          <w:rFonts w:hint="eastAsia"/>
          <w:sz w:val="24"/>
          <w:szCs w:val="24"/>
        </w:rPr>
        <w:t>之</w:t>
      </w:r>
      <w:r w:rsidRPr="003436C7">
        <w:rPr>
          <w:sz w:val="24"/>
          <w:szCs w:val="24"/>
        </w:rPr>
        <w:t>垂直并相交的平面来计算扭转角。然后在此平面上，在预定义的方向上形成扭转角，例如逆时针方向。通过这样做，任何节点自然成为其逆时针方向下一个节点的参考节点。这些偏移角之和是</w:t>
      </w:r>
      <w:r w:rsidRPr="003436C7">
        <w:rPr>
          <w:sz w:val="24"/>
          <w:szCs w:val="24"/>
        </w:rPr>
        <w:t>2π</w:t>
      </w:r>
      <w:r w:rsidRPr="003436C7">
        <w:rPr>
          <w:sz w:val="24"/>
          <w:szCs w:val="24"/>
        </w:rPr>
        <w:t>。简化情况如</w:t>
      </w:r>
      <w:r w:rsidRPr="003436C7">
        <w:rPr>
          <w:rFonts w:hint="eastAsia"/>
          <w:sz w:val="24"/>
          <w:szCs w:val="24"/>
        </w:rPr>
        <w:t>图</w:t>
      </w:r>
      <w:r w:rsidRPr="003436C7">
        <w:rPr>
          <w:rFonts w:hint="eastAsia"/>
          <w:sz w:val="24"/>
          <w:szCs w:val="24"/>
        </w:rPr>
        <w:t>3-1 d</w:t>
      </w:r>
      <w:r w:rsidRPr="003436C7">
        <w:rPr>
          <w:sz w:val="24"/>
          <w:szCs w:val="24"/>
        </w:rPr>
        <w:t>所示。</w:t>
      </w:r>
    </w:p>
    <w:p w14:paraId="48D5B93C"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shd w:val="clear" w:color="auto" w:fill="FFFFFF"/>
        </w:rPr>
        <w:t>Sphere</w:t>
      </w:r>
      <w:r w:rsidRPr="003436C7">
        <w:rPr>
          <w:sz w:val="24"/>
          <w:szCs w:val="24"/>
          <w:shd w:val="clear" w:color="auto" w:fill="FFFFFF"/>
        </w:rPr>
        <w:t>Net</w:t>
      </w:r>
      <w:r w:rsidRPr="003436C7">
        <w:rPr>
          <w:sz w:val="24"/>
          <w:szCs w:val="24"/>
          <w:shd w:val="clear" w:color="auto" w:fill="FFFFFF"/>
        </w:rPr>
        <w:t>是一个考虑三维位置信息的框架。在形式上，可以通过在</w:t>
      </w:r>
      <w:r w:rsidRPr="003436C7">
        <w:rPr>
          <w:sz w:val="24"/>
          <w:szCs w:val="24"/>
          <w:shd w:val="clear" w:color="auto" w:fill="FFFFFF"/>
        </w:rPr>
        <w:t>SCS</w:t>
      </w:r>
      <w:r w:rsidRPr="003436C7">
        <w:rPr>
          <w:sz w:val="24"/>
          <w:szCs w:val="24"/>
          <w:shd w:val="clear" w:color="auto" w:fill="FFFFFF"/>
        </w:rPr>
        <w:t>中实现等式</w:t>
      </w:r>
      <w:r w:rsidRPr="003436C7">
        <w:rPr>
          <w:sz w:val="24"/>
          <w:szCs w:val="24"/>
        </w:rPr>
        <w:t>(</w:t>
      </w:r>
      <w:r w:rsidRPr="003436C7">
        <w:rPr>
          <w:rFonts w:hint="eastAsia"/>
          <w:sz w:val="24"/>
          <w:szCs w:val="24"/>
        </w:rPr>
        <w:t>3-8</w:t>
      </w:r>
      <w:r w:rsidRPr="003436C7">
        <w:rPr>
          <w:sz w:val="24"/>
          <w:szCs w:val="24"/>
        </w:rPr>
        <w:t>)</w:t>
      </w:r>
      <w:r w:rsidRPr="003436C7">
        <w:rPr>
          <w:sz w:val="24"/>
          <w:szCs w:val="24"/>
          <w:shd w:val="clear" w:color="auto" w:fill="FFFFFF"/>
        </w:rPr>
        <w:t>来获得</w:t>
      </w:r>
      <w:r w:rsidRPr="003436C7">
        <w:rPr>
          <w:sz w:val="24"/>
          <w:szCs w:val="24"/>
          <w:shd w:val="clear" w:color="auto" w:fill="FFFFFF"/>
        </w:rPr>
        <w:t>SMP</w:t>
      </w:r>
      <w:r w:rsidRPr="003436C7">
        <w:rPr>
          <w:sz w:val="24"/>
          <w:szCs w:val="24"/>
          <w:shd w:val="clear" w:color="auto" w:fill="FFFFFF"/>
        </w:rPr>
        <w:t>的定义</w:t>
      </w:r>
      <w:r w:rsidRPr="003436C7">
        <w:rPr>
          <w:rFonts w:hint="eastAsia"/>
          <w:sz w:val="24"/>
          <w:szCs w:val="24"/>
          <w:shd w:val="clear" w:color="auto" w:fill="FFFFFF"/>
        </w:rPr>
        <w:t>：</w:t>
      </w:r>
    </w:p>
    <w:p w14:paraId="4A3020F2" w14:textId="77777777" w:rsidR="003436C7" w:rsidRPr="003436C7" w:rsidRDefault="00A5395A" w:rsidP="003436C7">
      <w:pPr>
        <w:widowControl w:val="0"/>
        <w:spacing w:line="360" w:lineRule="auto"/>
        <w:ind w:firstLine="480"/>
        <w:jc w:val="right"/>
        <w:rPr>
          <w:sz w:val="24"/>
          <w:szCs w:val="24"/>
        </w:rPr>
      </w:pPr>
      <m:oMathPara>
        <m:oMathParaPr>
          <m:jc m:val="center"/>
        </m:oMathParaPr>
        <m:oMath>
          <m:sSup>
            <m:sSupPr>
              <m:ctrlPr>
                <w:rPr>
                  <w:rFonts w:ascii="Cambria Math" w:eastAsiaTheme="minorEastAsia" w:hAnsiTheme="minorHAnsi" w:cstheme="minorBidi"/>
                  <w:i/>
                  <w:sz w:val="24"/>
                  <w:szCs w:val="24"/>
                </w:rPr>
              </m:ctrlPr>
            </m:sSupPr>
            <m:e>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e>
            <m:sup>
              <m:r>
                <w:rPr>
                  <w:rFonts w:ascii="Cambria Math" w:eastAsiaTheme="minorEastAsia" w:hAnsiTheme="minorHAnsi" w:cstheme="minorBidi"/>
                  <w:sz w:val="24"/>
                  <w:szCs w:val="24"/>
                </w:rPr>
                <m:t>'</m:t>
              </m:r>
              <m:ctrlPr>
                <w:rPr>
                  <w:rFonts w:ascii="Cambria Math" w:eastAsiaTheme="minorEastAsia" w:hAnsi="Cambria Math" w:cstheme="minorBidi"/>
                  <w:i/>
                  <w:sz w:val="24"/>
                  <w:szCs w:val="24"/>
                </w:rPr>
              </m:ctrlP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ϕ</m:t>
              </m:r>
            </m:e>
            <m:sup>
              <m:r>
                <w:rPr>
                  <w:rFonts w:ascii="Cambria Math" w:eastAsiaTheme="minorEastAsia" w:hAnsiTheme="minorHAnsi" w:cstheme="minorBidi"/>
                  <w:sz w:val="24"/>
                  <w:szCs w:val="24"/>
                </w:rPr>
                <m:t>e</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k</m:t>
              </m: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v</m:t>
              </m:r>
            </m:e>
            <m:sub>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r</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v</m:t>
              </m:r>
            </m:e>
            <m:sub>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sub>
          </m:sSub>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ρ</m:t>
              </m:r>
            </m:e>
            <m:sup>
              <m:r>
                <w:rPr>
                  <w:rFonts w:ascii="Cambria Math" w:eastAsiaTheme="minorEastAsia" w:hAnsiTheme="minorHAnsi" w:cstheme="minorBidi"/>
                  <w:sz w:val="24"/>
                  <w:szCs w:val="24"/>
                </w:rPr>
                <m:t>p</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e</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sSub>
                <m:sSubPr>
                  <m:ctrlPr>
                    <w:rPr>
                      <w:rFonts w:ascii="Cambria Math" w:eastAsiaTheme="minorEastAsia" w:hAnsiTheme="minorHAnsi" w:cstheme="minorBidi"/>
                      <w:i/>
                      <w:sz w:val="24"/>
                      <w:szCs w:val="24"/>
                    </w:rPr>
                  </m:ctrlPr>
                </m:sSubPr>
                <m:e>
                  <m:d>
                    <m:dPr>
                      <m:begChr m:val="{"/>
                      <m:endChr m:val="}"/>
                      <m:ctrlPr>
                        <w:rPr>
                          <w:rFonts w:ascii="Cambria Math" w:eastAsiaTheme="minorEastAsia" w:hAnsiTheme="minorHAnsi" w:cstheme="minorBidi"/>
                          <w:i/>
                          <w:sz w:val="24"/>
                          <w:szCs w:val="24"/>
                        </w:rPr>
                      </m:ctrlPr>
                    </m:dPr>
                    <m:e>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r</m:t>
                          </m:r>
                        </m:e>
                        <m:sub>
                          <m:r>
                            <w:rPr>
                              <w:rFonts w:ascii="Cambria Math" w:eastAsia="MS Mincho" w:hAnsi="Cambria Math" w:cs="MS Mincho" w:hint="eastAsia"/>
                              <w:sz w:val="24"/>
                              <w:szCs w:val="24"/>
                            </w:rPr>
                            <m:t>h</m:t>
                          </m:r>
                          <m:ctrlPr>
                            <w:rPr>
                              <w:rFonts w:ascii="Cambria Math" w:eastAsiaTheme="minorEastAsia" w:hAnsi="Cambria Math" w:cstheme="minorBidi"/>
                              <w:i/>
                              <w:sz w:val="24"/>
                              <w:szCs w:val="24"/>
                            </w:rPr>
                          </m:ctrlPr>
                        </m:sub>
                      </m:sSub>
                      <m:ctrlPr>
                        <w:rPr>
                          <w:rFonts w:ascii="Cambria Math" w:eastAsiaTheme="minorEastAsia" w:hAnsi="Cambria Math" w:cstheme="minorBidi"/>
                          <w:i/>
                          <w:sz w:val="24"/>
                          <w:szCs w:val="24"/>
                        </w:rPr>
                      </m:ctrlPr>
                    </m:e>
                  </m:d>
                  <m:ctrlPr>
                    <w:rPr>
                      <w:rFonts w:ascii="Cambria Math" w:eastAsiaTheme="minorEastAsia" w:hAnsi="Cambria Math" w:cstheme="minorBidi"/>
                      <w:i/>
                      <w:sz w:val="24"/>
                      <w:szCs w:val="24"/>
                    </w:rPr>
                  </m:ctrlPr>
                </m:e>
                <m:sub>
                  <m:r>
                    <w:rPr>
                      <w:rFonts w:ascii="Cambria Math" w:eastAsia="MS Mincho" w:hAnsi="Cambria Math" w:cs="MS Mincho" w:hint="eastAsia"/>
                      <w:sz w:val="24"/>
                      <w:szCs w:val="24"/>
                    </w:rPr>
                    <m:t>h</m:t>
                  </m:r>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r</m:t>
                      </m:r>
                    </m:e>
                    <m:sub>
                      <m:r>
                        <w:rPr>
                          <w:rFonts w:ascii="Cambria Math" w:eastAsiaTheme="minorEastAsia" w:hAnsiTheme="minorHAnsi" w:cstheme="minorBidi"/>
                          <w:sz w:val="24"/>
                          <w:szCs w:val="24"/>
                        </w:rPr>
                        <m:t>k</m:t>
                      </m: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k</m:t>
                      </m:r>
                    </m:sub>
                  </m:sSub>
                  <m:r>
                    <w:rPr>
                      <w:rFonts w:ascii="Cambria Math" w:eastAsiaTheme="minorEastAsia" w:hAnsiTheme="minorHAnsi" w:cstheme="minorBidi"/>
                      <w:sz w:val="24"/>
                      <w:szCs w:val="24"/>
                    </w:rPr>
                    <m:t>∪</m:t>
                  </m:r>
                  <m:r>
                    <w:rPr>
                      <w:rFonts w:ascii="Cambria Math" w:eastAsiaTheme="minorEastAsia" w:hAnsiTheme="minorHAnsi" w:cstheme="minorBidi"/>
                      <w:sz w:val="24"/>
                      <w:szCs w:val="24"/>
                    </w:rPr>
                    <m:t>Ν</m:t>
                  </m:r>
                  <m:ctrlPr>
                    <w:rPr>
                      <w:rFonts w:ascii="Cambria Math" w:eastAsiaTheme="minorEastAsia" w:hAnsi="Cambria Math" w:cstheme="minorBidi"/>
                      <w:i/>
                      <w:sz w:val="24"/>
                      <w:szCs w:val="24"/>
                    </w:rPr>
                  </m:ctrlPr>
                </m:sub>
              </m:sSub>
              <m:ctrlPr>
                <w:rPr>
                  <w:rFonts w:ascii="Cambria Math" w:eastAsiaTheme="minorEastAsia" w:hAnsi="Cambria Math" w:cstheme="minorBidi"/>
                  <w:i/>
                  <w:sz w:val="24"/>
                  <w:szCs w:val="24"/>
                </w:rPr>
              </m:ctrlPr>
            </m:e>
            <m:sub>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k</m:t>
                  </m:r>
                </m:sub>
              </m:sSub>
              <m:ctrlPr>
                <w:rPr>
                  <w:rFonts w:ascii="Cambria Math" w:eastAsiaTheme="minorEastAsia" w:hAnsi="Cambria Math" w:cstheme="minorBidi"/>
                  <w:i/>
                  <w:sz w:val="24"/>
                  <w:szCs w:val="24"/>
                </w:rPr>
              </m:ctrlPr>
            </m:sub>
          </m:sSub>
          <m:r>
            <w:rPr>
              <w:rFonts w:ascii="Cambria Math" w:eastAsiaTheme="minorEastAsia" w:hAnsiTheme="minorHAnsi" w:cstheme="minorBidi"/>
              <w:sz w:val="24"/>
              <w:szCs w:val="24"/>
            </w:rPr>
            <m:t>)),</m:t>
          </m:r>
          <m:r>
            <m:rPr>
              <m:sty m:val="p"/>
            </m:rPr>
            <w:rPr>
              <w:rFonts w:ascii="Cambria Math" w:eastAsiaTheme="minorEastAsia" w:hAnsiTheme="minorHAnsi" w:cstheme="minorBidi"/>
              <w:sz w:val="24"/>
              <w:szCs w:val="24"/>
            </w:rPr>
            <w:br/>
          </m:r>
        </m:oMath>
        <m:oMath>
          <m:sSup>
            <m:sSupPr>
              <m:ctrlPr>
                <w:rPr>
                  <w:rFonts w:ascii="Cambria Math" w:eastAsiaTheme="minorEastAsia" w:hAnsiTheme="minorHAnsi" w:cstheme="minorBidi"/>
                  <w:i/>
                  <w:sz w:val="24"/>
                  <w:szCs w:val="24"/>
                </w:rPr>
              </m:ctrlPr>
            </m:sSupPr>
            <m:e>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v</m:t>
                  </m:r>
                </m:e>
                <m:sub>
                  <m:r>
                    <w:rPr>
                      <w:rFonts w:ascii="Cambria Math" w:eastAsiaTheme="minorEastAsia" w:hAnsiTheme="minorHAnsi" w:cstheme="minorBidi"/>
                      <w:sz w:val="24"/>
                      <w:szCs w:val="24"/>
                    </w:rPr>
                    <m:t>i</m:t>
                  </m:r>
                </m:sub>
              </m:sSub>
              <m:ctrlPr>
                <w:rPr>
                  <w:rFonts w:ascii="Cambria Math" w:eastAsiaTheme="minorEastAsia" w:hAnsi="Cambria Math" w:cstheme="minorBidi"/>
                  <w:i/>
                  <w:sz w:val="24"/>
                  <w:szCs w:val="24"/>
                </w:rPr>
              </m:ctrlPr>
            </m:e>
            <m:sup>
              <m:r>
                <w:rPr>
                  <w:rFonts w:ascii="Cambria Math" w:eastAsiaTheme="minorEastAsia" w:hAnsiTheme="minorHAnsi" w:cstheme="minorBidi"/>
                  <w:sz w:val="24"/>
                  <w:szCs w:val="24"/>
                </w:rPr>
                <m:t>'</m:t>
              </m:r>
              <m:ctrlPr>
                <w:rPr>
                  <w:rFonts w:ascii="Cambria Math" w:eastAsiaTheme="minorEastAsia" w:hAnsi="Cambria Math" w:cstheme="minorBidi"/>
                  <w:i/>
                  <w:sz w:val="24"/>
                  <w:szCs w:val="24"/>
                </w:rPr>
              </m:ctrlP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ϕ</m:t>
              </m:r>
            </m:e>
            <m:sup>
              <m:r>
                <w:rPr>
                  <w:rFonts w:ascii="Cambria Math" w:eastAsiaTheme="minorEastAsia" w:hAnsiTheme="minorHAnsi" w:cstheme="minorBidi"/>
                  <w:sz w:val="24"/>
                  <w:szCs w:val="24"/>
                </w:rPr>
                <m:t>v</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v</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ρ</m:t>
              </m:r>
            </m:e>
            <m:sup>
              <m:r>
                <w:rPr>
                  <w:rFonts w:ascii="Cambria Math" w:eastAsiaTheme="minorEastAsia" w:hAnsiTheme="minorHAnsi" w:cstheme="minorBidi"/>
                  <w:sz w:val="24"/>
                  <w:szCs w:val="24"/>
                </w:rPr>
                <m:t>e</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v</m:t>
              </m:r>
            </m:sup>
          </m:s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r>
            <m:rPr>
              <m:sty m:val="p"/>
            </m:rPr>
            <w:rPr>
              <w:rFonts w:ascii="Cambria Math" w:eastAsiaTheme="minorEastAsia" w:hAnsiTheme="minorHAnsi" w:cstheme="minorBidi"/>
              <w:sz w:val="24"/>
              <w:szCs w:val="24"/>
            </w:rPr>
            <w:br/>
          </m:r>
        </m:oMath>
      </m:oMathPara>
      <m:oMath>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u</m:t>
            </m:r>
          </m:e>
          <m:sup>
            <m:r>
              <w:rPr>
                <w:rFonts w:ascii="Cambria Math" w:eastAsiaTheme="minorEastAsia" w:hAnsiTheme="minorHAnsi" w:cstheme="minorBidi"/>
                <w:sz w:val="24"/>
                <w:szCs w:val="24"/>
              </w:rPr>
              <m:t>'</m:t>
            </m:r>
            <m:ctrlPr>
              <w:rPr>
                <w:rFonts w:ascii="Cambria Math" w:eastAsiaTheme="minorEastAsia" w:hAnsi="Cambria Math" w:cstheme="minorBidi"/>
                <w:i/>
                <w:sz w:val="24"/>
                <w:szCs w:val="24"/>
              </w:rPr>
            </m:ctrlP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ϕ</m:t>
            </m:r>
          </m:e>
          <m:sup>
            <m:r>
              <w:rPr>
                <w:rFonts w:ascii="Cambria Math" w:eastAsiaTheme="minorEastAsia" w:hAnsiTheme="minorHAnsi" w:cstheme="minorBidi"/>
                <w:sz w:val="24"/>
                <w:szCs w:val="24"/>
              </w:rPr>
              <m:t>u</m:t>
            </m:r>
          </m:sup>
        </m:sSup>
        <m:r>
          <w:rPr>
            <w:rFonts w:ascii="Cambria Math" w:eastAsiaTheme="minorEastAsia" w:hAnsiTheme="minorHAnsi" w:cstheme="minorBidi"/>
            <w:sz w:val="24"/>
            <w:szCs w:val="24"/>
          </w:rPr>
          <m:t>(u,</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ρ</m:t>
            </m:r>
          </m:e>
          <m:sup>
            <m:r>
              <w:rPr>
                <w:rFonts w:ascii="Cambria Math" w:eastAsiaTheme="minorEastAsia" w:hAnsiTheme="minorHAnsi" w:cstheme="minorBidi"/>
                <w:sz w:val="24"/>
                <w:szCs w:val="24"/>
              </w:rPr>
              <m:t>v</m:t>
            </m:r>
            <m:r>
              <w:rPr>
                <w:rFonts w:ascii="Cambria Math" w:eastAsiaTheme="minorEastAsia" w:hAnsiTheme="minorHAnsi" w:cstheme="minorBidi"/>
                <w:sz w:val="24"/>
                <w:szCs w:val="24"/>
              </w:rPr>
              <m:t>→</m:t>
            </m:r>
            <m:r>
              <w:rPr>
                <w:rFonts w:ascii="Cambria Math" w:eastAsiaTheme="minorEastAsia" w:hAnsiTheme="minorHAnsi" w:cstheme="minorBidi"/>
                <w:sz w:val="24"/>
                <w:szCs w:val="24"/>
              </w:rPr>
              <m:t>u</m:t>
            </m:r>
          </m:sup>
        </m:sSup>
        <m:r>
          <w:rPr>
            <w:rFonts w:ascii="Cambria Math" w:eastAsiaTheme="minorEastAsia" w:hAnsiTheme="minorHAnsi" w:cstheme="minorBidi"/>
            <w:sz w:val="24"/>
            <w:szCs w:val="24"/>
          </w:rPr>
          <m:t>(</m:t>
        </m:r>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V</m:t>
            </m:r>
          </m:e>
          <m:sup>
            <m:r>
              <w:rPr>
                <w:rFonts w:ascii="Cambria Math" w:eastAsiaTheme="minorEastAsia" w:hAnsiTheme="minorHAnsi" w:cstheme="minorBidi"/>
                <w:sz w:val="24"/>
                <w:szCs w:val="24"/>
              </w:rPr>
              <m:t>'</m:t>
            </m:r>
            <m:ctrlPr>
              <w:rPr>
                <w:rFonts w:ascii="Cambria Math" w:eastAsiaTheme="minorEastAsia" w:hAnsi="Cambria Math" w:cstheme="minorBidi"/>
                <w:i/>
                <w:sz w:val="24"/>
                <w:szCs w:val="24"/>
              </w:rPr>
            </m:ctrlPr>
          </m:sup>
        </m:sSup>
        <m:r>
          <w:rPr>
            <w:rFonts w:ascii="Cambria Math" w:eastAsiaTheme="minorEastAsia" w:hAnsiTheme="minorHAnsi" w:cstheme="minorBidi"/>
            <w:sz w:val="24"/>
            <w:szCs w:val="24"/>
          </w:rPr>
          <m:t>)).</m:t>
        </m:r>
      </m:oMath>
      <w:r w:rsidR="003436C7" w:rsidRPr="003436C7">
        <w:rPr>
          <w:rFonts w:asciiTheme="minorHAnsi" w:eastAsiaTheme="minorEastAsia" w:hAnsiTheme="minorHAnsi" w:cstheme="minorBidi"/>
          <w:sz w:val="24"/>
          <w:szCs w:val="24"/>
        </w:rPr>
        <w:t xml:space="preserve">           </w:t>
      </w:r>
      <w:r w:rsidR="003436C7" w:rsidRPr="003436C7">
        <w:rPr>
          <w:rFonts w:asciiTheme="minorHAnsi" w:eastAsiaTheme="minorEastAsia" w:hAnsiTheme="minorHAnsi" w:cstheme="minorBidi" w:hint="eastAsia"/>
          <w:sz w:val="24"/>
          <w:szCs w:val="24"/>
        </w:rPr>
        <w:t xml:space="preserve"> </w:t>
      </w:r>
      <w:r w:rsidR="003436C7" w:rsidRPr="003436C7">
        <w:rPr>
          <w:rFonts w:asciiTheme="minorHAnsi" w:eastAsiaTheme="minorEastAsia" w:hAnsiTheme="minorHAnsi" w:cstheme="minorBidi"/>
          <w:sz w:val="24"/>
          <w:szCs w:val="24"/>
        </w:rPr>
        <w:t xml:space="preserve">          </w:t>
      </w:r>
      <w:r w:rsidR="003436C7" w:rsidRPr="003436C7">
        <w:rPr>
          <w:rFonts w:eastAsiaTheme="minorEastAsia"/>
          <w:sz w:val="24"/>
          <w:szCs w:val="24"/>
        </w:rPr>
        <w:t>(</w:t>
      </w:r>
      <w:r w:rsidR="003436C7" w:rsidRPr="003436C7">
        <w:rPr>
          <w:rFonts w:eastAsiaTheme="minorEastAsia" w:hint="eastAsia"/>
          <w:sz w:val="24"/>
          <w:szCs w:val="24"/>
        </w:rPr>
        <w:t>3-</w:t>
      </w:r>
      <w:r w:rsidR="003436C7" w:rsidRPr="003436C7">
        <w:rPr>
          <w:rFonts w:eastAsiaTheme="minorEastAsia"/>
          <w:sz w:val="24"/>
          <w:szCs w:val="24"/>
        </w:rPr>
        <w:t>8)</w:t>
      </w:r>
    </w:p>
    <w:p w14:paraId="336CAED8" w14:textId="7416A608" w:rsidR="003436C7" w:rsidRPr="003436C7" w:rsidRDefault="003436C7" w:rsidP="003436C7">
      <w:pPr>
        <w:keepNext/>
        <w:keepLines/>
        <w:spacing w:before="260" w:after="260" w:line="416" w:lineRule="auto"/>
        <w:outlineLvl w:val="2"/>
        <w:rPr>
          <w:bCs/>
          <w:sz w:val="24"/>
          <w:szCs w:val="32"/>
        </w:rPr>
      </w:pPr>
      <w:bookmarkStart w:id="97" w:name="_Toc164176996"/>
      <w:bookmarkStart w:id="98" w:name="_Toc163461669"/>
      <w:r w:rsidRPr="003436C7">
        <w:rPr>
          <w:rFonts w:hint="eastAsia"/>
          <w:bCs/>
          <w:sz w:val="24"/>
          <w:szCs w:val="32"/>
        </w:rPr>
        <w:lastRenderedPageBreak/>
        <w:t>3</w:t>
      </w:r>
      <w:r w:rsidRPr="003436C7">
        <w:rPr>
          <w:bCs/>
          <w:sz w:val="24"/>
          <w:szCs w:val="32"/>
        </w:rPr>
        <w:t xml:space="preserve">.2.4 </w:t>
      </w:r>
      <w:r w:rsidRPr="003436C7">
        <w:rPr>
          <w:rFonts w:hint="eastAsia"/>
          <w:bCs/>
          <w:sz w:val="24"/>
          <w:szCs w:val="32"/>
        </w:rPr>
        <w:t>二维与</w:t>
      </w:r>
      <w:proofErr w:type="gramStart"/>
      <w:r w:rsidRPr="003436C7">
        <w:rPr>
          <w:rFonts w:hint="eastAsia"/>
          <w:bCs/>
          <w:sz w:val="24"/>
          <w:szCs w:val="32"/>
        </w:rPr>
        <w:t>三维图</w:t>
      </w:r>
      <w:proofErr w:type="gramEnd"/>
      <w:r w:rsidRPr="003436C7">
        <w:rPr>
          <w:rFonts w:hint="eastAsia"/>
          <w:bCs/>
          <w:sz w:val="24"/>
          <w:szCs w:val="32"/>
        </w:rPr>
        <w:t>注意力机制</w:t>
      </w:r>
      <w:bookmarkEnd w:id="97"/>
    </w:p>
    <w:p w14:paraId="6B7C6085" w14:textId="1CEFFB17" w:rsidR="003436C7" w:rsidRPr="003436C7" w:rsidRDefault="003436C7" w:rsidP="003436C7">
      <w:pPr>
        <w:spacing w:line="400" w:lineRule="exact"/>
        <w:ind w:firstLineChars="200" w:firstLine="480"/>
        <w:jc w:val="both"/>
        <w:rPr>
          <w:sz w:val="24"/>
          <w:szCs w:val="24"/>
        </w:rPr>
      </w:pPr>
      <w:r w:rsidRPr="003436C7">
        <w:rPr>
          <w:rFonts w:hint="eastAsia"/>
          <w:sz w:val="24"/>
          <w:szCs w:val="24"/>
        </w:rPr>
        <w:t>针对分子图的注意力模块，一般可以分为全局图注意力和</w:t>
      </w:r>
      <w:proofErr w:type="gramStart"/>
      <w:r w:rsidRPr="003436C7">
        <w:rPr>
          <w:rFonts w:hint="eastAsia"/>
          <w:sz w:val="24"/>
          <w:szCs w:val="24"/>
        </w:rPr>
        <w:t>掩码图</w:t>
      </w:r>
      <w:proofErr w:type="gramEnd"/>
      <w:r w:rsidRPr="003436C7">
        <w:rPr>
          <w:rFonts w:hint="eastAsia"/>
          <w:sz w:val="24"/>
          <w:szCs w:val="24"/>
        </w:rPr>
        <w:t>注意力两种方式。全局图注意力不依赖于图的结构，需要对剩余的所有节点执行操作，这种方法的优点是不受</w:t>
      </w:r>
      <w:proofErr w:type="gramStart"/>
      <w:r w:rsidRPr="003436C7">
        <w:rPr>
          <w:rFonts w:hint="eastAsia"/>
          <w:sz w:val="24"/>
          <w:szCs w:val="24"/>
        </w:rPr>
        <w:t>图结构</w:t>
      </w:r>
      <w:proofErr w:type="gramEnd"/>
      <w:r w:rsidRPr="003436C7">
        <w:rPr>
          <w:rFonts w:hint="eastAsia"/>
          <w:sz w:val="24"/>
          <w:szCs w:val="24"/>
        </w:rPr>
        <w:t>的限制。然而，由于不利用</w:t>
      </w:r>
      <w:proofErr w:type="gramStart"/>
      <w:r w:rsidRPr="003436C7">
        <w:rPr>
          <w:rFonts w:hint="eastAsia"/>
          <w:sz w:val="24"/>
          <w:szCs w:val="24"/>
        </w:rPr>
        <w:t>图结构</w:t>
      </w:r>
      <w:proofErr w:type="gramEnd"/>
      <w:r w:rsidRPr="003436C7">
        <w:rPr>
          <w:rFonts w:hint="eastAsia"/>
          <w:sz w:val="24"/>
          <w:szCs w:val="24"/>
        </w:rPr>
        <w:t>的特征，可能导致结果较差且计算成本较高。</w:t>
      </w:r>
    </w:p>
    <w:p w14:paraId="1D8FB62B" w14:textId="2C378C1A" w:rsidR="003436C7" w:rsidRPr="003436C7" w:rsidRDefault="003436C7" w:rsidP="003436C7">
      <w:pPr>
        <w:spacing w:line="400" w:lineRule="exact"/>
        <w:ind w:firstLineChars="200" w:firstLine="480"/>
        <w:jc w:val="both"/>
        <w:rPr>
          <w:sz w:val="24"/>
          <w:szCs w:val="24"/>
        </w:rPr>
      </w:pPr>
      <w:r w:rsidRPr="003436C7">
        <w:rPr>
          <w:rFonts w:hint="eastAsia"/>
          <w:sz w:val="24"/>
          <w:szCs w:val="24"/>
        </w:rPr>
        <w:t>为了克服这些问题，</w:t>
      </w:r>
      <w:r w:rsidRPr="003436C7">
        <w:rPr>
          <w:rFonts w:hint="eastAsia"/>
          <w:sz w:val="24"/>
          <w:szCs w:val="24"/>
        </w:rPr>
        <w:t>MDAM</w:t>
      </w:r>
      <w:r w:rsidRPr="003436C7">
        <w:rPr>
          <w:rFonts w:hint="eastAsia"/>
          <w:sz w:val="24"/>
          <w:szCs w:val="24"/>
        </w:rPr>
        <w:t>采用了</w:t>
      </w:r>
      <w:proofErr w:type="gramStart"/>
      <w:r w:rsidRPr="003436C7">
        <w:rPr>
          <w:rFonts w:hint="eastAsia"/>
          <w:sz w:val="24"/>
          <w:szCs w:val="24"/>
        </w:rPr>
        <w:t>掩码图</w:t>
      </w:r>
      <w:proofErr w:type="gramEnd"/>
      <w:r w:rsidRPr="003436C7">
        <w:rPr>
          <w:rFonts w:hint="eastAsia"/>
          <w:sz w:val="24"/>
          <w:szCs w:val="24"/>
        </w:rPr>
        <w:t>注意力（如图</w:t>
      </w:r>
      <w:r w:rsidRPr="003436C7">
        <w:rPr>
          <w:rFonts w:hint="eastAsia"/>
          <w:sz w:val="24"/>
          <w:szCs w:val="24"/>
        </w:rPr>
        <w:t>3-2</w:t>
      </w:r>
      <w:r w:rsidRPr="003436C7">
        <w:rPr>
          <w:rFonts w:hint="eastAsia"/>
          <w:sz w:val="24"/>
          <w:szCs w:val="24"/>
        </w:rPr>
        <w:t>所示）。</w:t>
      </w:r>
      <w:proofErr w:type="gramStart"/>
      <w:r w:rsidRPr="003436C7">
        <w:rPr>
          <w:rFonts w:hint="eastAsia"/>
          <w:sz w:val="24"/>
          <w:szCs w:val="24"/>
        </w:rPr>
        <w:t>掩码图</w:t>
      </w:r>
      <w:proofErr w:type="gramEnd"/>
      <w:r w:rsidRPr="003436C7">
        <w:rPr>
          <w:rFonts w:hint="eastAsia"/>
          <w:sz w:val="24"/>
          <w:szCs w:val="24"/>
        </w:rPr>
        <w:t>注意力是一种只在相邻节点上进行操作的注意力机制，它通过线性映射学习到的参数</w:t>
      </w:r>
      <w:r w:rsidRPr="003436C7">
        <w:rPr>
          <w:rFonts w:hint="eastAsia"/>
          <w:sz w:val="24"/>
          <w:szCs w:val="24"/>
        </w:rPr>
        <w:t>W</w:t>
      </w:r>
      <w:r w:rsidRPr="003436C7">
        <w:rPr>
          <w:rFonts w:hint="eastAsia"/>
          <w:sz w:val="24"/>
          <w:szCs w:val="24"/>
        </w:rPr>
        <w:t>来捕捉节点</w:t>
      </w:r>
      <w:r w:rsidRPr="003436C7">
        <w:rPr>
          <w:rFonts w:hint="eastAsia"/>
          <w:sz w:val="24"/>
          <w:szCs w:val="24"/>
        </w:rPr>
        <w:t>i</w:t>
      </w:r>
      <w:r w:rsidRPr="003436C7">
        <w:rPr>
          <w:rFonts w:hint="eastAsia"/>
          <w:sz w:val="24"/>
          <w:szCs w:val="24"/>
        </w:rPr>
        <w:t>和节点</w:t>
      </w:r>
      <w:r w:rsidRPr="003436C7">
        <w:rPr>
          <w:rFonts w:hint="eastAsia"/>
          <w:sz w:val="24"/>
          <w:szCs w:val="24"/>
        </w:rPr>
        <w:t>j</w:t>
      </w:r>
      <w:r w:rsidRPr="003436C7">
        <w:rPr>
          <w:rFonts w:hint="eastAsia"/>
          <w:sz w:val="24"/>
          <w:szCs w:val="24"/>
        </w:rPr>
        <w:t>之间的相关性。</w:t>
      </w:r>
    </w:p>
    <w:p w14:paraId="2D4C602C" w14:textId="2FA99926" w:rsidR="003436C7" w:rsidRDefault="002F75D7" w:rsidP="003436C7">
      <w:pPr>
        <w:spacing w:line="400" w:lineRule="exact"/>
        <w:ind w:firstLineChars="200" w:firstLine="480"/>
        <w:jc w:val="both"/>
        <w:rPr>
          <w:sz w:val="24"/>
          <w:szCs w:val="24"/>
        </w:rPr>
      </w:pPr>
      <w:r>
        <w:rPr>
          <w:rFonts w:hint="eastAsia"/>
          <w:noProof/>
          <w:sz w:val="24"/>
          <w:szCs w:val="24"/>
        </w:rPr>
        <w:drawing>
          <wp:anchor distT="0" distB="0" distL="114300" distR="114300" simplePos="0" relativeHeight="251769856" behindDoc="0" locked="0" layoutInCell="1" allowOverlap="1" wp14:anchorId="1C3CB0C6" wp14:editId="5C155BF0">
            <wp:simplePos x="0" y="0"/>
            <wp:positionH relativeFrom="column">
              <wp:posOffset>38016</wp:posOffset>
            </wp:positionH>
            <wp:positionV relativeFrom="paragraph">
              <wp:posOffset>907871</wp:posOffset>
            </wp:positionV>
            <wp:extent cx="5256530" cy="2618105"/>
            <wp:effectExtent l="0" t="0" r="127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40417-094505.jpg"/>
                    <pic:cNvPicPr/>
                  </pic:nvPicPr>
                  <pic:blipFill>
                    <a:blip r:embed="rId32">
                      <a:extLst>
                        <a:ext uri="{28A0092B-C50C-407E-A947-70E740481C1C}">
                          <a14:useLocalDpi xmlns:a14="http://schemas.microsoft.com/office/drawing/2010/main" val="0"/>
                        </a:ext>
                      </a:extLst>
                    </a:blip>
                    <a:stretch>
                      <a:fillRect/>
                    </a:stretch>
                  </pic:blipFill>
                  <pic:spPr>
                    <a:xfrm>
                      <a:off x="0" y="0"/>
                      <a:ext cx="5256530" cy="2618105"/>
                    </a:xfrm>
                    <a:prstGeom prst="rect">
                      <a:avLst/>
                    </a:prstGeom>
                  </pic:spPr>
                </pic:pic>
              </a:graphicData>
            </a:graphic>
          </wp:anchor>
        </w:drawing>
      </w:r>
      <w:r w:rsidR="003436C7" w:rsidRPr="003436C7">
        <w:rPr>
          <w:rFonts w:hint="eastAsia"/>
          <w:sz w:val="24"/>
          <w:szCs w:val="24"/>
        </w:rPr>
        <w:t>使用</w:t>
      </w:r>
      <w:proofErr w:type="gramStart"/>
      <w:r w:rsidR="003436C7" w:rsidRPr="003436C7">
        <w:rPr>
          <w:rFonts w:hint="eastAsia"/>
          <w:sz w:val="24"/>
          <w:szCs w:val="24"/>
        </w:rPr>
        <w:t>掩码图</w:t>
      </w:r>
      <w:proofErr w:type="gramEnd"/>
      <w:r w:rsidR="003436C7" w:rsidRPr="003436C7">
        <w:rPr>
          <w:rFonts w:hint="eastAsia"/>
          <w:sz w:val="24"/>
          <w:szCs w:val="24"/>
        </w:rPr>
        <w:t>注意力的优势在于只关注相邻节点，从而减少了计算成本，并且能够更好地利用</w:t>
      </w:r>
      <w:proofErr w:type="gramStart"/>
      <w:r w:rsidR="003436C7" w:rsidRPr="003436C7">
        <w:rPr>
          <w:rFonts w:hint="eastAsia"/>
          <w:sz w:val="24"/>
          <w:szCs w:val="24"/>
        </w:rPr>
        <w:t>图结</w:t>
      </w:r>
      <w:proofErr w:type="gramEnd"/>
      <w:r w:rsidR="003436C7" w:rsidRPr="003436C7">
        <w:rPr>
          <w:rFonts w:hint="eastAsia"/>
          <w:sz w:val="24"/>
          <w:szCs w:val="24"/>
        </w:rPr>
        <w:t>构的特征。通过学习参数</w:t>
      </w:r>
      <w:r w:rsidR="003436C7" w:rsidRPr="003436C7">
        <w:rPr>
          <w:rFonts w:hint="eastAsia"/>
          <w:sz w:val="24"/>
          <w:szCs w:val="24"/>
        </w:rPr>
        <w:t>W</w:t>
      </w:r>
      <w:r w:rsidR="003436C7" w:rsidRPr="003436C7">
        <w:rPr>
          <w:rFonts w:hint="eastAsia"/>
          <w:sz w:val="24"/>
          <w:szCs w:val="24"/>
        </w:rPr>
        <w:t>，</w:t>
      </w:r>
      <w:r w:rsidR="003436C7" w:rsidRPr="003436C7">
        <w:rPr>
          <w:rFonts w:hint="eastAsia"/>
          <w:sz w:val="24"/>
          <w:szCs w:val="24"/>
        </w:rPr>
        <w:t>MDAM</w:t>
      </w:r>
      <w:r w:rsidR="003436C7" w:rsidRPr="003436C7">
        <w:rPr>
          <w:rFonts w:hint="eastAsia"/>
          <w:sz w:val="24"/>
          <w:szCs w:val="24"/>
        </w:rPr>
        <w:t>可以根据节点之间的关联关系自适应地调整注意力权重，以获得更准确的节点表示。</w:t>
      </w:r>
    </w:p>
    <w:p w14:paraId="66123593" w14:textId="73F3C4F7" w:rsidR="003436C7" w:rsidRPr="003436C7" w:rsidRDefault="003436C7" w:rsidP="003436C7">
      <w:pPr>
        <w:widowControl w:val="0"/>
        <w:spacing w:line="360" w:lineRule="auto"/>
        <w:ind w:firstLineChars="200" w:firstLine="420"/>
        <w:jc w:val="center"/>
        <w:rPr>
          <w:rFonts w:ascii="宋体" w:hAnsi="宋体"/>
          <w:szCs w:val="22"/>
        </w:rPr>
      </w:pPr>
      <w:r w:rsidRPr="003436C7">
        <w:rPr>
          <w:rFonts w:ascii="宋体" w:hAnsi="宋体" w:hint="eastAsia"/>
          <w:szCs w:val="22"/>
        </w:rPr>
        <w:t>图</w:t>
      </w:r>
      <w:r w:rsidRPr="003436C7">
        <w:rPr>
          <w:rFonts w:ascii="宋体" w:hAnsi="宋体"/>
          <w:szCs w:val="22"/>
        </w:rPr>
        <w:t xml:space="preserve">3-2 </w:t>
      </w:r>
      <w:r w:rsidRPr="003436C7">
        <w:rPr>
          <w:rFonts w:ascii="宋体" w:hAnsi="宋体" w:hint="eastAsia"/>
          <w:szCs w:val="22"/>
        </w:rPr>
        <w:t>二维和</w:t>
      </w:r>
      <w:proofErr w:type="gramStart"/>
      <w:r w:rsidRPr="003436C7">
        <w:rPr>
          <w:rFonts w:ascii="宋体" w:hAnsi="宋体" w:hint="eastAsia"/>
          <w:szCs w:val="22"/>
        </w:rPr>
        <w:t>三维图</w:t>
      </w:r>
      <w:proofErr w:type="gramEnd"/>
      <w:r w:rsidRPr="003436C7">
        <w:rPr>
          <w:rFonts w:ascii="宋体" w:hAnsi="宋体" w:hint="eastAsia"/>
          <w:szCs w:val="22"/>
        </w:rPr>
        <w:t>注意力模块原理</w:t>
      </w:r>
    </w:p>
    <w:p w14:paraId="639E2E14"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对于顶点</w:t>
      </w:r>
      <m:oMath>
        <m:r>
          <w:rPr>
            <w:rFonts w:ascii="Cambria Math" w:eastAsiaTheme="minorEastAsia" w:hAnsiTheme="minorHAnsi" w:cstheme="minorBidi"/>
            <w:szCs w:val="22"/>
          </w:rPr>
          <m:t>i</m:t>
        </m:r>
      </m:oMath>
      <w:r w:rsidRPr="003436C7">
        <w:rPr>
          <w:rFonts w:hint="eastAsia"/>
          <w:sz w:val="24"/>
          <w:szCs w:val="24"/>
        </w:rPr>
        <w:t>，它逐个计算与其邻居（</w:t>
      </w:r>
      <m:oMath>
        <m:r>
          <w:rPr>
            <w:rFonts w:ascii="Cambria Math" w:eastAsiaTheme="minorEastAsia" w:hAnsiTheme="minorHAnsi" w:cstheme="minorBidi"/>
            <w:szCs w:val="22"/>
          </w:rPr>
          <m:t>j</m:t>
        </m:r>
        <m:r>
          <w:rPr>
            <w:rFonts w:ascii="Cambria Math" w:eastAsiaTheme="minorEastAsia" w:hAnsiTheme="minorHAnsi" w:cstheme="minorBidi"/>
            <w:szCs w:val="22"/>
          </w:rPr>
          <m:t>∈</m:t>
        </m:r>
        <m:sSub>
          <m:sSubPr>
            <m:ctrlPr>
              <w:rPr>
                <w:rFonts w:ascii="Cambria Math" w:eastAsiaTheme="minorEastAsia" w:hAnsi="Cambria Math" w:cstheme="minorBidi"/>
                <w:i/>
                <w:szCs w:val="22"/>
              </w:rPr>
            </m:ctrlPr>
          </m:sSubPr>
          <m:e>
            <m:r>
              <w:rPr>
                <w:rFonts w:ascii="Cambria Math" w:eastAsiaTheme="minorEastAsia" w:hAnsiTheme="minorHAnsi" w:cstheme="minorBidi"/>
                <w:szCs w:val="22"/>
              </w:rPr>
              <m:t>Ν</m:t>
            </m:r>
          </m:e>
          <m:sub>
            <m:r>
              <w:rPr>
                <w:rFonts w:ascii="Cambria Math" w:eastAsiaTheme="minorEastAsia" w:hAnsiTheme="minorHAnsi" w:cstheme="minorBidi"/>
                <w:szCs w:val="22"/>
              </w:rPr>
              <m:t>i</m:t>
            </m:r>
            <m:ctrlPr>
              <w:rPr>
                <w:rFonts w:ascii="Cambria Math" w:eastAsiaTheme="minorEastAsia" w:hAnsiTheme="minorHAnsi" w:cstheme="minorBidi"/>
                <w:i/>
                <w:szCs w:val="22"/>
              </w:rPr>
            </m:ctrlPr>
          </m:sub>
        </m:sSub>
      </m:oMath>
      <w:r w:rsidRPr="003436C7">
        <w:rPr>
          <w:rFonts w:hint="eastAsia"/>
          <w:sz w:val="24"/>
          <w:szCs w:val="24"/>
        </w:rPr>
        <w:t>）之间的相似性系数。通过相关系数，经过归一化后得到注意力系数。公式（</w:t>
      </w:r>
      <w:r w:rsidRPr="003436C7">
        <w:rPr>
          <w:rFonts w:hint="eastAsia"/>
          <w:sz w:val="24"/>
          <w:szCs w:val="24"/>
        </w:rPr>
        <w:t>3-</w:t>
      </w:r>
      <w:r w:rsidRPr="003436C7">
        <w:rPr>
          <w:sz w:val="24"/>
          <w:szCs w:val="24"/>
        </w:rPr>
        <w:t>9</w:t>
      </w:r>
      <w:r w:rsidRPr="003436C7">
        <w:rPr>
          <w:rFonts w:hint="eastAsia"/>
          <w:sz w:val="24"/>
          <w:szCs w:val="24"/>
        </w:rPr>
        <w:t>）定义了注意力权重</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α</m:t>
            </m:r>
          </m:e>
          <m:sub>
            <m:r>
              <w:rPr>
                <w:rFonts w:ascii="Cambria Math" w:eastAsiaTheme="minorEastAsia" w:hAnsiTheme="minorHAnsi" w:cstheme="minorBidi"/>
                <w:sz w:val="24"/>
                <w:szCs w:val="24"/>
              </w:rPr>
              <m:t>ij</m:t>
            </m:r>
          </m:sub>
        </m:sSub>
      </m:oMath>
      <w:r w:rsidRPr="003436C7">
        <w:rPr>
          <w:rFonts w:hint="eastAsia"/>
          <w:sz w:val="24"/>
          <w:szCs w:val="24"/>
        </w:rPr>
        <w:t>，它表示节点</w:t>
      </w:r>
      <w:r w:rsidRPr="003436C7">
        <w:rPr>
          <w:rFonts w:hint="eastAsia"/>
          <w:sz w:val="24"/>
          <w:szCs w:val="24"/>
        </w:rPr>
        <w:t>i</w:t>
      </w:r>
      <w:r w:rsidRPr="003436C7">
        <w:rPr>
          <w:rFonts w:hint="eastAsia"/>
          <w:sz w:val="24"/>
          <w:szCs w:val="24"/>
        </w:rPr>
        <w:t>对节点</w:t>
      </w:r>
      <w:r w:rsidRPr="003436C7">
        <w:rPr>
          <w:rFonts w:hint="eastAsia"/>
          <w:sz w:val="24"/>
          <w:szCs w:val="24"/>
        </w:rPr>
        <w:t>j</w:t>
      </w:r>
      <w:r w:rsidRPr="003436C7">
        <w:rPr>
          <w:rFonts w:hint="eastAsia"/>
          <w:sz w:val="24"/>
          <w:szCs w:val="24"/>
        </w:rPr>
        <w:t>的注意力权重。这个权重是通过计算节点</w:t>
      </w:r>
      <w:r w:rsidRPr="003436C7">
        <w:rPr>
          <w:rFonts w:hint="eastAsia"/>
          <w:sz w:val="24"/>
          <w:szCs w:val="24"/>
        </w:rPr>
        <w:t>i</w:t>
      </w:r>
      <w:r w:rsidRPr="003436C7">
        <w:rPr>
          <w:rFonts w:hint="eastAsia"/>
          <w:sz w:val="24"/>
          <w:szCs w:val="24"/>
        </w:rPr>
        <w:t>和节点</w:t>
      </w:r>
      <w:r w:rsidRPr="003436C7">
        <w:rPr>
          <w:rFonts w:hint="eastAsia"/>
          <w:sz w:val="24"/>
          <w:szCs w:val="24"/>
        </w:rPr>
        <w:t>j</w:t>
      </w:r>
      <w:r w:rsidRPr="003436C7">
        <w:rPr>
          <w:rFonts w:hint="eastAsia"/>
          <w:sz w:val="24"/>
          <w:szCs w:val="24"/>
        </w:rPr>
        <w:t>之间的关联度量</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ij</m:t>
            </m:r>
          </m:sub>
        </m:sSub>
      </m:oMath>
      <w:r w:rsidRPr="003436C7">
        <w:rPr>
          <w:rFonts w:hint="eastAsia"/>
          <w:sz w:val="24"/>
          <w:szCs w:val="24"/>
        </w:rPr>
        <w:t>，并经过</w:t>
      </w:r>
      <w:r w:rsidRPr="003436C7">
        <w:rPr>
          <w:rFonts w:hint="eastAsia"/>
          <w:sz w:val="24"/>
          <w:szCs w:val="24"/>
        </w:rPr>
        <w:t>ReLU</w:t>
      </w:r>
      <w:r w:rsidRPr="003436C7">
        <w:rPr>
          <w:rFonts w:hint="eastAsia"/>
          <w:sz w:val="24"/>
          <w:szCs w:val="24"/>
        </w:rPr>
        <w:t>激活函数和</w:t>
      </w:r>
      <w:r w:rsidRPr="003436C7">
        <w:rPr>
          <w:rFonts w:hint="eastAsia"/>
          <w:sz w:val="24"/>
          <w:szCs w:val="24"/>
        </w:rPr>
        <w:t>softmax</w:t>
      </w:r>
      <w:r w:rsidRPr="003436C7">
        <w:rPr>
          <w:rFonts w:hint="eastAsia"/>
          <w:sz w:val="24"/>
          <w:szCs w:val="24"/>
        </w:rPr>
        <w:t>归一化操作得到的。其中</w:t>
      </w:r>
      <w:r w:rsidRPr="003436C7">
        <w:rPr>
          <w:rFonts w:hint="eastAsia"/>
          <w:sz w:val="24"/>
          <w:szCs w:val="24"/>
        </w:rPr>
        <w:t>ReLU</w:t>
      </w:r>
      <w:r w:rsidRPr="003436C7">
        <w:rPr>
          <w:rFonts w:hint="eastAsia"/>
          <w:sz w:val="24"/>
          <w:szCs w:val="24"/>
        </w:rPr>
        <w:t>函数表示对输入进行修正线性单元激活处理。公式</w:t>
      </w:r>
      <w:r w:rsidRPr="003436C7">
        <w:rPr>
          <w:sz w:val="24"/>
          <w:szCs w:val="24"/>
        </w:rPr>
        <w:t>(3-10)</w:t>
      </w:r>
      <w:r w:rsidRPr="003436C7">
        <w:rPr>
          <w:rFonts w:hint="eastAsia"/>
          <w:sz w:val="24"/>
          <w:szCs w:val="24"/>
        </w:rPr>
        <w:t>定义了节点</w:t>
      </w:r>
      <w:r w:rsidRPr="003436C7">
        <w:rPr>
          <w:rFonts w:hint="eastAsia"/>
          <w:sz w:val="24"/>
          <w:szCs w:val="24"/>
        </w:rPr>
        <w:t>i</w:t>
      </w:r>
      <w:r w:rsidRPr="003436C7">
        <w:rPr>
          <w:rFonts w:hint="eastAsia"/>
          <w:sz w:val="24"/>
          <w:szCs w:val="24"/>
        </w:rPr>
        <w:t>的更新表示</w:t>
      </w:r>
      <m:oMath>
        <m:sSub>
          <m:sSubPr>
            <m:ctrlPr>
              <w:rPr>
                <w:rFonts w:ascii="Cambria Math" w:eastAsiaTheme="minorEastAsia" w:hAnsi="Cambria Math" w:cstheme="minorBidi"/>
                <w:i/>
                <w:szCs w:val="22"/>
              </w:rPr>
            </m:ctrlPr>
          </m:sSubPr>
          <m:e>
            <m:sSup>
              <m:sSupPr>
                <m:ctrlPr>
                  <w:rPr>
                    <w:rFonts w:ascii="Cambria Math" w:eastAsiaTheme="minorEastAsia" w:hAnsi="Cambria Math" w:cstheme="minorBidi"/>
                    <w:i/>
                    <w:szCs w:val="22"/>
                  </w:rPr>
                </m:ctrlPr>
              </m:sSupPr>
              <m:e>
                <m:r>
                  <w:rPr>
                    <w:rFonts w:ascii="Cambria Math" w:eastAsia="MS Mincho" w:hAnsi="Cambria Math" w:cs="MS Mincho" w:hint="eastAsia"/>
                    <w:szCs w:val="22"/>
                  </w:rPr>
                  <m:t>h</m:t>
                </m:r>
              </m:e>
              <m:sup>
                <m:r>
                  <w:rPr>
                    <w:rFonts w:ascii="Cambria Math" w:eastAsiaTheme="minorEastAsia" w:hAnsiTheme="minorHAnsi" w:cstheme="minorBidi"/>
                    <w:szCs w:val="22"/>
                  </w:rPr>
                  <m:t>'</m:t>
                </m:r>
              </m:sup>
            </m:sSup>
            <m:ctrlPr>
              <w:rPr>
                <w:rFonts w:ascii="Cambria Math" w:eastAsiaTheme="minorEastAsia" w:hAnsiTheme="minorHAnsi" w:cstheme="minorBidi"/>
                <w:i/>
                <w:szCs w:val="22"/>
              </w:rPr>
            </m:ctrlPr>
          </m:e>
          <m:sub>
            <m:r>
              <w:rPr>
                <w:rFonts w:ascii="Cambria Math" w:eastAsiaTheme="minorEastAsia" w:hAnsiTheme="minorHAnsi" w:cstheme="minorBidi"/>
                <w:szCs w:val="22"/>
              </w:rPr>
              <m:t>i</m:t>
            </m:r>
            <m:ctrlPr>
              <w:rPr>
                <w:rFonts w:ascii="Cambria Math" w:eastAsiaTheme="minorEastAsia" w:hAnsiTheme="minorHAnsi" w:cstheme="minorBidi"/>
                <w:i/>
                <w:szCs w:val="22"/>
              </w:rPr>
            </m:ctrlPr>
          </m:sub>
        </m:sSub>
      </m:oMath>
      <w:r w:rsidRPr="003436C7">
        <w:rPr>
          <w:rFonts w:hint="eastAsia"/>
          <w:sz w:val="24"/>
          <w:szCs w:val="24"/>
        </w:rPr>
        <w:t>，它是通过节点</w:t>
      </w:r>
      <w:r w:rsidRPr="003436C7">
        <w:rPr>
          <w:rFonts w:hint="eastAsia"/>
          <w:sz w:val="24"/>
          <w:szCs w:val="24"/>
        </w:rPr>
        <w:t>i</w:t>
      </w:r>
      <w:r w:rsidRPr="003436C7">
        <w:rPr>
          <w:rFonts w:hint="eastAsia"/>
          <w:sz w:val="24"/>
          <w:szCs w:val="24"/>
        </w:rPr>
        <w:t>与其邻居节点</w:t>
      </w:r>
      <w:r w:rsidRPr="003436C7">
        <w:rPr>
          <w:rFonts w:hint="eastAsia"/>
          <w:sz w:val="24"/>
          <w:szCs w:val="24"/>
        </w:rPr>
        <w:t>j</w:t>
      </w:r>
      <w:r w:rsidRPr="003436C7">
        <w:rPr>
          <w:rFonts w:hint="eastAsia"/>
          <w:sz w:val="24"/>
          <w:szCs w:val="24"/>
        </w:rPr>
        <w:t>的注意力权重</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α</m:t>
            </m:r>
          </m:e>
          <m:sub>
            <m:r>
              <w:rPr>
                <w:rFonts w:ascii="Cambria Math" w:eastAsiaTheme="minorEastAsia" w:hAnsiTheme="minorHAnsi" w:cstheme="minorBidi"/>
                <w:sz w:val="24"/>
                <w:szCs w:val="24"/>
              </w:rPr>
              <m:t>ij</m:t>
            </m:r>
          </m:sub>
        </m:sSub>
      </m:oMath>
      <w:r w:rsidRPr="003436C7">
        <w:rPr>
          <w:rFonts w:hint="eastAsia"/>
          <w:sz w:val="24"/>
          <w:szCs w:val="24"/>
        </w:rPr>
        <w:t>相乘，并加权求和得到的。权重乘以邻居节点的特征向量</w:t>
      </w:r>
      <m:oMath>
        <m:r>
          <w:rPr>
            <w:rFonts w:ascii="Cambria Math" w:eastAsiaTheme="minorEastAsia" w:hAnsiTheme="minorHAnsi" w:cstheme="minorBidi"/>
            <w:szCs w:val="22"/>
          </w:rPr>
          <m:t>W</m:t>
        </m:r>
        <m:sSub>
          <m:sSubPr>
            <m:ctrlPr>
              <w:rPr>
                <w:rFonts w:ascii="Cambria Math" w:eastAsiaTheme="minorEastAsia" w:hAnsi="Cambria Math" w:cstheme="minorBidi"/>
                <w:i/>
                <w:szCs w:val="22"/>
              </w:rPr>
            </m:ctrlPr>
          </m:sSubPr>
          <m:e>
            <m:r>
              <w:rPr>
                <w:rFonts w:ascii="Cambria Math" w:eastAsia="MS Mincho" w:hAnsi="Cambria Math" w:cs="MS Mincho" w:hint="eastAsia"/>
                <w:szCs w:val="22"/>
              </w:rPr>
              <m:t>h</m:t>
            </m:r>
          </m:e>
          <m:sub>
            <m:r>
              <w:rPr>
                <w:rFonts w:ascii="Cambria Math" w:eastAsiaTheme="minorEastAsia" w:hAnsiTheme="minorHAnsi" w:cstheme="minorBidi"/>
                <w:szCs w:val="22"/>
              </w:rPr>
              <m:t>j</m:t>
            </m:r>
            <m:ctrlPr>
              <w:rPr>
                <w:rFonts w:ascii="Cambria Math" w:eastAsiaTheme="minorEastAsia" w:hAnsiTheme="minorHAnsi" w:cstheme="minorBidi"/>
                <w:i/>
                <w:szCs w:val="22"/>
              </w:rPr>
            </m:ctrlPr>
          </m:sub>
        </m:sSub>
      </m:oMath>
      <w:r w:rsidRPr="003436C7">
        <w:rPr>
          <w:rFonts w:hint="eastAsia"/>
          <w:sz w:val="24"/>
          <w:szCs w:val="24"/>
        </w:rPr>
        <w:t>，其中</w:t>
      </w:r>
      <m:oMath>
        <m:r>
          <w:rPr>
            <w:rFonts w:ascii="Cambria Math" w:eastAsiaTheme="minorEastAsia" w:hAnsiTheme="minorHAnsi" w:cstheme="minorBidi"/>
            <w:szCs w:val="22"/>
          </w:rPr>
          <m:t>W</m:t>
        </m:r>
        <m:sSub>
          <m:sSubPr>
            <m:ctrlPr>
              <w:rPr>
                <w:rFonts w:ascii="Cambria Math" w:eastAsiaTheme="minorEastAsia" w:hAnsi="Cambria Math" w:cstheme="minorBidi"/>
                <w:i/>
                <w:szCs w:val="22"/>
              </w:rPr>
            </m:ctrlPr>
          </m:sSubPr>
          <m:e>
            <m:r>
              <w:rPr>
                <w:rFonts w:ascii="Cambria Math" w:eastAsia="MS Mincho" w:hAnsi="Cambria Math" w:cs="MS Mincho" w:hint="eastAsia"/>
                <w:szCs w:val="22"/>
              </w:rPr>
              <m:t>h</m:t>
            </m:r>
          </m:e>
          <m:sub>
            <m:r>
              <w:rPr>
                <w:rFonts w:ascii="Cambria Math" w:eastAsiaTheme="minorEastAsia" w:hAnsiTheme="minorHAnsi" w:cstheme="minorBidi"/>
                <w:szCs w:val="22"/>
              </w:rPr>
              <m:t>j</m:t>
            </m:r>
            <m:ctrlPr>
              <w:rPr>
                <w:rFonts w:ascii="Cambria Math" w:eastAsiaTheme="minorEastAsia" w:hAnsiTheme="minorHAnsi" w:cstheme="minorBidi"/>
                <w:i/>
                <w:szCs w:val="22"/>
              </w:rPr>
            </m:ctrlPr>
          </m:sub>
        </m:sSub>
      </m:oMath>
      <w:r w:rsidRPr="003436C7">
        <w:rPr>
          <w:rFonts w:hint="eastAsia"/>
          <w:sz w:val="24"/>
          <w:szCs w:val="24"/>
        </w:rPr>
        <w:t>是经过线性变换</w:t>
      </w:r>
      <m:oMath>
        <m:r>
          <w:rPr>
            <w:rFonts w:ascii="Cambria Math" w:eastAsiaTheme="minorEastAsia" w:hAnsiTheme="minorHAnsi" w:cstheme="minorBidi"/>
            <w:szCs w:val="22"/>
          </w:rPr>
          <m:t>W</m:t>
        </m:r>
      </m:oMath>
      <w:r w:rsidRPr="003436C7">
        <w:rPr>
          <w:rFonts w:hint="eastAsia"/>
          <w:sz w:val="24"/>
          <w:szCs w:val="24"/>
        </w:rPr>
        <w:t>和激活函数</w:t>
      </w:r>
      <m:oMath>
        <m:r>
          <w:rPr>
            <w:rFonts w:ascii="Cambria Math" w:eastAsiaTheme="minorEastAsia" w:hAnsiTheme="minorHAnsi" w:cstheme="minorBidi"/>
            <w:szCs w:val="22"/>
          </w:rPr>
          <m:t>σ()</m:t>
        </m:r>
      </m:oMath>
      <w:r w:rsidRPr="003436C7">
        <w:rPr>
          <w:rFonts w:hint="eastAsia"/>
          <w:sz w:val="24"/>
          <w:szCs w:val="24"/>
        </w:rPr>
        <w:t>处理的</w:t>
      </w:r>
      <w:r w:rsidRPr="003436C7">
        <w:rPr>
          <w:rFonts w:hint="eastAsia"/>
          <w:sz w:val="24"/>
          <w:szCs w:val="24"/>
        </w:rPr>
        <w:lastRenderedPageBreak/>
        <w:t>邻居节点</w:t>
      </w:r>
      <w:r w:rsidRPr="003436C7">
        <w:rPr>
          <w:rFonts w:hint="eastAsia"/>
          <w:sz w:val="24"/>
          <w:szCs w:val="24"/>
        </w:rPr>
        <w:t>j</w:t>
      </w:r>
      <w:r w:rsidRPr="003436C7">
        <w:rPr>
          <w:rFonts w:hint="eastAsia"/>
          <w:sz w:val="24"/>
          <w:szCs w:val="24"/>
        </w:rPr>
        <w:t>的特征表示。</w:t>
      </w:r>
    </w:p>
    <w:p w14:paraId="465AA1C3" w14:textId="77777777" w:rsidR="003436C7" w:rsidRPr="003436C7" w:rsidRDefault="003436C7" w:rsidP="003436C7">
      <w:pPr>
        <w:widowControl w:val="0"/>
        <w:ind w:firstLineChars="200" w:firstLine="420"/>
        <w:jc w:val="right"/>
        <w:rPr>
          <w:rFonts w:asciiTheme="minorHAnsi" w:eastAsiaTheme="minorEastAsia" w:hAnsiTheme="minorHAnsi" w:cstheme="minorBidi"/>
          <w:sz w:val="24"/>
          <w:szCs w:val="24"/>
        </w:rPr>
      </w:pPr>
      <w:r w:rsidRPr="003436C7">
        <w:rPr>
          <w:rFonts w:asciiTheme="minorHAnsi" w:eastAsiaTheme="minorEastAsia" w:hAnsiTheme="minorHAnsi" w:cstheme="minorBidi"/>
          <w:szCs w:val="22"/>
        </w:rPr>
        <w:t xml:space="preserve">               </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α</m:t>
            </m:r>
          </m:e>
          <m:sub>
            <m:r>
              <w:rPr>
                <w:rFonts w:ascii="Cambria Math" w:eastAsiaTheme="minorEastAsia" w:hAnsiTheme="minorHAnsi" w:cstheme="minorBidi"/>
                <w:sz w:val="24"/>
                <w:szCs w:val="24"/>
              </w:rPr>
              <m:t>ij</m:t>
            </m:r>
          </m:sub>
        </m:sSub>
        <m:r>
          <w:rPr>
            <w:rFonts w:ascii="Cambria Math" w:eastAsiaTheme="minorEastAsia" w:hAnsiTheme="minorHAnsi" w:cstheme="minorBidi"/>
            <w:sz w:val="24"/>
            <w:szCs w:val="24"/>
          </w:rPr>
          <m:t>=</m:t>
        </m:r>
        <m:f>
          <m:fPr>
            <m:ctrlPr>
              <w:rPr>
                <w:rFonts w:ascii="Cambria Math" w:eastAsiaTheme="minorEastAsia" w:hAnsiTheme="minorHAnsi" w:cstheme="minorBidi"/>
                <w:i/>
                <w:sz w:val="24"/>
                <w:szCs w:val="24"/>
              </w:rPr>
            </m:ctrlPr>
          </m:fPr>
          <m:num>
            <m:func>
              <m:funcPr>
                <m:ctrlPr>
                  <w:rPr>
                    <w:rFonts w:ascii="Cambria Math" w:eastAsiaTheme="minorEastAsia" w:hAnsiTheme="minorHAnsi" w:cstheme="minorBidi"/>
                    <w:i/>
                    <w:sz w:val="24"/>
                    <w:szCs w:val="24"/>
                  </w:rPr>
                </m:ctrlPr>
              </m:funcPr>
              <m:fName>
                <m:r>
                  <w:rPr>
                    <w:rFonts w:ascii="Cambria Math" w:eastAsiaTheme="minorEastAsia" w:hAnsiTheme="minorHAnsi" w:cstheme="minorBidi"/>
                    <w:sz w:val="24"/>
                    <w:szCs w:val="24"/>
                  </w:rPr>
                  <m:t>exp</m:t>
                </m:r>
              </m:fName>
              <m:e>
                <m:r>
                  <w:rPr>
                    <w:rFonts w:ascii="Cambria Math" w:eastAsiaTheme="minorEastAsia" w:hAnsiTheme="minorHAnsi" w:cstheme="minorBidi"/>
                    <w:sz w:val="24"/>
                    <w:szCs w:val="24"/>
                  </w:rPr>
                  <m:t>(</m:t>
                </m:r>
              </m:e>
            </m:func>
            <m:func>
              <m:funcPr>
                <m:ctrlPr>
                  <w:rPr>
                    <w:rFonts w:ascii="Cambria Math" w:eastAsiaTheme="minorEastAsia" w:hAnsiTheme="minorHAnsi" w:cstheme="minorBidi"/>
                    <w:i/>
                    <w:sz w:val="24"/>
                    <w:szCs w:val="24"/>
                  </w:rPr>
                </m:ctrlPr>
              </m:funcPr>
              <m:fName>
                <m:r>
                  <w:rPr>
                    <w:rFonts w:ascii="Cambria Math" w:eastAsiaTheme="minorEastAsia" w:hAnsiTheme="minorHAnsi" w:cstheme="minorBidi"/>
                    <w:sz w:val="24"/>
                    <w:szCs w:val="24"/>
                  </w:rPr>
                  <m:t>Re</m:t>
                </m:r>
              </m:fName>
              <m:e>
                <m:r>
                  <w:rPr>
                    <w:rFonts w:ascii="Cambria Math" w:eastAsiaTheme="minorEastAsia" w:hAnsiTheme="minorHAnsi" w:cstheme="minorBidi"/>
                    <w:sz w:val="24"/>
                    <w:szCs w:val="24"/>
                  </w:rPr>
                  <m:t>L</m:t>
                </m:r>
              </m:e>
            </m:func>
            <m:r>
              <w:rPr>
                <w:rFonts w:ascii="Cambria Math" w:eastAsiaTheme="minorEastAsia" w:hAnsiTheme="minorHAnsi" w:cstheme="minorBidi"/>
                <w:sz w:val="24"/>
                <w:szCs w:val="24"/>
              </w:rPr>
              <m:t>u(</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ij</m:t>
                </m:r>
              </m:sub>
            </m:sSub>
            <m:r>
              <w:rPr>
                <w:rFonts w:ascii="Cambria Math" w:eastAsiaTheme="minorEastAsia" w:hAnsiTheme="minorHAnsi" w:cstheme="minorBidi"/>
                <w:sz w:val="24"/>
                <w:szCs w:val="24"/>
              </w:rPr>
              <m:t>))</m:t>
            </m:r>
          </m:num>
          <m:den>
            <m:nary>
              <m:naryPr>
                <m:chr m:val="∑"/>
                <m:supHide m:val="1"/>
                <m:ctrlPr>
                  <w:rPr>
                    <w:rFonts w:ascii="Cambria Math" w:eastAsiaTheme="minorEastAsia" w:hAnsiTheme="minorHAnsi" w:cstheme="minorBidi"/>
                    <w:i/>
                    <w:sz w:val="24"/>
                    <w:szCs w:val="24"/>
                  </w:rPr>
                </m:ctrlPr>
              </m:naryPr>
              <m:sub>
                <m:r>
                  <w:rPr>
                    <w:rFonts w:ascii="Cambria Math" w:eastAsiaTheme="minorEastAsia" w:hAnsiTheme="minorHAnsi" w:cstheme="minorBidi"/>
                    <w:sz w:val="24"/>
                    <w:szCs w:val="24"/>
                  </w:rPr>
                  <m:t>k</m:t>
                </m:r>
                <m:r>
                  <w:rPr>
                    <w:rFonts w:ascii="Cambria Math" w:eastAsiaTheme="minorEastAsia" w:hAnsiTheme="minorHAnsi" w:cstheme="minorBidi"/>
                    <w:sz w:val="24"/>
                    <w:szCs w:val="24"/>
                  </w:rPr>
                  <m:t>∈</m:t>
                </m:r>
                <m:sSub>
                  <m:sSubPr>
                    <m:ctrlPr>
                      <w:rPr>
                        <w:rFonts w:ascii="Cambria Math" w:eastAsiaTheme="minorEastAsia" w:hAnsi="Cambria Math" w:cstheme="minorBidi"/>
                        <w:i/>
                        <w:sz w:val="24"/>
                        <w:szCs w:val="24"/>
                      </w:rPr>
                    </m:ctrlPr>
                  </m:sSubPr>
                  <m:e>
                    <m:r>
                      <w:rPr>
                        <w:rFonts w:ascii="Cambria Math" w:eastAsiaTheme="minorEastAsia" w:hAnsiTheme="minorHAnsi" w:cstheme="minorBidi"/>
                        <w:sz w:val="24"/>
                        <w:szCs w:val="24"/>
                      </w:rPr>
                      <m:t>Ν</m:t>
                    </m:r>
                  </m:e>
                  <m:sub>
                    <m:r>
                      <w:rPr>
                        <w:rFonts w:ascii="Cambria Math" w:eastAsiaTheme="minorEastAsia" w:hAnsiTheme="minorHAnsi" w:cstheme="minorBidi"/>
                        <w:sz w:val="24"/>
                        <w:szCs w:val="24"/>
                      </w:rPr>
                      <m:t>i</m:t>
                    </m:r>
                    <m:ctrlPr>
                      <w:rPr>
                        <w:rFonts w:ascii="Cambria Math" w:eastAsiaTheme="minorEastAsia" w:hAnsiTheme="minorHAnsi" w:cstheme="minorBidi"/>
                        <w:i/>
                        <w:sz w:val="24"/>
                        <w:szCs w:val="24"/>
                      </w:rPr>
                    </m:ctrlPr>
                  </m:sub>
                </m:sSub>
              </m:sub>
              <m:sup/>
              <m:e>
                <m:func>
                  <m:funcPr>
                    <m:ctrlPr>
                      <w:rPr>
                        <w:rFonts w:ascii="Cambria Math" w:eastAsiaTheme="minorEastAsia" w:hAnsiTheme="minorHAnsi" w:cstheme="minorBidi"/>
                        <w:i/>
                        <w:sz w:val="24"/>
                        <w:szCs w:val="24"/>
                      </w:rPr>
                    </m:ctrlPr>
                  </m:funcPr>
                  <m:fName>
                    <m:r>
                      <w:rPr>
                        <w:rFonts w:ascii="Cambria Math" w:eastAsiaTheme="minorEastAsia" w:hAnsiTheme="minorHAnsi" w:cstheme="minorBidi"/>
                        <w:sz w:val="24"/>
                        <w:szCs w:val="24"/>
                      </w:rPr>
                      <m:t>exp</m:t>
                    </m:r>
                  </m:fName>
                  <m:e>
                    <m:r>
                      <w:rPr>
                        <w:rFonts w:ascii="Cambria Math" w:eastAsiaTheme="minorEastAsia" w:hAnsiTheme="minorHAnsi" w:cstheme="minorBidi"/>
                        <w:sz w:val="24"/>
                        <w:szCs w:val="24"/>
                      </w:rPr>
                      <m:t>(</m:t>
                    </m:r>
                  </m:e>
                </m:func>
                <m:func>
                  <m:funcPr>
                    <m:ctrlPr>
                      <w:rPr>
                        <w:rFonts w:ascii="Cambria Math" w:eastAsiaTheme="minorEastAsia" w:hAnsiTheme="minorHAnsi" w:cstheme="minorBidi"/>
                        <w:i/>
                        <w:sz w:val="24"/>
                        <w:szCs w:val="24"/>
                      </w:rPr>
                    </m:ctrlPr>
                  </m:funcPr>
                  <m:fName>
                    <m:r>
                      <w:rPr>
                        <w:rFonts w:ascii="Cambria Math" w:eastAsiaTheme="minorEastAsia" w:hAnsiTheme="minorHAnsi" w:cstheme="minorBidi"/>
                        <w:sz w:val="24"/>
                        <w:szCs w:val="24"/>
                      </w:rPr>
                      <m:t>Re</m:t>
                    </m:r>
                  </m:fName>
                  <m:e>
                    <m:r>
                      <w:rPr>
                        <w:rFonts w:ascii="Cambria Math" w:eastAsiaTheme="minorEastAsia" w:hAnsiTheme="minorHAnsi" w:cstheme="minorBidi"/>
                        <w:sz w:val="24"/>
                        <w:szCs w:val="24"/>
                      </w:rPr>
                      <m:t>L</m:t>
                    </m:r>
                  </m:e>
                </m:func>
                <m:r>
                  <w:rPr>
                    <w:rFonts w:ascii="Cambria Math" w:eastAsiaTheme="minorEastAsia" w:hAnsiTheme="minorHAnsi" w:cstheme="minorBidi"/>
                    <w:sz w:val="24"/>
                    <w:szCs w:val="24"/>
                  </w:rPr>
                  <m:t>u(</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e</m:t>
                    </m:r>
                  </m:e>
                  <m:sub>
                    <m:r>
                      <w:rPr>
                        <w:rFonts w:ascii="Cambria Math" w:eastAsiaTheme="minorEastAsia" w:hAnsiTheme="minorHAnsi" w:cstheme="minorBidi"/>
                        <w:sz w:val="24"/>
                        <w:szCs w:val="24"/>
                      </w:rPr>
                      <m:t>ik</m:t>
                    </m:r>
                  </m:sub>
                </m:sSub>
                <m:r>
                  <w:rPr>
                    <w:rFonts w:ascii="Cambria Math" w:eastAsiaTheme="minorEastAsia" w:hAnsiTheme="minorHAnsi" w:cstheme="minorBidi"/>
                    <w:sz w:val="24"/>
                    <w:szCs w:val="24"/>
                  </w:rPr>
                  <m:t>))</m:t>
                </m:r>
              </m:e>
            </m:nary>
            <m:ctrlPr>
              <w:rPr>
                <w:rFonts w:ascii="Cambria Math" w:eastAsiaTheme="minorEastAsia" w:hAnsi="Cambria Math" w:cstheme="minorBidi"/>
                <w:i/>
                <w:sz w:val="24"/>
                <w:szCs w:val="24"/>
              </w:rPr>
            </m:ctrlPr>
          </m:den>
        </m:f>
      </m:oMath>
      <w:r w:rsidRPr="003436C7">
        <w:rPr>
          <w:rFonts w:asciiTheme="minorHAnsi" w:eastAsiaTheme="minorEastAsia" w:hAnsiTheme="minorHAnsi" w:cstheme="minorBidi"/>
          <w:sz w:val="24"/>
          <w:szCs w:val="24"/>
        </w:rPr>
        <w:t xml:space="preserve">                   </w:t>
      </w:r>
      <w:r w:rsidRPr="003436C7">
        <w:rPr>
          <w:rFonts w:eastAsiaTheme="minorEastAsia"/>
          <w:sz w:val="24"/>
          <w:szCs w:val="24"/>
        </w:rPr>
        <w:t xml:space="preserve">(3-9) </w:t>
      </w:r>
      <w:r w:rsidRPr="003436C7">
        <w:rPr>
          <w:rFonts w:asciiTheme="minorHAnsi" w:eastAsiaTheme="minorEastAsia" w:hAnsiTheme="minorHAnsi" w:cstheme="minorBidi"/>
          <w:sz w:val="24"/>
          <w:szCs w:val="24"/>
        </w:rPr>
        <w:t xml:space="preserve"> </w:t>
      </w:r>
    </w:p>
    <w:p w14:paraId="1DFC9048" w14:textId="6B8E1624" w:rsidR="003436C7" w:rsidRPr="003436C7" w:rsidRDefault="00A5395A" w:rsidP="003436C7">
      <w:pPr>
        <w:widowControl w:val="0"/>
        <w:ind w:firstLineChars="200" w:firstLine="480"/>
        <w:jc w:val="right"/>
        <w:rPr>
          <w:rFonts w:eastAsiaTheme="minorEastAsia"/>
          <w:sz w:val="24"/>
          <w:szCs w:val="24"/>
        </w:rPr>
      </w:pPr>
      <m:oMath>
        <m:sSub>
          <m:sSubPr>
            <m:ctrlPr>
              <w:rPr>
                <w:rFonts w:ascii="Cambria Math" w:eastAsiaTheme="minorEastAsia" w:hAnsi="Cambria Math" w:cstheme="minorBidi"/>
                <w:i/>
                <w:sz w:val="24"/>
                <w:szCs w:val="22"/>
              </w:rPr>
            </m:ctrlPr>
          </m:sSubPr>
          <m:e>
            <m:sSup>
              <m:sSupPr>
                <m:ctrlPr>
                  <w:rPr>
                    <w:rFonts w:ascii="Cambria Math" w:eastAsiaTheme="minorEastAsia" w:hAnsi="Cambria Math" w:cstheme="minorBidi"/>
                    <w:i/>
                    <w:sz w:val="24"/>
                    <w:szCs w:val="22"/>
                  </w:rPr>
                </m:ctrlPr>
              </m:sSupPr>
              <m:e>
                <m:r>
                  <w:rPr>
                    <w:rFonts w:ascii="Cambria Math" w:eastAsia="MS Mincho" w:hAnsi="Cambria Math" w:cs="MS Mincho" w:hint="eastAsia"/>
                    <w:sz w:val="24"/>
                    <w:szCs w:val="22"/>
                  </w:rPr>
                  <m:t>h</m:t>
                </m:r>
              </m:e>
              <m:sup>
                <m:r>
                  <w:rPr>
                    <w:rFonts w:ascii="Cambria Math" w:eastAsiaTheme="minorEastAsia" w:hAnsiTheme="minorHAnsi" w:cstheme="minorBidi"/>
                    <w:sz w:val="24"/>
                    <w:szCs w:val="22"/>
                  </w:rPr>
                  <m:t>'</m:t>
                </m:r>
              </m:sup>
            </m:sSup>
            <m:ctrlPr>
              <w:rPr>
                <w:rFonts w:ascii="Cambria Math" w:eastAsiaTheme="minorEastAsia" w:hAnsiTheme="minorHAnsi" w:cstheme="minorBidi"/>
                <w:i/>
                <w:sz w:val="24"/>
                <w:szCs w:val="22"/>
              </w:rPr>
            </m:ctrlPr>
          </m:e>
          <m:sub>
            <m:r>
              <w:rPr>
                <w:rFonts w:ascii="Cambria Math" w:eastAsiaTheme="minorEastAsia" w:hAnsiTheme="minorHAnsi" w:cstheme="minorBidi"/>
                <w:sz w:val="24"/>
                <w:szCs w:val="22"/>
              </w:rPr>
              <m:t>i</m:t>
            </m:r>
            <m:ctrlPr>
              <w:rPr>
                <w:rFonts w:ascii="Cambria Math" w:eastAsiaTheme="minorEastAsia" w:hAnsiTheme="minorHAnsi" w:cstheme="minorBidi"/>
                <w:i/>
                <w:sz w:val="24"/>
                <w:szCs w:val="22"/>
              </w:rPr>
            </m:ctrlPr>
          </m:sub>
        </m:sSub>
        <m:r>
          <w:rPr>
            <w:rFonts w:ascii="Cambria Math" w:eastAsiaTheme="minorEastAsia" w:hAnsiTheme="minorHAnsi" w:cstheme="minorBidi"/>
            <w:sz w:val="24"/>
            <w:szCs w:val="22"/>
          </w:rPr>
          <m:t>=σ(</m:t>
        </m:r>
        <m:nary>
          <m:naryPr>
            <m:chr m:val="∑"/>
            <m:supHide m:val="1"/>
            <m:ctrlPr>
              <w:rPr>
                <w:rFonts w:ascii="Cambria Math" w:eastAsiaTheme="minorEastAsia" w:hAnsiTheme="minorHAnsi" w:cstheme="minorBidi"/>
                <w:i/>
                <w:sz w:val="24"/>
                <w:szCs w:val="22"/>
              </w:rPr>
            </m:ctrlPr>
          </m:naryPr>
          <m:sub>
            <m:r>
              <w:rPr>
                <w:rFonts w:ascii="Cambria Math" w:eastAsiaTheme="minorEastAsia" w:hAnsiTheme="minorHAnsi" w:cstheme="minorBidi"/>
                <w:sz w:val="24"/>
                <w:szCs w:val="22"/>
              </w:rPr>
              <m:t>j</m:t>
            </m:r>
            <m:r>
              <w:rPr>
                <w:rFonts w:ascii="Cambria Math" w:eastAsiaTheme="minorEastAsia" w:hAnsiTheme="minorHAnsi" w:cstheme="minorBidi"/>
                <w:sz w:val="24"/>
                <w:szCs w:val="22"/>
              </w:rPr>
              <m:t>∈</m:t>
            </m:r>
            <m:sSub>
              <m:sSubPr>
                <m:ctrlPr>
                  <w:rPr>
                    <w:rFonts w:ascii="Cambria Math" w:eastAsiaTheme="minorEastAsia" w:hAnsiTheme="minorHAnsi" w:cstheme="minorBidi"/>
                    <w:i/>
                    <w:sz w:val="24"/>
                    <w:szCs w:val="22"/>
                  </w:rPr>
                </m:ctrlPr>
              </m:sSubPr>
              <m:e>
                <m:r>
                  <w:rPr>
                    <w:rFonts w:ascii="Cambria Math" w:eastAsiaTheme="minorEastAsia" w:hAnsiTheme="minorHAnsi" w:cstheme="minorBidi"/>
                    <w:sz w:val="24"/>
                    <w:szCs w:val="22"/>
                  </w:rPr>
                  <m:t>N</m:t>
                </m:r>
              </m:e>
              <m:sub>
                <m:r>
                  <w:rPr>
                    <w:rFonts w:ascii="Cambria Math" w:eastAsiaTheme="minorEastAsia" w:hAnsiTheme="minorHAnsi" w:cstheme="minorBidi"/>
                    <w:sz w:val="24"/>
                    <w:szCs w:val="22"/>
                  </w:rPr>
                  <m:t>i</m:t>
                </m:r>
              </m:sub>
            </m:sSub>
          </m:sub>
          <m:sup/>
          <m:e>
            <m:sSub>
              <m:sSubPr>
                <m:ctrlPr>
                  <w:rPr>
                    <w:rFonts w:ascii="Cambria Math" w:eastAsiaTheme="minorEastAsia" w:hAnsiTheme="minorHAnsi" w:cstheme="minorBidi"/>
                    <w:i/>
                    <w:sz w:val="24"/>
                    <w:szCs w:val="22"/>
                  </w:rPr>
                </m:ctrlPr>
              </m:sSubPr>
              <m:e>
                <m:r>
                  <w:rPr>
                    <w:rFonts w:ascii="Cambria Math" w:eastAsiaTheme="minorEastAsia" w:hAnsiTheme="minorHAnsi" w:cstheme="minorBidi"/>
                    <w:sz w:val="24"/>
                    <w:szCs w:val="22"/>
                  </w:rPr>
                  <m:t>α</m:t>
                </m:r>
              </m:e>
              <m:sub>
                <m:r>
                  <w:rPr>
                    <w:rFonts w:ascii="Cambria Math" w:eastAsiaTheme="minorEastAsia" w:hAnsiTheme="minorHAnsi" w:cstheme="minorBidi"/>
                    <w:sz w:val="24"/>
                    <w:szCs w:val="22"/>
                  </w:rPr>
                  <m:t>ij</m:t>
                </m:r>
              </m:sub>
            </m:sSub>
            <m:r>
              <w:rPr>
                <w:rFonts w:ascii="Cambria Math" w:eastAsiaTheme="minorEastAsia" w:hAnsiTheme="minorHAnsi" w:cstheme="minorBidi"/>
                <w:sz w:val="24"/>
                <w:szCs w:val="22"/>
              </w:rPr>
              <m:t>W</m:t>
            </m:r>
            <m:sSub>
              <m:sSubPr>
                <m:ctrlPr>
                  <w:rPr>
                    <w:rFonts w:ascii="Cambria Math" w:eastAsiaTheme="minorEastAsia" w:hAnsi="Cambria Math" w:cstheme="minorBidi"/>
                    <w:i/>
                    <w:sz w:val="24"/>
                    <w:szCs w:val="22"/>
                  </w:rPr>
                </m:ctrlPr>
              </m:sSubPr>
              <m:e>
                <m:r>
                  <w:rPr>
                    <w:rFonts w:ascii="Cambria Math" w:eastAsia="MS Mincho" w:hAnsi="Cambria Math" w:cs="MS Mincho" w:hint="eastAsia"/>
                    <w:sz w:val="24"/>
                    <w:szCs w:val="22"/>
                  </w:rPr>
                  <m:t>h</m:t>
                </m:r>
              </m:e>
              <m:sub>
                <m:r>
                  <w:rPr>
                    <w:rFonts w:ascii="Cambria Math" w:eastAsiaTheme="minorEastAsia" w:hAnsiTheme="minorHAnsi" w:cstheme="minorBidi"/>
                    <w:sz w:val="24"/>
                    <w:szCs w:val="22"/>
                  </w:rPr>
                  <m:t>j</m:t>
                </m:r>
                <m:ctrlPr>
                  <w:rPr>
                    <w:rFonts w:ascii="Cambria Math" w:eastAsiaTheme="minorEastAsia" w:hAnsiTheme="minorHAnsi" w:cstheme="minorBidi"/>
                    <w:i/>
                    <w:sz w:val="24"/>
                    <w:szCs w:val="22"/>
                  </w:rPr>
                </m:ctrlPr>
              </m:sub>
            </m:sSub>
            <m:ctrlPr>
              <w:rPr>
                <w:rFonts w:ascii="Cambria Math" w:eastAsiaTheme="minorEastAsia" w:hAnsi="Cambria Math" w:cstheme="minorBidi"/>
                <w:i/>
                <w:sz w:val="24"/>
                <w:szCs w:val="22"/>
              </w:rPr>
            </m:ctrlPr>
          </m:e>
        </m:nary>
        <m:r>
          <w:rPr>
            <w:rFonts w:ascii="Cambria Math" w:eastAsiaTheme="minorEastAsia" w:hAnsiTheme="minorHAnsi" w:cstheme="minorBidi"/>
            <w:sz w:val="24"/>
            <w:szCs w:val="22"/>
          </w:rPr>
          <m:t>)</m:t>
        </m:r>
      </m:oMath>
      <w:r w:rsidR="003436C7" w:rsidRPr="00690C09">
        <w:rPr>
          <w:rFonts w:asciiTheme="minorHAnsi" w:eastAsiaTheme="minorEastAsia" w:hAnsiTheme="minorHAnsi" w:cstheme="minorBidi"/>
          <w:sz w:val="32"/>
          <w:szCs w:val="24"/>
        </w:rPr>
        <w:t xml:space="preserve"> </w:t>
      </w:r>
      <w:r w:rsidR="003436C7" w:rsidRPr="003436C7">
        <w:rPr>
          <w:rFonts w:asciiTheme="minorHAnsi" w:eastAsiaTheme="minorEastAsia" w:hAnsiTheme="minorHAnsi" w:cstheme="minorBidi"/>
          <w:sz w:val="24"/>
          <w:szCs w:val="24"/>
        </w:rPr>
        <w:t xml:space="preserve">                 </w:t>
      </w:r>
      <w:r w:rsidR="003436C7" w:rsidRPr="003436C7">
        <w:rPr>
          <w:rFonts w:eastAsiaTheme="minorEastAsia"/>
          <w:sz w:val="24"/>
          <w:szCs w:val="24"/>
        </w:rPr>
        <w:t xml:space="preserve">(3-10) </w:t>
      </w:r>
      <w:r w:rsidR="003436C7" w:rsidRPr="003436C7">
        <w:rPr>
          <w:rFonts w:asciiTheme="minorHAnsi" w:eastAsiaTheme="minorEastAsia" w:hAnsiTheme="minorHAnsi" w:cstheme="minorBidi"/>
          <w:sz w:val="24"/>
          <w:szCs w:val="24"/>
        </w:rPr>
        <w:t xml:space="preserve">                       </w:t>
      </w:r>
    </w:p>
    <w:p w14:paraId="7D37D6D8" w14:textId="77777777" w:rsidR="003436C7" w:rsidRPr="003436C7" w:rsidRDefault="003436C7" w:rsidP="003436C7">
      <w:pPr>
        <w:spacing w:line="400" w:lineRule="exact"/>
        <w:ind w:firstLineChars="200" w:firstLine="480"/>
        <w:rPr>
          <w:sz w:val="24"/>
          <w:szCs w:val="24"/>
        </w:rPr>
      </w:pPr>
      <w:r w:rsidRPr="003436C7">
        <w:rPr>
          <w:rFonts w:hint="eastAsia"/>
          <w:sz w:val="24"/>
          <w:szCs w:val="24"/>
        </w:rPr>
        <w:t>通过注意力机制，模型能够根据节点之间的关联关系自适应地调整注意力权重，从而更好地捕捉</w:t>
      </w:r>
      <w:proofErr w:type="gramStart"/>
      <w:r w:rsidRPr="003436C7">
        <w:rPr>
          <w:rFonts w:hint="eastAsia"/>
          <w:sz w:val="24"/>
          <w:szCs w:val="24"/>
        </w:rPr>
        <w:t>图结构</w:t>
      </w:r>
      <w:proofErr w:type="gramEnd"/>
      <w:r w:rsidRPr="003436C7">
        <w:rPr>
          <w:rFonts w:hint="eastAsia"/>
          <w:sz w:val="24"/>
          <w:szCs w:val="24"/>
        </w:rPr>
        <w:t>中的重要信息。</w:t>
      </w:r>
    </w:p>
    <w:p w14:paraId="623A219D" w14:textId="77777777" w:rsidR="003436C7" w:rsidRPr="003436C7" w:rsidRDefault="003436C7" w:rsidP="003436C7">
      <w:pPr>
        <w:keepNext/>
        <w:keepLines/>
        <w:spacing w:before="260" w:after="260" w:line="416" w:lineRule="auto"/>
        <w:outlineLvl w:val="2"/>
        <w:rPr>
          <w:bCs/>
          <w:sz w:val="24"/>
          <w:szCs w:val="32"/>
        </w:rPr>
      </w:pPr>
      <w:bookmarkStart w:id="99" w:name="_Toc164176997"/>
      <w:r w:rsidRPr="003436C7">
        <w:rPr>
          <w:rFonts w:hint="eastAsia"/>
          <w:bCs/>
          <w:sz w:val="24"/>
          <w:szCs w:val="32"/>
        </w:rPr>
        <w:t>3</w:t>
      </w:r>
      <w:r w:rsidRPr="003436C7">
        <w:rPr>
          <w:bCs/>
          <w:sz w:val="24"/>
          <w:szCs w:val="32"/>
        </w:rPr>
        <w:t>.</w:t>
      </w:r>
      <w:r w:rsidRPr="003436C7">
        <w:rPr>
          <w:rFonts w:hint="eastAsia"/>
          <w:bCs/>
          <w:sz w:val="24"/>
          <w:szCs w:val="32"/>
        </w:rPr>
        <w:t>2</w:t>
      </w:r>
      <w:r w:rsidRPr="003436C7">
        <w:rPr>
          <w:bCs/>
          <w:sz w:val="24"/>
          <w:szCs w:val="32"/>
        </w:rPr>
        <w:t xml:space="preserve">.5 </w:t>
      </w:r>
      <w:r w:rsidRPr="003436C7">
        <w:rPr>
          <w:rFonts w:hint="eastAsia"/>
          <w:bCs/>
          <w:sz w:val="24"/>
          <w:szCs w:val="32"/>
        </w:rPr>
        <w:t>多维特征融合编码</w:t>
      </w:r>
      <w:bookmarkEnd w:id="98"/>
      <w:bookmarkEnd w:id="99"/>
    </w:p>
    <w:p w14:paraId="6B287BB1"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该模块的作用是特征融合，我们将</w:t>
      </w:r>
      <w:r w:rsidRPr="003436C7">
        <w:rPr>
          <w:sz w:val="24"/>
          <w:szCs w:val="24"/>
        </w:rPr>
        <w:t>一维序列特征编码器</w:t>
      </w:r>
      <w:r w:rsidRPr="003436C7">
        <w:rPr>
          <w:rFonts w:hint="eastAsia"/>
          <w:sz w:val="24"/>
          <w:szCs w:val="24"/>
        </w:rPr>
        <w:t>、</w:t>
      </w:r>
      <w:r w:rsidRPr="003436C7">
        <w:rPr>
          <w:sz w:val="24"/>
          <w:szCs w:val="24"/>
        </w:rPr>
        <w:t>二维图形特征编码器和三维结构特征编码器</w:t>
      </w:r>
      <w:r w:rsidRPr="003436C7">
        <w:rPr>
          <w:rFonts w:hint="eastAsia"/>
          <w:sz w:val="24"/>
          <w:szCs w:val="24"/>
        </w:rPr>
        <w:t>中</w:t>
      </w:r>
      <w:r w:rsidRPr="003436C7">
        <w:rPr>
          <w:sz w:val="24"/>
          <w:szCs w:val="24"/>
        </w:rPr>
        <w:t>获得的特征进行</w:t>
      </w:r>
      <w:r w:rsidRPr="003436C7">
        <w:rPr>
          <w:rFonts w:hint="eastAsia"/>
          <w:sz w:val="24"/>
          <w:szCs w:val="24"/>
        </w:rPr>
        <w:t>融合</w:t>
      </w:r>
      <w:r w:rsidRPr="003436C7">
        <w:rPr>
          <w:sz w:val="24"/>
          <w:szCs w:val="24"/>
        </w:rPr>
        <w:t>。我们</w:t>
      </w:r>
      <w:r w:rsidRPr="003436C7">
        <w:rPr>
          <w:rFonts w:hint="eastAsia"/>
          <w:sz w:val="24"/>
          <w:szCs w:val="24"/>
        </w:rPr>
        <w:t>使用了三</w:t>
      </w:r>
      <w:r w:rsidRPr="003436C7">
        <w:rPr>
          <w:sz w:val="24"/>
          <w:szCs w:val="24"/>
        </w:rPr>
        <w:t>种</w:t>
      </w:r>
      <w:r w:rsidRPr="003436C7">
        <w:rPr>
          <w:rFonts w:hint="eastAsia"/>
          <w:sz w:val="24"/>
          <w:szCs w:val="24"/>
        </w:rPr>
        <w:t>融合</w:t>
      </w:r>
      <w:r w:rsidRPr="003436C7">
        <w:rPr>
          <w:sz w:val="24"/>
          <w:szCs w:val="24"/>
        </w:rPr>
        <w:t>方法</w:t>
      </w:r>
      <w:r w:rsidRPr="003436C7">
        <w:rPr>
          <w:rFonts w:hint="eastAsia"/>
          <w:sz w:val="24"/>
          <w:szCs w:val="24"/>
        </w:rPr>
        <w:t>：相加、拼接和多头注意力特征融合，前两种方法是传统的特征融合方法，在之前的研究中得到了广泛的应用</w:t>
      </w:r>
      <w:r w:rsidRPr="003436C7">
        <w:rPr>
          <w:sz w:val="24"/>
          <w:szCs w:val="24"/>
        </w:rPr>
        <w:t>。</w:t>
      </w:r>
      <w:r w:rsidRPr="003436C7">
        <w:rPr>
          <w:sz w:val="24"/>
          <w:szCs w:val="24"/>
        </w:rPr>
        <w:t>MDAM</w:t>
      </w:r>
      <w:r w:rsidRPr="003436C7">
        <w:rPr>
          <w:sz w:val="24"/>
          <w:szCs w:val="24"/>
        </w:rPr>
        <w:t>分别从编码器获得</w:t>
      </w:r>
      <w:r w:rsidRPr="003436C7">
        <w:rPr>
          <w:rFonts w:hint="eastAsia"/>
          <w:sz w:val="24"/>
          <w:szCs w:val="24"/>
        </w:rPr>
        <w:t>三</w:t>
      </w:r>
      <w:r w:rsidRPr="003436C7">
        <w:rPr>
          <w:sz w:val="24"/>
          <w:szCs w:val="24"/>
        </w:rPr>
        <w:t>个不同的代表</w:t>
      </w:r>
      <w:r w:rsidRPr="003436C7">
        <w:rPr>
          <w:rFonts w:hint="eastAsia"/>
          <w:sz w:val="24"/>
          <w:szCs w:val="24"/>
        </w:rPr>
        <w:t>分子</w:t>
      </w:r>
      <w:r w:rsidRPr="003436C7">
        <w:rPr>
          <w:sz w:val="24"/>
          <w:szCs w:val="24"/>
        </w:rPr>
        <w:t>特征的矩阵。我们有两种方法来组合特征，通过求和或</w:t>
      </w:r>
      <w:r w:rsidRPr="003436C7">
        <w:rPr>
          <w:rFonts w:hint="eastAsia"/>
          <w:sz w:val="24"/>
          <w:szCs w:val="24"/>
        </w:rPr>
        <w:t>拼接</w:t>
      </w:r>
      <w:r w:rsidRPr="003436C7">
        <w:rPr>
          <w:sz w:val="24"/>
          <w:szCs w:val="24"/>
        </w:rPr>
        <w:t>这两个矩阵。</w:t>
      </w:r>
      <w:r w:rsidRPr="003436C7">
        <w:rPr>
          <w:rFonts w:hint="eastAsia"/>
          <w:sz w:val="24"/>
          <w:szCs w:val="24"/>
        </w:rPr>
        <w:t>对于第</w:t>
      </w:r>
      <w:r w:rsidRPr="003436C7">
        <w:rPr>
          <w:rFonts w:asciiTheme="minorHAnsi" w:eastAsiaTheme="minorEastAsia" w:hAnsiTheme="minorHAnsi" w:cstheme="minorBidi"/>
          <w:position w:val="-6"/>
          <w:sz w:val="24"/>
          <w:szCs w:val="24"/>
        </w:rPr>
        <w:object w:dxaOrig="139" w:dyaOrig="260" w14:anchorId="40C1C669">
          <v:shape id="_x0000_i1029" type="#_x0000_t75" style="width:7.5pt;height:14.05pt" o:ole="">
            <v:imagedata r:id="rId33" o:title=""/>
          </v:shape>
          <o:OLEObject Type="Embed" ProgID="Equation.DSMT4" ShapeID="_x0000_i1029" DrawAspect="Content" ObjectID="_1774854888" r:id="rId34"/>
        </w:object>
      </w:r>
      <w:r w:rsidRPr="003436C7">
        <w:rPr>
          <w:sz w:val="24"/>
          <w:szCs w:val="24"/>
        </w:rPr>
        <w:t>种</w:t>
      </w:r>
      <w:r w:rsidRPr="003436C7">
        <w:rPr>
          <w:rFonts w:hint="eastAsia"/>
          <w:sz w:val="24"/>
          <w:szCs w:val="24"/>
        </w:rPr>
        <w:t>分子</w:t>
      </w:r>
      <w:r w:rsidRPr="003436C7">
        <w:rPr>
          <w:sz w:val="24"/>
          <w:szCs w:val="24"/>
        </w:rPr>
        <w:t>，</w:t>
      </w:r>
      <w:r w:rsidRPr="003436C7">
        <w:rPr>
          <w:rFonts w:hint="eastAsia"/>
          <w:sz w:val="24"/>
          <w:szCs w:val="24"/>
        </w:rPr>
        <w:t>使</w:t>
      </w:r>
      <w:r w:rsidRPr="003436C7">
        <w:rPr>
          <w:sz w:val="24"/>
          <w:szCs w:val="24"/>
        </w:rPr>
        <w:t>用</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oMath>
      <w:r w:rsidRPr="003436C7">
        <w:rPr>
          <w:sz w:val="24"/>
          <w:szCs w:val="24"/>
        </w:rPr>
        <w:t>表示，</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spherenet</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Pr="003436C7">
        <w:rPr>
          <w:rFonts w:hint="eastAsia"/>
          <w:sz w:val="24"/>
          <w:szCs w:val="24"/>
        </w:rPr>
        <w:t>、</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mpnn</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Pr="003436C7">
        <w:rPr>
          <w:rFonts w:ascii="宋体" w:hAnsi="宋体" w:cstheme="minorBidi" w:hint="eastAsia"/>
          <w:sz w:val="24"/>
          <w:szCs w:val="24"/>
        </w:rPr>
        <w:t>和</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transformer</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Pr="003436C7">
        <w:rPr>
          <w:rFonts w:hint="eastAsia"/>
          <w:sz w:val="24"/>
          <w:szCs w:val="24"/>
        </w:rPr>
        <w:t>分别</w:t>
      </w:r>
      <w:r w:rsidRPr="003436C7">
        <w:rPr>
          <w:sz w:val="24"/>
          <w:szCs w:val="24"/>
        </w:rPr>
        <w:t>是从三维</w:t>
      </w:r>
      <w:r w:rsidRPr="003436C7">
        <w:rPr>
          <w:rFonts w:hint="eastAsia"/>
          <w:sz w:val="24"/>
          <w:szCs w:val="24"/>
        </w:rPr>
        <w:t>结构特征编码器、</w:t>
      </w:r>
      <w:r w:rsidRPr="003436C7">
        <w:rPr>
          <w:sz w:val="24"/>
          <w:szCs w:val="24"/>
        </w:rPr>
        <w:t>二维图形特征编码器和一维序列特征编码器获得的两个特征。</w:t>
      </w:r>
      <w:r w:rsidRPr="003436C7">
        <w:rPr>
          <w:rFonts w:hint="eastAsia"/>
          <w:sz w:val="24"/>
          <w:szCs w:val="24"/>
        </w:rPr>
        <w:t>为了使</w:t>
      </w:r>
      <w:r w:rsidRPr="003436C7">
        <w:rPr>
          <w:sz w:val="24"/>
          <w:szCs w:val="24"/>
        </w:rPr>
        <w:t>MDAM</w:t>
      </w:r>
      <w:r w:rsidRPr="003436C7">
        <w:rPr>
          <w:sz w:val="24"/>
          <w:szCs w:val="24"/>
        </w:rPr>
        <w:t>能够更好的分配三种</w:t>
      </w:r>
      <w:r w:rsidRPr="003436C7">
        <w:rPr>
          <w:rFonts w:hint="eastAsia"/>
          <w:sz w:val="24"/>
          <w:szCs w:val="24"/>
        </w:rPr>
        <w:t>特征向量</w:t>
      </w:r>
      <w:r w:rsidRPr="003436C7">
        <w:rPr>
          <w:sz w:val="24"/>
          <w:szCs w:val="24"/>
        </w:rPr>
        <w:t>，我们将各</w:t>
      </w:r>
      <w:r w:rsidRPr="003436C7">
        <w:rPr>
          <w:rFonts w:hint="eastAsia"/>
          <w:sz w:val="24"/>
          <w:szCs w:val="24"/>
        </w:rPr>
        <w:t>特征向量</w:t>
      </w:r>
      <w:r w:rsidRPr="003436C7">
        <w:rPr>
          <w:sz w:val="24"/>
          <w:szCs w:val="24"/>
        </w:rPr>
        <w:t>乘以相应的权重</w:t>
      </w:r>
      <w:r w:rsidRPr="003436C7">
        <w:rPr>
          <w:rFonts w:hint="eastAsia"/>
          <w:sz w:val="24"/>
          <w:szCs w:val="24"/>
        </w:rPr>
        <w:t>，其中</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α</m:t>
            </m:r>
          </m:e>
          <m:sub>
            <m:r>
              <w:rPr>
                <w:rFonts w:ascii="Cambria Math" w:eastAsiaTheme="minorEastAsia" w:hAnsiTheme="minorHAnsi" w:cstheme="minorBidi"/>
                <w:sz w:val="24"/>
                <w:szCs w:val="24"/>
              </w:rPr>
              <m:t>1</m:t>
            </m: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α</m:t>
            </m:r>
          </m:e>
          <m:sub>
            <m:r>
              <w:rPr>
                <w:rFonts w:ascii="Cambria Math" w:eastAsiaTheme="minorEastAsia" w:hAnsiTheme="minorHAnsi" w:cstheme="minorBidi"/>
                <w:sz w:val="24"/>
                <w:szCs w:val="24"/>
              </w:rPr>
              <m:t>2</m:t>
            </m:r>
          </m:sub>
        </m:sSub>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α</m:t>
            </m:r>
          </m:e>
          <m:sub>
            <m:r>
              <w:rPr>
                <w:rFonts w:ascii="Cambria Math" w:eastAsiaTheme="minorEastAsia" w:hAnsiTheme="minorHAnsi" w:cstheme="minorBidi"/>
                <w:sz w:val="24"/>
                <w:szCs w:val="24"/>
              </w:rPr>
              <m:t>3</m:t>
            </m:r>
          </m:sub>
        </m:sSub>
        <m:r>
          <w:rPr>
            <w:rFonts w:ascii="Cambria Math" w:eastAsiaTheme="minorEastAsia" w:hAnsiTheme="minorHAnsi" w:cstheme="minorBidi"/>
            <w:sz w:val="24"/>
            <w:szCs w:val="24"/>
          </w:rPr>
          <m:t>=1</m:t>
        </m:r>
      </m:oMath>
      <w:r w:rsidRPr="003436C7">
        <w:rPr>
          <w:rFonts w:asciiTheme="minorHAnsi" w:eastAsiaTheme="minorEastAsia" w:hAnsiTheme="minorHAnsi" w:cstheme="minorBidi" w:hint="eastAsia"/>
          <w:sz w:val="24"/>
          <w:szCs w:val="24"/>
        </w:rPr>
        <w:t>。</w:t>
      </w:r>
      <w:r w:rsidRPr="003436C7">
        <w:rPr>
          <w:sz w:val="24"/>
          <w:szCs w:val="24"/>
        </w:rPr>
        <w:t>我们可以通过以下公式（</w:t>
      </w:r>
      <w:r w:rsidRPr="003436C7">
        <w:rPr>
          <w:rFonts w:hint="eastAsia"/>
          <w:sz w:val="24"/>
          <w:szCs w:val="24"/>
        </w:rPr>
        <w:t>3-</w:t>
      </w:r>
      <w:r w:rsidRPr="003436C7">
        <w:rPr>
          <w:sz w:val="24"/>
          <w:szCs w:val="24"/>
        </w:rPr>
        <w:t>11</w:t>
      </w:r>
      <w:r w:rsidRPr="003436C7">
        <w:rPr>
          <w:sz w:val="24"/>
          <w:szCs w:val="24"/>
        </w:rPr>
        <w:t>）和（</w:t>
      </w:r>
      <w:r w:rsidRPr="003436C7">
        <w:rPr>
          <w:rFonts w:hint="eastAsia"/>
          <w:sz w:val="24"/>
          <w:szCs w:val="24"/>
        </w:rPr>
        <w:t>3-</w:t>
      </w:r>
      <w:r w:rsidRPr="003436C7">
        <w:rPr>
          <w:sz w:val="24"/>
          <w:szCs w:val="24"/>
        </w:rPr>
        <w:t>12</w:t>
      </w:r>
      <w:r w:rsidRPr="003436C7">
        <w:rPr>
          <w:sz w:val="24"/>
          <w:szCs w:val="24"/>
        </w:rPr>
        <w:t>）</w:t>
      </w:r>
      <w:r w:rsidRPr="003436C7">
        <w:rPr>
          <w:rFonts w:hint="eastAsia"/>
          <w:sz w:val="24"/>
          <w:szCs w:val="24"/>
        </w:rPr>
        <w:t>获得</w:t>
      </w:r>
      <w:r w:rsidRPr="003436C7">
        <w:rPr>
          <w:sz w:val="24"/>
          <w:szCs w:val="24"/>
        </w:rPr>
        <w:t>求和</w:t>
      </w:r>
      <w:r w:rsidRPr="003436C7">
        <w:rPr>
          <w:rFonts w:hint="eastAsia"/>
          <w:sz w:val="24"/>
          <w:szCs w:val="24"/>
        </w:rPr>
        <w:t>或拼接</w:t>
      </w:r>
      <w:r w:rsidRPr="003436C7">
        <w:rPr>
          <w:sz w:val="24"/>
          <w:szCs w:val="24"/>
        </w:rPr>
        <w:t>特征矩阵：</w:t>
      </w:r>
      <m:oMath>
        <m:r>
          <m:rPr>
            <m:nor/>
          </m:rPr>
          <w:rPr>
            <w:rFonts w:ascii="Cambria Math" w:eastAsiaTheme="minorEastAsia"/>
            <w:sz w:val="24"/>
            <w:szCs w:val="24"/>
          </w:rPr>
          <m:t>Sum</m:t>
        </m:r>
        <m:d>
          <m:dPr>
            <m:ctrlPr>
              <w:rPr>
                <w:rFonts w:ascii="Cambria Math" w:eastAsiaTheme="minorEastAsia" w:hAnsi="Cambria Math"/>
                <w:sz w:val="24"/>
                <w:szCs w:val="24"/>
              </w:rPr>
            </m:ctrlPr>
          </m:dPr>
          <m:e>
            <m:sSubSup>
              <m:sSubSupPr>
                <m:ctrlPr>
                  <w:rPr>
                    <w:rFonts w:ascii="Cambria Math" w:eastAsiaTheme="minorEastAsia" w:hAnsi="Cambria Math"/>
                    <w:i/>
                    <w:sz w:val="24"/>
                    <w:szCs w:val="24"/>
                  </w:rPr>
                </m:ctrlPr>
              </m:sSubSupPr>
              <m:e>
                <m:r>
                  <w:rPr>
                    <w:rFonts w:ascii="Cambria Math" w:eastAsiaTheme="minorEastAsia"/>
                    <w:sz w:val="24"/>
                    <w:szCs w:val="24"/>
                  </w:rPr>
                  <m:t>E</m:t>
                </m:r>
              </m:e>
              <m:sub>
                <m:r>
                  <m:rPr>
                    <m:nor/>
                  </m:rPr>
                  <w:rPr>
                    <w:rFonts w:ascii="Cambria Math" w:eastAsiaTheme="minorEastAsia"/>
                    <w:sz w:val="24"/>
                    <w:szCs w:val="24"/>
                  </w:rPr>
                  <m:t>transformer</m:t>
                </m:r>
                <m:ctrlPr>
                  <w:rPr>
                    <w:rFonts w:ascii="Cambria Math" w:eastAsiaTheme="minorEastAsia" w:hAnsi="Cambria Math"/>
                    <w:sz w:val="24"/>
                    <w:szCs w:val="24"/>
                  </w:rPr>
                </m:ctrlPr>
              </m:sub>
              <m:sup>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sz w:val="24"/>
                            <w:szCs w:val="24"/>
                          </w:rPr>
                          <m:t>M</m:t>
                        </m:r>
                      </m:e>
                      <m:sub>
                        <m:r>
                          <w:rPr>
                            <w:rFonts w:ascii="Cambria Math" w:eastAsiaTheme="minorEastAsia"/>
                            <w:sz w:val="24"/>
                            <w:szCs w:val="24"/>
                          </w:rPr>
                          <m:t>i</m:t>
                        </m:r>
                      </m:sub>
                    </m:sSub>
                  </m:e>
                </m:d>
              </m:sup>
            </m:sSubSup>
            <m:r>
              <w:rPr>
                <w:rFonts w:ascii="Cambria Math" w:eastAsiaTheme="minorEastAsia"/>
                <w:sz w:val="24"/>
                <w:szCs w:val="24"/>
              </w:rPr>
              <m:t>,</m:t>
            </m:r>
            <m:sSubSup>
              <m:sSubSupPr>
                <m:ctrlPr>
                  <w:rPr>
                    <w:rFonts w:ascii="Cambria Math" w:eastAsiaTheme="minorEastAsia" w:hAnsi="Cambria Math"/>
                    <w:i/>
                    <w:sz w:val="24"/>
                    <w:szCs w:val="24"/>
                  </w:rPr>
                </m:ctrlPr>
              </m:sSubSupPr>
              <m:e>
                <m:r>
                  <w:rPr>
                    <w:rFonts w:ascii="Cambria Math" w:eastAsiaTheme="minorEastAsia"/>
                    <w:sz w:val="24"/>
                    <w:szCs w:val="24"/>
                  </w:rPr>
                  <m:t>E</m:t>
                </m:r>
              </m:e>
              <m:sub>
                <m:r>
                  <m:rPr>
                    <m:nor/>
                  </m:rPr>
                  <w:rPr>
                    <w:rFonts w:ascii="Cambria Math" w:eastAsiaTheme="minorEastAsia"/>
                    <w:sz w:val="24"/>
                    <w:szCs w:val="24"/>
                  </w:rPr>
                  <m:t>mpnn</m:t>
                </m:r>
                <m:ctrlPr>
                  <w:rPr>
                    <w:rFonts w:ascii="Cambria Math" w:eastAsiaTheme="minorEastAsia" w:hAnsi="Cambria Math"/>
                    <w:sz w:val="24"/>
                    <w:szCs w:val="24"/>
                  </w:rPr>
                </m:ctrlPr>
              </m:sub>
              <m:sup>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sz w:val="24"/>
                            <w:szCs w:val="24"/>
                          </w:rPr>
                          <m:t>M</m:t>
                        </m:r>
                      </m:e>
                      <m:sub>
                        <m:r>
                          <w:rPr>
                            <w:rFonts w:ascii="Cambria Math" w:eastAsiaTheme="minorEastAsia"/>
                            <w:sz w:val="24"/>
                            <w:szCs w:val="24"/>
                          </w:rPr>
                          <m:t>i</m:t>
                        </m:r>
                      </m:sub>
                    </m:sSub>
                  </m:e>
                </m:d>
              </m:sup>
            </m:sSubSup>
            <m:r>
              <w:rPr>
                <w:rFonts w:ascii="Cambria Math" w:eastAsiaTheme="minorEastAsia"/>
                <w:sz w:val="24"/>
                <w:szCs w:val="24"/>
              </w:rPr>
              <m:t>,</m:t>
            </m:r>
            <m:sSubSup>
              <m:sSubSupPr>
                <m:ctrlPr>
                  <w:rPr>
                    <w:rFonts w:ascii="Cambria Math" w:eastAsiaTheme="minorEastAsia" w:hAnsi="Cambria Math"/>
                    <w:i/>
                    <w:sz w:val="24"/>
                    <w:szCs w:val="24"/>
                  </w:rPr>
                </m:ctrlPr>
              </m:sSubSupPr>
              <m:e>
                <m:r>
                  <w:rPr>
                    <w:rFonts w:ascii="Cambria Math" w:eastAsiaTheme="minorEastAsia"/>
                    <w:sz w:val="24"/>
                    <w:szCs w:val="24"/>
                  </w:rPr>
                  <m:t>E</m:t>
                </m:r>
              </m:e>
              <m:sub>
                <m:r>
                  <m:rPr>
                    <m:nor/>
                  </m:rPr>
                  <w:rPr>
                    <w:rFonts w:ascii="Cambria Math" w:eastAsiaTheme="minorEastAsia"/>
                    <w:sz w:val="24"/>
                    <w:szCs w:val="24"/>
                  </w:rPr>
                  <m:t>spherenet</m:t>
                </m:r>
                <m:ctrlPr>
                  <w:rPr>
                    <w:rFonts w:ascii="Cambria Math" w:eastAsiaTheme="minorEastAsia" w:hAnsi="Cambria Math"/>
                    <w:sz w:val="24"/>
                    <w:szCs w:val="24"/>
                  </w:rPr>
                </m:ctrlPr>
              </m:sub>
              <m:sup>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sz w:val="24"/>
                            <w:szCs w:val="24"/>
                          </w:rPr>
                          <m:t>M</m:t>
                        </m:r>
                      </m:e>
                      <m:sub>
                        <m:r>
                          <w:rPr>
                            <w:rFonts w:ascii="Cambria Math" w:eastAsiaTheme="minorEastAsia"/>
                            <w:sz w:val="24"/>
                            <w:szCs w:val="24"/>
                          </w:rPr>
                          <m:t>i</m:t>
                        </m:r>
                      </m:sub>
                    </m:sSub>
                  </m:e>
                </m:d>
              </m:sup>
            </m:sSubSup>
            <m:ctrlPr>
              <w:rPr>
                <w:rFonts w:ascii="Cambria Math" w:eastAsiaTheme="minorEastAsia" w:hAnsi="Cambria Math"/>
                <w:i/>
                <w:sz w:val="24"/>
                <w:szCs w:val="24"/>
              </w:rPr>
            </m:ctrlPr>
          </m:e>
        </m:d>
        <m:r>
          <w:rPr>
            <w:rFonts w:ascii="Cambria Math" w:eastAsiaTheme="minorEastAsia"/>
            <w:sz w:val="24"/>
            <w:szCs w:val="24"/>
          </w:rPr>
          <m:t>=</m:t>
        </m:r>
        <m:sSub>
          <m:sSubPr>
            <m:ctrlPr>
              <w:rPr>
                <w:rFonts w:ascii="Cambria Math" w:eastAsiaTheme="minorEastAsia" w:hAnsi="Cambria Math"/>
                <w:i/>
                <w:sz w:val="24"/>
                <w:szCs w:val="24"/>
              </w:rPr>
            </m:ctrlPr>
          </m:sSubPr>
          <m:e>
            <m:r>
              <w:rPr>
                <w:rFonts w:ascii="Cambria Math" w:eastAsiaTheme="minorEastAsia"/>
                <w:sz w:val="24"/>
                <w:szCs w:val="24"/>
              </w:rPr>
              <m:t>α</m:t>
            </m:r>
          </m:e>
          <m:sub>
            <m:r>
              <w:rPr>
                <w:rFonts w:ascii="Cambria Math" w:eastAsiaTheme="minorEastAsia"/>
                <w:sz w:val="24"/>
                <w:szCs w:val="24"/>
              </w:rPr>
              <m:t>1</m:t>
            </m:r>
          </m:sub>
        </m:sSub>
        <m:sSubSup>
          <m:sSubSupPr>
            <m:ctrlPr>
              <w:rPr>
                <w:rFonts w:ascii="Cambria Math" w:eastAsiaTheme="minorEastAsia" w:hAnsi="Cambria Math"/>
                <w:i/>
                <w:sz w:val="24"/>
                <w:szCs w:val="24"/>
              </w:rPr>
            </m:ctrlPr>
          </m:sSubSupPr>
          <m:e>
            <m:r>
              <w:rPr>
                <w:rFonts w:ascii="Cambria Math" w:eastAsiaTheme="minorEastAsia"/>
                <w:sz w:val="24"/>
                <w:szCs w:val="24"/>
              </w:rPr>
              <m:t>E</m:t>
            </m:r>
          </m:e>
          <m:sub>
            <m:r>
              <m:rPr>
                <m:nor/>
              </m:rPr>
              <w:rPr>
                <w:rFonts w:ascii="Cambria Math" w:eastAsiaTheme="minorEastAsia"/>
                <w:sz w:val="24"/>
                <w:szCs w:val="24"/>
              </w:rPr>
              <m:t>transformer</m:t>
            </m:r>
            <m:ctrlPr>
              <w:rPr>
                <w:rFonts w:ascii="Cambria Math" w:eastAsiaTheme="minorEastAsia" w:hAnsi="Cambria Math"/>
                <w:sz w:val="24"/>
                <w:szCs w:val="24"/>
              </w:rPr>
            </m:ctrlPr>
          </m:sub>
          <m:sup>
            <m:r>
              <w:rPr>
                <w:rFonts w:ascii="Cambria Math" w:eastAsiaTheme="minorEastAsia"/>
                <w:sz w:val="24"/>
                <w:szCs w:val="24"/>
              </w:rPr>
              <m:t>(</m:t>
            </m:r>
            <m:sSub>
              <m:sSubPr>
                <m:ctrlPr>
                  <w:rPr>
                    <w:rFonts w:ascii="Cambria Math" w:eastAsiaTheme="minorEastAsia" w:hAnsi="Cambria Math"/>
                    <w:i/>
                    <w:sz w:val="24"/>
                    <w:szCs w:val="24"/>
                  </w:rPr>
                </m:ctrlPr>
              </m:sSubPr>
              <m:e>
                <m:r>
                  <w:rPr>
                    <w:rFonts w:ascii="Cambria Math" w:eastAsiaTheme="minorEastAsia"/>
                    <w:sz w:val="24"/>
                    <w:szCs w:val="24"/>
                  </w:rPr>
                  <m:t>M</m:t>
                </m:r>
              </m:e>
              <m:sub>
                <m:r>
                  <w:rPr>
                    <w:rFonts w:ascii="Cambria Math" w:eastAsiaTheme="minorEastAsia"/>
                    <w:sz w:val="24"/>
                    <w:szCs w:val="24"/>
                  </w:rPr>
                  <m:t>i</m:t>
                </m:r>
              </m:sub>
            </m:sSub>
            <m:r>
              <w:rPr>
                <w:rFonts w:ascii="Cambria Math" w:eastAsiaTheme="minorEastAsia"/>
                <w:sz w:val="24"/>
                <w:szCs w:val="24"/>
              </w:rPr>
              <m:t>)</m:t>
            </m:r>
          </m:sup>
        </m:sSubSup>
        <m:r>
          <w:rPr>
            <w:rFonts w:ascii="Cambria Math" w:eastAsiaTheme="minorEastAsia"/>
            <w:sz w:val="24"/>
            <w:szCs w:val="24"/>
          </w:rPr>
          <m:t>+</m:t>
        </m:r>
        <m:sSub>
          <m:sSubPr>
            <m:ctrlPr>
              <w:rPr>
                <w:rFonts w:ascii="Cambria Math" w:eastAsiaTheme="minorEastAsia" w:hAnsi="Cambria Math"/>
                <w:i/>
                <w:sz w:val="24"/>
                <w:szCs w:val="24"/>
              </w:rPr>
            </m:ctrlPr>
          </m:sSubPr>
          <m:e>
            <m:r>
              <w:rPr>
                <w:rFonts w:ascii="Cambria Math" w:eastAsiaTheme="minorEastAsia"/>
                <w:sz w:val="24"/>
                <w:szCs w:val="24"/>
              </w:rPr>
              <m:t>α</m:t>
            </m:r>
          </m:e>
          <m:sub>
            <m:r>
              <w:rPr>
                <w:rFonts w:ascii="Cambria Math" w:eastAsiaTheme="minorEastAsia"/>
                <w:sz w:val="24"/>
                <w:szCs w:val="24"/>
              </w:rPr>
              <m:t>2</m:t>
            </m:r>
          </m:sub>
        </m:sSub>
        <m:sSubSup>
          <m:sSubSupPr>
            <m:ctrlPr>
              <w:rPr>
                <w:rFonts w:ascii="Cambria Math" w:eastAsiaTheme="minorEastAsia" w:hAnsi="Cambria Math"/>
                <w:i/>
                <w:sz w:val="24"/>
                <w:szCs w:val="24"/>
              </w:rPr>
            </m:ctrlPr>
          </m:sSubSupPr>
          <m:e>
            <m:r>
              <w:rPr>
                <w:rFonts w:ascii="Cambria Math" w:eastAsiaTheme="minorEastAsia"/>
                <w:sz w:val="24"/>
                <w:szCs w:val="24"/>
              </w:rPr>
              <m:t>E</m:t>
            </m:r>
          </m:e>
          <m:sub>
            <m:r>
              <m:rPr>
                <m:nor/>
              </m:rPr>
              <w:rPr>
                <w:rFonts w:ascii="Cambria Math" w:eastAsiaTheme="minorEastAsia"/>
                <w:sz w:val="24"/>
                <w:szCs w:val="24"/>
              </w:rPr>
              <m:t>mpnn</m:t>
            </m:r>
            <m:ctrlPr>
              <w:rPr>
                <w:rFonts w:ascii="Cambria Math" w:eastAsiaTheme="minorEastAsia" w:hAnsi="Cambria Math"/>
                <w:sz w:val="24"/>
                <w:szCs w:val="24"/>
              </w:rPr>
            </m:ctrlPr>
          </m:sub>
          <m:sup>
            <m:r>
              <w:rPr>
                <w:rFonts w:ascii="Cambria Math" w:eastAsiaTheme="minorEastAsia"/>
                <w:sz w:val="24"/>
                <w:szCs w:val="24"/>
              </w:rPr>
              <m:t>(</m:t>
            </m:r>
            <m:sSub>
              <m:sSubPr>
                <m:ctrlPr>
                  <w:rPr>
                    <w:rFonts w:ascii="Cambria Math" w:eastAsiaTheme="minorEastAsia" w:hAnsi="Cambria Math"/>
                    <w:i/>
                    <w:sz w:val="24"/>
                    <w:szCs w:val="24"/>
                  </w:rPr>
                </m:ctrlPr>
              </m:sSubPr>
              <m:e>
                <m:r>
                  <w:rPr>
                    <w:rFonts w:ascii="Cambria Math" w:eastAsiaTheme="minorEastAsia"/>
                    <w:sz w:val="24"/>
                    <w:szCs w:val="24"/>
                  </w:rPr>
                  <m:t>M</m:t>
                </m:r>
              </m:e>
              <m:sub>
                <m:r>
                  <w:rPr>
                    <w:rFonts w:ascii="Cambria Math" w:eastAsiaTheme="minorEastAsia"/>
                    <w:sz w:val="24"/>
                    <w:szCs w:val="24"/>
                  </w:rPr>
                  <m:t>i</m:t>
                </m:r>
              </m:sub>
            </m:sSub>
            <m:r>
              <w:rPr>
                <w:rFonts w:ascii="Cambria Math" w:eastAsiaTheme="minorEastAsia"/>
                <w:sz w:val="24"/>
                <w:szCs w:val="24"/>
              </w:rPr>
              <m:t>)</m:t>
            </m:r>
          </m:sup>
        </m:sSubSup>
        <m:r>
          <w:rPr>
            <w:rFonts w:ascii="Cambria Math" w:eastAsiaTheme="minorEastAsia"/>
            <w:sz w:val="24"/>
            <w:szCs w:val="24"/>
          </w:rPr>
          <m:t>+</m:t>
        </m:r>
        <m:sSub>
          <m:sSubPr>
            <m:ctrlPr>
              <w:rPr>
                <w:rFonts w:ascii="Cambria Math" w:eastAsiaTheme="minorEastAsia" w:hAnsi="Cambria Math"/>
                <w:i/>
                <w:sz w:val="24"/>
                <w:szCs w:val="24"/>
              </w:rPr>
            </m:ctrlPr>
          </m:sSubPr>
          <m:e>
            <m:r>
              <w:rPr>
                <w:rFonts w:ascii="Cambria Math" w:eastAsiaTheme="minorEastAsia"/>
                <w:sz w:val="24"/>
                <w:szCs w:val="24"/>
              </w:rPr>
              <m:t>α</m:t>
            </m:r>
          </m:e>
          <m:sub>
            <m:r>
              <w:rPr>
                <w:rFonts w:ascii="Cambria Math" w:eastAsiaTheme="minorEastAsia"/>
                <w:sz w:val="24"/>
                <w:szCs w:val="24"/>
              </w:rPr>
              <m:t>3</m:t>
            </m:r>
          </m:sub>
        </m:sSub>
        <m:sSubSup>
          <m:sSubSupPr>
            <m:ctrlPr>
              <w:rPr>
                <w:rFonts w:ascii="Cambria Math" w:eastAsiaTheme="minorEastAsia" w:hAnsi="Cambria Math"/>
                <w:i/>
                <w:sz w:val="24"/>
                <w:szCs w:val="24"/>
              </w:rPr>
            </m:ctrlPr>
          </m:sSubSupPr>
          <m:e>
            <m:r>
              <w:rPr>
                <w:rFonts w:ascii="Cambria Math" w:eastAsiaTheme="minorEastAsia"/>
                <w:sz w:val="24"/>
                <w:szCs w:val="24"/>
              </w:rPr>
              <m:t>E</m:t>
            </m:r>
          </m:e>
          <m:sub>
            <m:r>
              <m:rPr>
                <m:nor/>
              </m:rPr>
              <w:rPr>
                <w:rFonts w:ascii="Cambria Math" w:eastAsiaTheme="minorEastAsia"/>
                <w:sz w:val="24"/>
                <w:szCs w:val="24"/>
              </w:rPr>
              <m:t>spherenet</m:t>
            </m:r>
            <m:ctrlPr>
              <w:rPr>
                <w:rFonts w:ascii="Cambria Math" w:eastAsiaTheme="minorEastAsia" w:hAnsi="Cambria Math"/>
                <w:sz w:val="24"/>
                <w:szCs w:val="24"/>
              </w:rPr>
            </m:ctrlPr>
          </m:sub>
          <m:sup>
            <m:r>
              <w:rPr>
                <w:rFonts w:ascii="Cambria Math" w:eastAsiaTheme="minorEastAsia"/>
                <w:sz w:val="24"/>
                <w:szCs w:val="24"/>
              </w:rPr>
              <m:t>(</m:t>
            </m:r>
            <m:sSub>
              <m:sSubPr>
                <m:ctrlPr>
                  <w:rPr>
                    <w:rFonts w:ascii="Cambria Math" w:eastAsiaTheme="minorEastAsia" w:hAnsi="Cambria Math"/>
                    <w:i/>
                    <w:sz w:val="24"/>
                    <w:szCs w:val="24"/>
                  </w:rPr>
                </m:ctrlPr>
              </m:sSubPr>
              <m:e>
                <m:r>
                  <w:rPr>
                    <w:rFonts w:ascii="Cambria Math" w:eastAsiaTheme="minorEastAsia"/>
                    <w:sz w:val="24"/>
                    <w:szCs w:val="24"/>
                  </w:rPr>
                  <m:t>M</m:t>
                </m:r>
              </m:e>
              <m:sub>
                <m:r>
                  <w:rPr>
                    <w:rFonts w:ascii="Cambria Math" w:eastAsiaTheme="minorEastAsia"/>
                    <w:sz w:val="24"/>
                    <w:szCs w:val="24"/>
                  </w:rPr>
                  <m:t>i</m:t>
                </m:r>
              </m:sub>
            </m:sSub>
            <m:r>
              <w:rPr>
                <w:rFonts w:ascii="Cambria Math" w:eastAsiaTheme="minorEastAsia"/>
                <w:sz w:val="24"/>
                <w:szCs w:val="24"/>
              </w:rPr>
              <m:t>)</m:t>
            </m:r>
          </m:sup>
        </m:sSubSup>
      </m:oMath>
      <w:r w:rsidRPr="003436C7">
        <w:rPr>
          <w:rFonts w:eastAsiaTheme="minorEastAsia"/>
          <w:sz w:val="24"/>
          <w:szCs w:val="24"/>
        </w:rPr>
        <w:t xml:space="preserve">  (</w:t>
      </w:r>
      <w:r w:rsidRPr="003436C7">
        <w:rPr>
          <w:rFonts w:eastAsiaTheme="minorEastAsia" w:hint="eastAsia"/>
          <w:sz w:val="24"/>
          <w:szCs w:val="24"/>
        </w:rPr>
        <w:t>3-</w:t>
      </w:r>
      <w:r w:rsidRPr="003436C7">
        <w:rPr>
          <w:rFonts w:eastAsiaTheme="minorEastAsia"/>
          <w:sz w:val="24"/>
          <w:szCs w:val="24"/>
        </w:rPr>
        <w:t>11)</w:t>
      </w:r>
    </w:p>
    <w:p w14:paraId="0B1E3894" w14:textId="24EFDFA0" w:rsidR="003436C7" w:rsidRPr="003436C7" w:rsidRDefault="003436C7" w:rsidP="008D3056">
      <w:pPr>
        <w:widowControl w:val="0"/>
        <w:spacing w:line="360" w:lineRule="auto"/>
        <w:jc w:val="right"/>
        <w:rPr>
          <w:sz w:val="24"/>
          <w:szCs w:val="24"/>
        </w:rPr>
      </w:pPr>
      <w:r w:rsidRPr="003436C7">
        <w:rPr>
          <w:rFonts w:eastAsiaTheme="minorEastAsia"/>
          <w:sz w:val="24"/>
          <w:szCs w:val="24"/>
        </w:rPr>
        <w:t xml:space="preserve"> </w:t>
      </w:r>
      <m:oMath>
        <m:r>
          <m:rPr>
            <m:nor/>
          </m:rPr>
          <w:rPr>
            <w:rFonts w:eastAsiaTheme="minorEastAsia"/>
            <w:sz w:val="24"/>
            <w:szCs w:val="24"/>
          </w:rPr>
          <m:t>concat</m:t>
        </m:r>
        <m:r>
          <m:rPr>
            <m:sty m:val="p"/>
          </m:rP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E</m:t>
            </m:r>
          </m:e>
          <m:sub>
            <m:r>
              <m:rPr>
                <m:nor/>
              </m:rPr>
              <w:rPr>
                <w:rFonts w:eastAsiaTheme="minorEastAsia"/>
                <w:sz w:val="24"/>
                <w:szCs w:val="24"/>
              </w:rPr>
              <m:t>transformer</m:t>
            </m:r>
            <m:ctrlPr>
              <w:rPr>
                <w:rFonts w:ascii="Cambria Math" w:eastAsiaTheme="minorEastAsia" w:hAnsi="Cambria Math"/>
                <w:sz w:val="24"/>
                <w:szCs w:val="24"/>
              </w:rPr>
            </m:ctrlPr>
          </m:sub>
          <m: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r>
              <w:rPr>
                <w:rFonts w:ascii="Cambria Math" w:eastAsiaTheme="minorEastAsia" w:hAnsi="Cambria Math"/>
                <w:sz w:val="24"/>
                <w:szCs w:val="24"/>
              </w:rPr>
              <m:t>)</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E</m:t>
            </m:r>
          </m:e>
          <m:sub>
            <m:r>
              <m:rPr>
                <m:nor/>
              </m:rPr>
              <w:rPr>
                <w:rFonts w:eastAsiaTheme="minorEastAsia"/>
                <w:sz w:val="24"/>
                <w:szCs w:val="24"/>
              </w:rPr>
              <m:t>mpnn</m:t>
            </m:r>
            <m:ctrlPr>
              <w:rPr>
                <w:rFonts w:ascii="Cambria Math" w:eastAsiaTheme="minorEastAsia" w:hAnsi="Cambria Math"/>
                <w:sz w:val="24"/>
                <w:szCs w:val="24"/>
              </w:rPr>
            </m:ctrlPr>
          </m:sub>
          <m: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r>
              <w:rPr>
                <w:rFonts w:ascii="Cambria Math" w:eastAsiaTheme="minorEastAsia" w:hAnsi="Cambria Math"/>
                <w:sz w:val="24"/>
                <w:szCs w:val="24"/>
              </w:rPr>
              <m:t>)</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E</m:t>
            </m:r>
          </m:e>
          <m:sub>
            <m:r>
              <m:rPr>
                <m:nor/>
              </m:rPr>
              <w:rPr>
                <w:rFonts w:eastAsiaTheme="minorEastAsia"/>
                <w:sz w:val="24"/>
                <w:szCs w:val="24"/>
              </w:rPr>
              <m:t>spherenet</m:t>
            </m:r>
            <m:ctrlPr>
              <w:rPr>
                <w:rFonts w:ascii="Cambria Math" w:eastAsiaTheme="minorEastAsia" w:hAnsi="Cambria Math"/>
                <w:sz w:val="24"/>
                <w:szCs w:val="24"/>
              </w:rPr>
            </m:ctrlPr>
          </m:sub>
          <m: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r>
              <w:rPr>
                <w:rFonts w:ascii="Cambria Math" w:eastAsiaTheme="minorEastAsia" w:hAnsi="Cambria Math"/>
                <w:sz w:val="24"/>
                <w:szCs w:val="24"/>
              </w:rPr>
              <m:t>)</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1</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E</m:t>
            </m:r>
          </m:e>
          <m:sub>
            <m:r>
              <m:rPr>
                <m:nor/>
              </m:rPr>
              <w:rPr>
                <w:rFonts w:eastAsiaTheme="minorEastAsia"/>
                <w:sz w:val="24"/>
                <w:szCs w:val="24"/>
              </w:rPr>
              <m:t>transformer</m:t>
            </m:r>
            <m:ctrlPr>
              <w:rPr>
                <w:rFonts w:ascii="Cambria Math" w:eastAsiaTheme="minorEastAsia" w:hAnsi="Cambria Math"/>
                <w:sz w:val="24"/>
                <w:szCs w:val="24"/>
              </w:rPr>
            </m:ctrlPr>
          </m:sub>
          <m: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r>
              <w:rPr>
                <w:rFonts w:ascii="Cambria Math" w:eastAsiaTheme="minorEastAsia" w:hAnsi="Cambria Math"/>
                <w:sz w:val="24"/>
                <w:szCs w:val="24"/>
              </w:rPr>
              <m:t>)</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2</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E</m:t>
            </m:r>
          </m:e>
          <m:sub>
            <m:r>
              <m:rPr>
                <m:nor/>
              </m:rPr>
              <w:rPr>
                <w:rFonts w:eastAsiaTheme="minorEastAsia"/>
                <w:sz w:val="24"/>
                <w:szCs w:val="24"/>
              </w:rPr>
              <m:t>mpnn</m:t>
            </m:r>
            <m:ctrlPr>
              <w:rPr>
                <w:rFonts w:ascii="Cambria Math" w:eastAsiaTheme="minorEastAsia" w:hAnsi="Cambria Math"/>
                <w:sz w:val="24"/>
                <w:szCs w:val="24"/>
              </w:rPr>
            </m:ctrlPr>
          </m:sub>
          <m: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r>
              <w:rPr>
                <w:rFonts w:ascii="Cambria Math" w:eastAsiaTheme="minorEastAsia" w:hAnsi="Cambria Math"/>
                <w:sz w:val="24"/>
                <w:szCs w:val="24"/>
              </w:rPr>
              <m:t>)</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3</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E</m:t>
            </m:r>
          </m:e>
          <m:sub>
            <m:r>
              <m:rPr>
                <m:nor/>
              </m:rPr>
              <w:rPr>
                <w:rFonts w:eastAsiaTheme="minorEastAsia"/>
                <w:sz w:val="24"/>
                <w:szCs w:val="24"/>
              </w:rPr>
              <m:t>spherenet</m:t>
            </m:r>
            <m:ctrlPr>
              <w:rPr>
                <w:rFonts w:ascii="Cambria Math" w:eastAsiaTheme="minorEastAsia" w:hAnsi="Cambria Math"/>
                <w:sz w:val="24"/>
                <w:szCs w:val="24"/>
              </w:rPr>
            </m:ctrlPr>
          </m:sub>
          <m: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i</m:t>
                </m:r>
              </m:sub>
            </m:sSub>
            <m:r>
              <w:rPr>
                <w:rFonts w:ascii="Cambria Math" w:eastAsiaTheme="minorEastAsia" w:hAnsi="Cambria Math"/>
                <w:sz w:val="24"/>
                <w:szCs w:val="24"/>
              </w:rPr>
              <m:t>)</m:t>
            </m:r>
          </m:sup>
        </m:sSubSup>
        <m:r>
          <w:rPr>
            <w:rFonts w:ascii="Cambria Math" w:eastAsiaTheme="minorEastAsia" w:hAnsi="Cambria Math"/>
            <w:sz w:val="24"/>
            <w:szCs w:val="24"/>
          </w:rPr>
          <m:t>)</m:t>
        </m:r>
      </m:oMath>
      <w:r w:rsidRPr="003436C7">
        <w:rPr>
          <w:rFonts w:eastAsiaTheme="minorEastAsia"/>
          <w:sz w:val="24"/>
          <w:szCs w:val="24"/>
        </w:rPr>
        <w:t xml:space="preserve"> </w:t>
      </w:r>
      <w:r w:rsidR="008D3056">
        <w:rPr>
          <w:rFonts w:eastAsiaTheme="minorEastAsia"/>
          <w:sz w:val="24"/>
          <w:szCs w:val="24"/>
        </w:rPr>
        <w:t xml:space="preserve">  </w:t>
      </w:r>
      <w:r w:rsidR="008D3056" w:rsidRPr="008D3056">
        <w:rPr>
          <w:rFonts w:eastAsiaTheme="minorEastAsia"/>
          <w:sz w:val="24"/>
          <w:szCs w:val="24"/>
        </w:rPr>
        <w:t>(3-12)</w:t>
      </w:r>
    </w:p>
    <w:p w14:paraId="32C57F31" w14:textId="2063DBBE" w:rsidR="00A353C0" w:rsidRPr="00A353C0" w:rsidRDefault="00A353C0" w:rsidP="00A353C0">
      <w:pPr>
        <w:widowControl w:val="0"/>
        <w:spacing w:line="400" w:lineRule="exact"/>
        <w:ind w:firstLineChars="200" w:firstLine="480"/>
        <w:jc w:val="both"/>
        <w:rPr>
          <w:sz w:val="24"/>
          <w:szCs w:val="24"/>
        </w:rPr>
      </w:pPr>
      <w:r w:rsidRPr="00A353C0">
        <w:rPr>
          <w:rFonts w:hint="eastAsia"/>
          <w:sz w:val="24"/>
          <w:szCs w:val="24"/>
        </w:rPr>
        <w:t>第三种融合方法利用了多头自注意力机制进行特征融合。自注意力机制是一种有效的特征融合方法，它可以帮助网络选择重要的特征，并将这些具有高权重的重要特征用于分子性质的预测。</w:t>
      </w:r>
    </w:p>
    <w:p w14:paraId="5A1131BA" w14:textId="31F1B967" w:rsidR="00A353C0" w:rsidRPr="00A353C0" w:rsidRDefault="00A353C0" w:rsidP="00A353C0">
      <w:pPr>
        <w:widowControl w:val="0"/>
        <w:spacing w:line="400" w:lineRule="exact"/>
        <w:ind w:firstLineChars="200" w:firstLine="480"/>
        <w:jc w:val="both"/>
        <w:rPr>
          <w:sz w:val="24"/>
          <w:szCs w:val="24"/>
        </w:rPr>
      </w:pPr>
      <w:r w:rsidRPr="00A353C0">
        <w:rPr>
          <w:rFonts w:hint="eastAsia"/>
          <w:sz w:val="24"/>
          <w:szCs w:val="24"/>
        </w:rPr>
        <w:t>由于提取的特征可能存在冗余或不太重要的情况，具备自注意力机制的</w:t>
      </w:r>
      <w:r w:rsidRPr="00A353C0">
        <w:rPr>
          <w:rFonts w:hint="eastAsia"/>
          <w:sz w:val="24"/>
          <w:szCs w:val="24"/>
        </w:rPr>
        <w:t>Transformer</w:t>
      </w:r>
      <w:r w:rsidRPr="00A353C0">
        <w:rPr>
          <w:rFonts w:hint="eastAsia"/>
          <w:sz w:val="24"/>
          <w:szCs w:val="24"/>
        </w:rPr>
        <w:t>块可以帮助网络筛选出重要的特征，并为分子性质预测提供这些具有高权重的重要特征。不同的特征向量对于分子性质的预测起到的作用可能不同。因此，我们将不同的特征向量连接在一起，并将它们输入到多头注意力模块中，利用自注意力机制学习不同特征的权重分布。</w:t>
      </w:r>
    </w:p>
    <w:p w14:paraId="216D423C" w14:textId="60AD9DDC" w:rsidR="003436C7" w:rsidRPr="003436C7" w:rsidRDefault="00A353C0" w:rsidP="00A353C0">
      <w:pPr>
        <w:widowControl w:val="0"/>
        <w:spacing w:line="400" w:lineRule="exact"/>
        <w:ind w:firstLineChars="200" w:firstLine="480"/>
        <w:jc w:val="both"/>
        <w:rPr>
          <w:sz w:val="24"/>
          <w:szCs w:val="24"/>
        </w:rPr>
      </w:pPr>
      <w:r w:rsidRPr="00A353C0">
        <w:rPr>
          <w:rFonts w:hint="eastAsia"/>
          <w:sz w:val="24"/>
          <w:szCs w:val="24"/>
        </w:rPr>
        <w:t>换言之，自注意力机制能够帮助模型识别对预测至关重要的特征。多头注意力的计算公式如下所示：</w:t>
      </w:r>
    </w:p>
    <w:p w14:paraId="7792C1AC" w14:textId="77777777" w:rsidR="003436C7" w:rsidRPr="003436C7" w:rsidRDefault="00A5395A" w:rsidP="003436C7">
      <w:pPr>
        <w:widowControl w:val="0"/>
        <w:spacing w:line="360" w:lineRule="auto"/>
        <w:ind w:firstLine="480"/>
        <w:jc w:val="right"/>
        <w:rPr>
          <w:rFonts w:ascii="Cambria Math" w:eastAsiaTheme="minorEastAsia"/>
          <w:sz w:val="24"/>
          <w:szCs w:val="24"/>
        </w:rPr>
      </w:pPr>
      <m:oMath>
        <m:sSub>
          <m:sSubPr>
            <m:ctrlPr>
              <w:rPr>
                <w:rFonts w:ascii="Cambria Math" w:eastAsiaTheme="minorEastAsia" w:hAnsi="Cambria Math"/>
                <w:i/>
                <w:sz w:val="24"/>
                <w:szCs w:val="24"/>
              </w:rPr>
            </m:ctrlPr>
          </m:sSubPr>
          <m:e>
            <m:r>
              <w:rPr>
                <w:rFonts w:ascii="Cambria Math" w:eastAsiaTheme="minorEastAsia"/>
                <w:sz w:val="24"/>
                <w:szCs w:val="24"/>
              </w:rPr>
              <m:t>Q</m:t>
            </m:r>
          </m:e>
          <m:sub>
            <m:r>
              <w:rPr>
                <w:rFonts w:ascii="Cambria Math" w:eastAsiaTheme="minorEastAsia"/>
                <w:sz w:val="24"/>
                <w:szCs w:val="24"/>
              </w:rPr>
              <m:t>i</m:t>
            </m:r>
          </m:sub>
        </m:sSub>
        <m:r>
          <w:rPr>
            <w:rFonts w:ascii="Cambria Math" w:eastAsiaTheme="minorEastAsia"/>
            <w:sz w:val="24"/>
            <w:szCs w:val="24"/>
          </w:rPr>
          <m:t>=X</m:t>
        </m:r>
        <m:r>
          <w:rPr>
            <w:rFonts w:ascii="Cambria Math" w:eastAsiaTheme="minorEastAsia"/>
            <w:sz w:val="24"/>
            <w:szCs w:val="24"/>
          </w:rPr>
          <m:t>×</m:t>
        </m:r>
        <m:sSubSup>
          <m:sSubSupPr>
            <m:ctrlPr>
              <w:rPr>
                <w:rFonts w:ascii="Cambria Math" w:eastAsiaTheme="minorEastAsia" w:hAnsi="Cambria Math"/>
                <w:i/>
                <w:sz w:val="24"/>
                <w:szCs w:val="24"/>
              </w:rPr>
            </m:ctrlPr>
          </m:sSubSupPr>
          <m:e>
            <m:r>
              <w:rPr>
                <w:rFonts w:ascii="Cambria Math" w:eastAsiaTheme="minorEastAsia"/>
                <w:sz w:val="24"/>
                <w:szCs w:val="24"/>
              </w:rPr>
              <m:t>W</m:t>
            </m:r>
          </m:e>
          <m:sub>
            <m:r>
              <w:rPr>
                <w:rFonts w:ascii="Cambria Math" w:eastAsiaTheme="minorEastAsia"/>
                <w:sz w:val="24"/>
                <w:szCs w:val="24"/>
              </w:rPr>
              <m:t>i</m:t>
            </m:r>
          </m:sub>
          <m:sup>
            <m:r>
              <w:rPr>
                <w:rFonts w:ascii="Cambria Math" w:eastAsiaTheme="minorEastAsia"/>
                <w:sz w:val="24"/>
                <w:szCs w:val="24"/>
              </w:rPr>
              <m:t>Q</m:t>
            </m:r>
          </m:sup>
        </m:sSubSup>
      </m:oMath>
      <w:r w:rsidR="003436C7" w:rsidRPr="003436C7">
        <w:rPr>
          <w:rFonts w:ascii="Cambria Math" w:eastAsiaTheme="minorEastAsia" w:hint="eastAsia"/>
          <w:i/>
          <w:sz w:val="24"/>
          <w:szCs w:val="24"/>
        </w:rPr>
        <w:t xml:space="preserve"> </w:t>
      </w:r>
      <w:r w:rsidR="003436C7" w:rsidRPr="003436C7">
        <w:rPr>
          <w:rFonts w:ascii="Cambria Math" w:eastAsiaTheme="minorEastAsia"/>
          <w:i/>
          <w:sz w:val="24"/>
          <w:szCs w:val="24"/>
        </w:rPr>
        <w:t xml:space="preserve">                       </w:t>
      </w:r>
      <w:r w:rsidR="003436C7" w:rsidRPr="003436C7">
        <w:rPr>
          <w:rFonts w:eastAsiaTheme="minorEastAsia"/>
          <w:i/>
          <w:sz w:val="24"/>
          <w:szCs w:val="24"/>
        </w:rPr>
        <w:t xml:space="preserve"> </w:t>
      </w:r>
      <w:r w:rsidR="003436C7" w:rsidRPr="003436C7">
        <w:rPr>
          <w:rFonts w:eastAsiaTheme="minorEastAsia"/>
          <w:sz w:val="24"/>
          <w:szCs w:val="24"/>
        </w:rPr>
        <w:t>(</w:t>
      </w:r>
      <w:r w:rsidR="003436C7" w:rsidRPr="003436C7">
        <w:rPr>
          <w:rFonts w:eastAsiaTheme="minorEastAsia" w:hint="eastAsia"/>
          <w:sz w:val="24"/>
          <w:szCs w:val="24"/>
        </w:rPr>
        <w:t>3-</w:t>
      </w:r>
      <w:r w:rsidR="003436C7" w:rsidRPr="003436C7">
        <w:rPr>
          <w:rFonts w:eastAsiaTheme="minorEastAsia"/>
          <w:sz w:val="24"/>
          <w:szCs w:val="24"/>
        </w:rPr>
        <w:t>13)</w:t>
      </w:r>
    </w:p>
    <w:p w14:paraId="541CE76F" w14:textId="77777777" w:rsidR="003436C7" w:rsidRPr="003436C7" w:rsidRDefault="003436C7" w:rsidP="003436C7">
      <w:pPr>
        <w:widowControl w:val="0"/>
        <w:spacing w:line="360" w:lineRule="auto"/>
        <w:ind w:firstLine="480"/>
        <w:jc w:val="right"/>
        <w:rPr>
          <w:rFonts w:ascii="Cambria Math" w:eastAsiaTheme="minorEastAsia"/>
          <w:i/>
          <w:sz w:val="24"/>
          <w:szCs w:val="24"/>
        </w:rPr>
      </w:pPr>
      <w:r w:rsidRPr="003436C7">
        <w:rPr>
          <w:rFonts w:ascii="Cambria Math" w:eastAsiaTheme="minorEastAsia"/>
          <w:i/>
          <w:sz w:val="24"/>
          <w:szCs w:val="24"/>
        </w:rPr>
        <w:t xml:space="preserve"> </w:t>
      </w:r>
      <w:r w:rsidRPr="003436C7">
        <w:rPr>
          <w:rFonts w:ascii="Cambria Math" w:eastAsiaTheme="minorEastAsia" w:hint="eastAsia"/>
          <w:i/>
          <w:sz w:val="24"/>
          <w:szCs w:val="24"/>
        </w:rPr>
        <w:t xml:space="preserve"> </w:t>
      </w:r>
      <w:r w:rsidRPr="003436C7">
        <w:rPr>
          <w:rFonts w:ascii="Cambria Math" w:eastAsiaTheme="minorEastAsia"/>
          <w:i/>
          <w:sz w:val="24"/>
          <w:szCs w:val="24"/>
        </w:rPr>
        <w:t xml:space="preserve">   </w:t>
      </w:r>
      <m:oMath>
        <m:sSub>
          <m:sSubPr>
            <m:ctrlPr>
              <w:rPr>
                <w:rFonts w:ascii="Cambria Math" w:eastAsiaTheme="minorEastAsia" w:hAnsi="Cambria Math"/>
                <w:i/>
                <w:sz w:val="24"/>
                <w:szCs w:val="24"/>
              </w:rPr>
            </m:ctrlPr>
          </m:sSubPr>
          <m:e>
            <m:r>
              <w:rPr>
                <w:rFonts w:ascii="Cambria Math" w:eastAsiaTheme="minorEastAsia"/>
                <w:sz w:val="24"/>
                <w:szCs w:val="24"/>
              </w:rPr>
              <m:t>K</m:t>
            </m:r>
          </m:e>
          <m:sub>
            <m:r>
              <w:rPr>
                <w:rFonts w:ascii="Cambria Math" w:eastAsiaTheme="minorEastAsia"/>
                <w:sz w:val="24"/>
                <w:szCs w:val="24"/>
              </w:rPr>
              <m:t>i</m:t>
            </m:r>
          </m:sub>
        </m:sSub>
        <m:r>
          <w:rPr>
            <w:rFonts w:ascii="Cambria Math" w:eastAsiaTheme="minorEastAsia"/>
            <w:sz w:val="24"/>
            <w:szCs w:val="24"/>
          </w:rPr>
          <m:t xml:space="preserve"> =X</m:t>
        </m:r>
        <m:r>
          <w:rPr>
            <w:rFonts w:ascii="Cambria Math" w:eastAsiaTheme="minorEastAsia"/>
            <w:sz w:val="24"/>
            <w:szCs w:val="24"/>
          </w:rPr>
          <m:t>×</m:t>
        </m:r>
        <m:sSubSup>
          <m:sSubSupPr>
            <m:ctrlPr>
              <w:rPr>
                <w:rFonts w:ascii="Cambria Math" w:eastAsiaTheme="minorEastAsia" w:hAnsi="Cambria Math"/>
                <w:i/>
                <w:sz w:val="24"/>
                <w:szCs w:val="24"/>
              </w:rPr>
            </m:ctrlPr>
          </m:sSubSupPr>
          <m:e>
            <m:r>
              <w:rPr>
                <w:rFonts w:ascii="Cambria Math" w:eastAsiaTheme="minorEastAsia"/>
                <w:sz w:val="24"/>
                <w:szCs w:val="24"/>
              </w:rPr>
              <m:t>W</m:t>
            </m:r>
          </m:e>
          <m:sub>
            <m:r>
              <w:rPr>
                <w:rFonts w:ascii="Cambria Math" w:eastAsiaTheme="minorEastAsia"/>
                <w:sz w:val="24"/>
                <w:szCs w:val="24"/>
              </w:rPr>
              <m:t>i</m:t>
            </m:r>
          </m:sub>
          <m:sup>
            <m:r>
              <w:rPr>
                <w:rFonts w:ascii="Cambria Math" w:eastAsiaTheme="minorEastAsia"/>
                <w:sz w:val="24"/>
                <w:szCs w:val="24"/>
              </w:rPr>
              <m:t>K</m:t>
            </m:r>
          </m:sup>
        </m:sSubSup>
        <m:r>
          <w:rPr>
            <w:rFonts w:ascii="Cambria Math" w:eastAsiaTheme="minorEastAsia"/>
            <w:sz w:val="24"/>
            <w:szCs w:val="24"/>
          </w:rPr>
          <m:t xml:space="preserve"> </m:t>
        </m:r>
      </m:oMath>
      <w:r w:rsidRPr="003436C7">
        <w:rPr>
          <w:rFonts w:ascii="Cambria Math" w:eastAsiaTheme="minorEastAsia" w:hint="eastAsia"/>
          <w:i/>
          <w:sz w:val="24"/>
          <w:szCs w:val="24"/>
        </w:rPr>
        <w:t xml:space="preserve"> </w:t>
      </w:r>
      <w:r w:rsidRPr="003436C7">
        <w:rPr>
          <w:rFonts w:ascii="Cambria Math" w:eastAsiaTheme="minorEastAsia"/>
          <w:i/>
          <w:sz w:val="24"/>
          <w:szCs w:val="24"/>
        </w:rPr>
        <w:t xml:space="preserve">                       </w:t>
      </w:r>
      <w:r w:rsidRPr="003436C7">
        <w:rPr>
          <w:rFonts w:eastAsiaTheme="minorEastAsia"/>
          <w:sz w:val="24"/>
          <w:szCs w:val="24"/>
        </w:rPr>
        <w:t>(</w:t>
      </w:r>
      <w:r w:rsidRPr="003436C7">
        <w:rPr>
          <w:rFonts w:eastAsiaTheme="minorEastAsia" w:hint="eastAsia"/>
          <w:sz w:val="24"/>
          <w:szCs w:val="24"/>
        </w:rPr>
        <w:t>3-</w:t>
      </w:r>
      <w:r w:rsidRPr="003436C7">
        <w:rPr>
          <w:rFonts w:eastAsiaTheme="minorEastAsia"/>
          <w:sz w:val="24"/>
          <w:szCs w:val="24"/>
        </w:rPr>
        <w:t>14)</w:t>
      </w:r>
    </w:p>
    <w:p w14:paraId="73E76237" w14:textId="77777777" w:rsidR="003436C7" w:rsidRPr="003436C7" w:rsidRDefault="00A5395A" w:rsidP="003436C7">
      <w:pPr>
        <w:widowControl w:val="0"/>
        <w:spacing w:line="360" w:lineRule="auto"/>
        <w:ind w:firstLine="480"/>
        <w:jc w:val="right"/>
        <w:rPr>
          <w:rFonts w:ascii="Cambria Math" w:eastAsiaTheme="minorEastAsia"/>
          <w:i/>
          <w:sz w:val="24"/>
          <w:szCs w:val="24"/>
        </w:rPr>
      </w:pPr>
      <m:oMath>
        <m:sSub>
          <m:sSubPr>
            <m:ctrlPr>
              <w:rPr>
                <w:rFonts w:ascii="Cambria Math" w:eastAsiaTheme="minorEastAsia" w:hAnsi="Cambria Math"/>
                <w:i/>
                <w:sz w:val="24"/>
                <w:szCs w:val="24"/>
              </w:rPr>
            </m:ctrlPr>
          </m:sSubPr>
          <m:e>
            <m:r>
              <w:rPr>
                <w:rFonts w:ascii="Cambria Math" w:eastAsiaTheme="minorEastAsia"/>
                <w:sz w:val="24"/>
                <w:szCs w:val="24"/>
              </w:rPr>
              <m:t>V</m:t>
            </m:r>
          </m:e>
          <m:sub>
            <m:r>
              <w:rPr>
                <w:rFonts w:ascii="Cambria Math" w:eastAsiaTheme="minorEastAsia"/>
                <w:sz w:val="24"/>
                <w:szCs w:val="24"/>
              </w:rPr>
              <m:t>i</m:t>
            </m:r>
          </m:sub>
        </m:sSub>
        <m:r>
          <w:rPr>
            <w:rFonts w:ascii="Cambria Math" w:eastAsiaTheme="minorEastAsia"/>
            <w:sz w:val="24"/>
            <w:szCs w:val="24"/>
          </w:rPr>
          <m:t xml:space="preserve"> =X</m:t>
        </m:r>
        <m:r>
          <w:rPr>
            <w:rFonts w:ascii="Cambria Math" w:eastAsiaTheme="minorEastAsia"/>
            <w:sz w:val="24"/>
            <w:szCs w:val="24"/>
          </w:rPr>
          <m:t>×</m:t>
        </m:r>
        <m:sSubSup>
          <m:sSubSupPr>
            <m:ctrlPr>
              <w:rPr>
                <w:rFonts w:ascii="Cambria Math" w:eastAsiaTheme="minorEastAsia" w:hAnsi="Cambria Math"/>
                <w:i/>
                <w:sz w:val="24"/>
                <w:szCs w:val="24"/>
              </w:rPr>
            </m:ctrlPr>
          </m:sSubSupPr>
          <m:e>
            <m:r>
              <w:rPr>
                <w:rFonts w:ascii="Cambria Math" w:eastAsiaTheme="minorEastAsia"/>
                <w:sz w:val="24"/>
                <w:szCs w:val="24"/>
              </w:rPr>
              <m:t>W</m:t>
            </m:r>
          </m:e>
          <m:sub>
            <m:r>
              <w:rPr>
                <w:rFonts w:ascii="Cambria Math" w:eastAsiaTheme="minorEastAsia"/>
                <w:sz w:val="24"/>
                <w:szCs w:val="24"/>
              </w:rPr>
              <m:t>i</m:t>
            </m:r>
          </m:sub>
          <m:sup>
            <m:r>
              <w:rPr>
                <w:rFonts w:ascii="Cambria Math" w:eastAsiaTheme="minorEastAsia"/>
                <w:sz w:val="24"/>
                <w:szCs w:val="24"/>
              </w:rPr>
              <m:t>V</m:t>
            </m:r>
          </m:sup>
        </m:sSubSup>
      </m:oMath>
      <w:r w:rsidR="003436C7" w:rsidRPr="003436C7">
        <w:rPr>
          <w:rFonts w:ascii="Cambria Math" w:eastAsiaTheme="minorEastAsia"/>
          <w:i/>
          <w:sz w:val="24"/>
          <w:szCs w:val="24"/>
        </w:rPr>
        <w:t xml:space="preserve">                         </w:t>
      </w:r>
      <w:r w:rsidR="003436C7" w:rsidRPr="003436C7">
        <w:rPr>
          <w:rFonts w:eastAsiaTheme="minorEastAsia"/>
          <w:sz w:val="24"/>
          <w:szCs w:val="24"/>
        </w:rPr>
        <w:t>(</w:t>
      </w:r>
      <w:r w:rsidR="003436C7" w:rsidRPr="003436C7">
        <w:rPr>
          <w:rFonts w:eastAsiaTheme="minorEastAsia" w:hint="eastAsia"/>
          <w:sz w:val="24"/>
          <w:szCs w:val="24"/>
        </w:rPr>
        <w:t>3-</w:t>
      </w:r>
      <w:r w:rsidR="003436C7" w:rsidRPr="003436C7">
        <w:rPr>
          <w:rFonts w:eastAsiaTheme="minorEastAsia"/>
          <w:sz w:val="24"/>
          <w:szCs w:val="24"/>
        </w:rPr>
        <w:t>15)</w:t>
      </w:r>
    </w:p>
    <w:p w14:paraId="0EAFD078" w14:textId="77777777" w:rsidR="003436C7" w:rsidRPr="003436C7" w:rsidRDefault="00A5395A" w:rsidP="003436C7">
      <w:pPr>
        <w:widowControl w:val="0"/>
        <w:spacing w:line="360" w:lineRule="auto"/>
        <w:ind w:firstLine="480"/>
        <w:jc w:val="right"/>
        <w:rPr>
          <w:rFonts w:ascii="Cambria Math" w:eastAsiaTheme="minorEastAsia"/>
          <w:i/>
          <w:sz w:val="24"/>
          <w:szCs w:val="24"/>
        </w:rPr>
      </w:pPr>
      <m:oMath>
        <m:sSub>
          <m:sSubPr>
            <m:ctrlPr>
              <w:rPr>
                <w:rFonts w:ascii="Cambria Math" w:eastAsiaTheme="minorEastAsia" w:hAnsi="Cambria Math"/>
                <w:i/>
                <w:sz w:val="24"/>
                <w:szCs w:val="24"/>
              </w:rPr>
            </m:ctrlPr>
          </m:sSubPr>
          <m:e>
            <m:r>
              <w:rPr>
                <w:rFonts w:ascii="Cambria Math" w:eastAsiaTheme="minorEastAsia"/>
                <w:sz w:val="24"/>
                <w:szCs w:val="24"/>
              </w:rPr>
              <m:t>X</m:t>
            </m:r>
          </m:e>
          <m:sub>
            <m:r>
              <m:rPr>
                <m:nor/>
              </m:rPr>
              <w:rPr>
                <w:rFonts w:ascii="Cambria Math" w:eastAsiaTheme="minorEastAsia"/>
                <w:sz w:val="24"/>
                <w:szCs w:val="24"/>
              </w:rPr>
              <m:t>MH-att</m:t>
            </m:r>
          </m:sub>
        </m:sSub>
        <m:r>
          <w:rPr>
            <w:rFonts w:ascii="Cambria Math" w:eastAsiaTheme="minorEastAsia"/>
            <w:sz w:val="24"/>
            <w:szCs w:val="24"/>
          </w:rPr>
          <m:t>=</m:t>
        </m:r>
        <m:r>
          <m:rPr>
            <m:nor/>
          </m:rPr>
          <w:rPr>
            <w:rFonts w:ascii="Cambria Math" w:eastAsiaTheme="minorEastAsia"/>
            <w:sz w:val="24"/>
            <w:szCs w:val="24"/>
          </w:rPr>
          <m:t>Concat</m:t>
        </m:r>
        <m:r>
          <w:rPr>
            <w:rFonts w:ascii="Cambria Math" w:eastAsiaTheme="minorEastAsia"/>
            <w:sz w:val="24"/>
            <w:szCs w:val="24"/>
          </w:rPr>
          <m:t>(</m:t>
        </m:r>
        <m:r>
          <m:rPr>
            <m:nor/>
          </m:rPr>
          <w:rPr>
            <w:rFonts w:ascii="Cambria Math" w:eastAsiaTheme="minorEastAsia"/>
            <w:sz w:val="24"/>
            <w:szCs w:val="24"/>
          </w:rPr>
          <m:t>hea</m:t>
        </m:r>
        <m:sSub>
          <m:sSubPr>
            <m:ctrlPr>
              <w:rPr>
                <w:rFonts w:ascii="Cambria Math" w:eastAsiaTheme="minorEastAsia" w:hAnsi="Cambria Math"/>
                <w:sz w:val="24"/>
                <w:szCs w:val="24"/>
              </w:rPr>
            </m:ctrlPr>
          </m:sSubPr>
          <m:e>
            <m:r>
              <m:rPr>
                <m:nor/>
              </m:rPr>
              <w:rPr>
                <w:rFonts w:ascii="Cambria Math" w:eastAsiaTheme="minorEastAsia"/>
                <w:sz w:val="24"/>
                <w:szCs w:val="24"/>
              </w:rPr>
              <m:t>d</m:t>
            </m:r>
          </m:e>
          <m:sub>
            <m:r>
              <m:rPr>
                <m:sty m:val="p"/>
              </m:rPr>
              <w:rPr>
                <w:rFonts w:ascii="Cambria Math" w:eastAsiaTheme="minorEastAsia"/>
                <w:sz w:val="24"/>
                <w:szCs w:val="24"/>
              </w:rPr>
              <m:t>1</m:t>
            </m:r>
          </m:sub>
        </m:sSub>
        <m:r>
          <w:rPr>
            <w:rFonts w:ascii="Cambria Math" w:eastAsiaTheme="minorEastAsia"/>
            <w:sz w:val="24"/>
            <w:szCs w:val="24"/>
          </w:rPr>
          <m:t>,</m:t>
        </m:r>
        <m:r>
          <m:rPr>
            <m:nor/>
          </m:rPr>
          <w:rPr>
            <w:rFonts w:ascii="Cambria Math" w:eastAsiaTheme="minorEastAsia"/>
            <w:sz w:val="24"/>
            <w:szCs w:val="24"/>
          </w:rPr>
          <m:t>hea</m:t>
        </m:r>
        <m:sSub>
          <m:sSubPr>
            <m:ctrlPr>
              <w:rPr>
                <w:rFonts w:ascii="Cambria Math" w:eastAsiaTheme="minorEastAsia" w:hAnsi="Cambria Math"/>
                <w:sz w:val="24"/>
                <w:szCs w:val="24"/>
              </w:rPr>
            </m:ctrlPr>
          </m:sSubPr>
          <m:e>
            <m:r>
              <m:rPr>
                <m:nor/>
              </m:rPr>
              <w:rPr>
                <w:rFonts w:ascii="Cambria Math" w:eastAsiaTheme="minorEastAsia"/>
                <w:sz w:val="24"/>
                <w:szCs w:val="24"/>
              </w:rPr>
              <m:t>d</m:t>
            </m:r>
          </m:e>
          <m:sub>
            <m:r>
              <m:rPr>
                <m:sty m:val="p"/>
              </m:rPr>
              <w:rPr>
                <w:rFonts w:ascii="Cambria Math" w:eastAsiaTheme="minorEastAsia"/>
                <w:sz w:val="24"/>
                <w:szCs w:val="24"/>
              </w:rPr>
              <m:t>2</m:t>
            </m:r>
          </m:sub>
        </m:sSub>
        <m:r>
          <w:rPr>
            <w:rFonts w:ascii="Cambria Math" w:eastAsiaTheme="minorEastAsia"/>
            <w:sz w:val="24"/>
            <w:szCs w:val="24"/>
          </w:rPr>
          <m:t>,...,</m:t>
        </m:r>
        <m:r>
          <m:rPr>
            <m:nor/>
          </m:rPr>
          <w:rPr>
            <w:rFonts w:ascii="Cambria Math" w:eastAsiaTheme="minorEastAsia"/>
            <w:sz w:val="24"/>
            <w:szCs w:val="24"/>
          </w:rPr>
          <m:t>hea</m:t>
        </m:r>
        <m:sSub>
          <m:sSubPr>
            <m:ctrlPr>
              <w:rPr>
                <w:rFonts w:ascii="Cambria Math" w:eastAsiaTheme="minorEastAsia" w:hAnsi="Cambria Math"/>
                <w:sz w:val="24"/>
                <w:szCs w:val="24"/>
              </w:rPr>
            </m:ctrlPr>
          </m:sSubPr>
          <m:e>
            <m:r>
              <m:rPr>
                <m:nor/>
              </m:rPr>
              <w:rPr>
                <w:rFonts w:ascii="Cambria Math" w:eastAsiaTheme="minorEastAsia"/>
                <w:sz w:val="24"/>
                <w:szCs w:val="24"/>
              </w:rPr>
              <m:t>d</m:t>
            </m:r>
          </m:e>
          <m:sub>
            <m:r>
              <m:rPr>
                <m:sty m:val="p"/>
              </m:rPr>
              <w:rPr>
                <w:rFonts w:ascii="Cambria Math" w:eastAsiaTheme="minorEastAsia"/>
                <w:sz w:val="24"/>
                <w:szCs w:val="24"/>
              </w:rPr>
              <m:t>m</m:t>
            </m:r>
          </m:sub>
        </m:sSub>
        <m:r>
          <w:rPr>
            <w:rFonts w:ascii="Cambria Math" w:eastAsiaTheme="minorEastAsia"/>
            <w:sz w:val="24"/>
            <w:szCs w:val="24"/>
          </w:rPr>
          <m:t>)</m:t>
        </m:r>
        <m:sSup>
          <m:sSupPr>
            <m:ctrlPr>
              <w:rPr>
                <w:rFonts w:ascii="Cambria Math" w:eastAsiaTheme="minorEastAsia" w:hAnsi="Cambria Math"/>
                <w:i/>
                <w:sz w:val="24"/>
                <w:szCs w:val="24"/>
              </w:rPr>
            </m:ctrlPr>
          </m:sSupPr>
          <m:e>
            <m:r>
              <w:rPr>
                <w:rFonts w:ascii="Cambria Math" w:eastAsiaTheme="minorEastAsia"/>
                <w:sz w:val="24"/>
                <w:szCs w:val="24"/>
              </w:rPr>
              <m:t>W</m:t>
            </m:r>
          </m:e>
          <m:sup>
            <m:r>
              <w:rPr>
                <w:rFonts w:ascii="Cambria Math" w:eastAsiaTheme="minorEastAsia"/>
                <w:sz w:val="24"/>
                <w:szCs w:val="24"/>
              </w:rPr>
              <m:t>o</m:t>
            </m:r>
          </m:sup>
        </m:sSup>
      </m:oMath>
      <w:r w:rsidR="003436C7" w:rsidRPr="003436C7">
        <w:rPr>
          <w:rFonts w:ascii="Cambria Math" w:eastAsiaTheme="minorEastAsia"/>
          <w:i/>
          <w:sz w:val="24"/>
          <w:szCs w:val="24"/>
        </w:rPr>
        <w:t xml:space="preserve">         </w:t>
      </w:r>
      <w:r w:rsidR="003436C7" w:rsidRPr="003436C7">
        <w:rPr>
          <w:rFonts w:eastAsiaTheme="minorEastAsia"/>
          <w:sz w:val="24"/>
          <w:szCs w:val="24"/>
        </w:rPr>
        <w:t>(</w:t>
      </w:r>
      <w:r w:rsidR="003436C7" w:rsidRPr="003436C7">
        <w:rPr>
          <w:rFonts w:eastAsiaTheme="minorEastAsia" w:hint="eastAsia"/>
          <w:sz w:val="24"/>
          <w:szCs w:val="24"/>
        </w:rPr>
        <w:t>3-</w:t>
      </w:r>
      <w:r w:rsidR="003436C7" w:rsidRPr="003436C7">
        <w:rPr>
          <w:rFonts w:eastAsiaTheme="minorEastAsia"/>
          <w:sz w:val="24"/>
          <w:szCs w:val="24"/>
        </w:rPr>
        <w:t>16)</w:t>
      </w:r>
    </w:p>
    <w:p w14:paraId="09DD4212" w14:textId="77777777" w:rsidR="003436C7" w:rsidRPr="003436C7" w:rsidRDefault="003436C7" w:rsidP="003436C7">
      <w:pPr>
        <w:widowControl w:val="0"/>
        <w:spacing w:line="360" w:lineRule="auto"/>
        <w:ind w:firstLine="480"/>
        <w:jc w:val="right"/>
        <w:rPr>
          <w:rFonts w:ascii="Cambria Math" w:eastAsiaTheme="minorEastAsia"/>
          <w:i/>
          <w:sz w:val="24"/>
          <w:szCs w:val="24"/>
        </w:rPr>
      </w:pPr>
      <m:oMath>
        <m:r>
          <m:rPr>
            <m:nor/>
          </m:rPr>
          <w:rPr>
            <w:rFonts w:ascii="Cambria Math" w:eastAsiaTheme="minorEastAsia"/>
            <w:sz w:val="24"/>
            <w:szCs w:val="24"/>
          </w:rPr>
          <m:t>Hea</m:t>
        </m:r>
        <m:sSub>
          <m:sSubPr>
            <m:ctrlPr>
              <w:rPr>
                <w:rFonts w:ascii="Cambria Math" w:eastAsiaTheme="minorEastAsia" w:hAnsi="Cambria Math"/>
                <w:sz w:val="24"/>
                <w:szCs w:val="24"/>
              </w:rPr>
            </m:ctrlPr>
          </m:sSubPr>
          <m:e>
            <m:r>
              <m:rPr>
                <m:nor/>
              </m:rPr>
              <w:rPr>
                <w:rFonts w:ascii="Cambria Math" w:eastAsiaTheme="minorEastAsia"/>
                <w:sz w:val="24"/>
                <w:szCs w:val="24"/>
              </w:rPr>
              <m:t>d</m:t>
            </m:r>
          </m:e>
          <m:sub>
            <m:r>
              <m:rPr>
                <m:sty m:val="p"/>
              </m:rPr>
              <w:rPr>
                <w:rFonts w:ascii="Cambria Math" w:eastAsiaTheme="minorEastAsia"/>
                <w:sz w:val="24"/>
                <w:szCs w:val="24"/>
              </w:rPr>
              <m:t>i</m:t>
            </m:r>
          </m:sub>
        </m:sSub>
        <m:r>
          <w:rPr>
            <w:rFonts w:ascii="Cambria Math" w:eastAsiaTheme="minorEastAsia"/>
            <w:sz w:val="24"/>
            <w:szCs w:val="24"/>
          </w:rPr>
          <m:t>=</m:t>
        </m:r>
        <m:r>
          <m:rPr>
            <m:nor/>
          </m:rPr>
          <w:rPr>
            <w:rFonts w:ascii="Cambria Math" w:eastAsiaTheme="minorEastAsia"/>
            <w:sz w:val="24"/>
            <w:szCs w:val="24"/>
          </w:rPr>
          <m:t>softmax</m:t>
        </m:r>
        <m:r>
          <w:rPr>
            <w:rFonts w:ascii="Cambria Math" w:eastAsiaTheme="minorEastAsia"/>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sz w:val="24"/>
                    <w:szCs w:val="24"/>
                  </w:rPr>
                  <m:t>Q</m:t>
                </m:r>
              </m:e>
              <m:sub>
                <m:r>
                  <w:rPr>
                    <w:rFonts w:ascii="Cambria Math" w:eastAsiaTheme="minorEastAsia"/>
                    <w:sz w:val="24"/>
                    <w:szCs w:val="24"/>
                  </w:rPr>
                  <m:t>i</m:t>
                </m:r>
              </m:sub>
            </m:sSub>
            <m:r>
              <w:rPr>
                <w:rFonts w:ascii="Cambria Math" w:eastAsiaTheme="minorEastAsia"/>
                <w:sz w:val="24"/>
                <w:szCs w:val="24"/>
              </w:rPr>
              <m:t>×</m:t>
            </m:r>
            <m:sSubSup>
              <m:sSubSupPr>
                <m:ctrlPr>
                  <w:rPr>
                    <w:rFonts w:ascii="Cambria Math" w:eastAsiaTheme="minorEastAsia" w:hAnsi="Cambria Math"/>
                    <w:i/>
                    <w:sz w:val="24"/>
                    <w:szCs w:val="24"/>
                  </w:rPr>
                </m:ctrlPr>
              </m:sSubSupPr>
              <m:e>
                <m:r>
                  <w:rPr>
                    <w:rFonts w:ascii="Cambria Math" w:eastAsiaTheme="minorEastAsia"/>
                    <w:sz w:val="24"/>
                    <w:szCs w:val="24"/>
                  </w:rPr>
                  <m:t>K</m:t>
                </m:r>
              </m:e>
              <m:sub>
                <m:r>
                  <w:rPr>
                    <w:rFonts w:ascii="Cambria Math" w:eastAsiaTheme="minorEastAsia"/>
                    <w:sz w:val="24"/>
                    <w:szCs w:val="24"/>
                  </w:rPr>
                  <m:t>i</m:t>
                </m:r>
              </m:sub>
              <m:sup>
                <m:r>
                  <w:rPr>
                    <w:rFonts w:ascii="Cambria Math" w:eastAsiaTheme="minorEastAsia"/>
                    <w:sz w:val="24"/>
                    <w:szCs w:val="24"/>
                  </w:rPr>
                  <m:t>T</m:t>
                </m:r>
              </m:sup>
            </m:sSubSup>
          </m:num>
          <m:den>
            <m:rad>
              <m:radPr>
                <m:degHide m:val="1"/>
                <m:ctrlPr>
                  <w:rPr>
                    <w:rFonts w:ascii="Cambria Math" w:eastAsiaTheme="minorEastAsia" w:hAnsi="Cambria Math"/>
                    <w:i/>
                    <w:sz w:val="24"/>
                    <w:szCs w:val="24"/>
                  </w:rPr>
                </m:ctrlPr>
              </m:radPr>
              <m:deg/>
              <m:e>
                <m:sSub>
                  <m:sSubPr>
                    <m:ctrlPr>
                      <w:rPr>
                        <w:rFonts w:ascii="Cambria Math" w:eastAsiaTheme="minorEastAsia" w:hAnsi="Cambria Math"/>
                        <w:i/>
                        <w:sz w:val="24"/>
                        <w:szCs w:val="24"/>
                      </w:rPr>
                    </m:ctrlPr>
                  </m:sSubPr>
                  <m:e>
                    <m:r>
                      <w:rPr>
                        <w:rFonts w:ascii="Cambria Math" w:eastAsiaTheme="minorEastAsia"/>
                        <w:sz w:val="24"/>
                        <w:szCs w:val="24"/>
                      </w:rPr>
                      <m:t>d</m:t>
                    </m:r>
                  </m:e>
                  <m:sub>
                    <m:r>
                      <w:rPr>
                        <w:rFonts w:ascii="Cambria Math" w:eastAsiaTheme="minorEastAsia"/>
                        <w:sz w:val="24"/>
                        <w:szCs w:val="24"/>
                      </w:rPr>
                      <m:t>k</m:t>
                    </m:r>
                  </m:sub>
                </m:sSub>
              </m:e>
            </m:rad>
          </m:den>
        </m:f>
        <m:r>
          <w:rPr>
            <w:rFonts w:ascii="Cambria Math" w:eastAsiaTheme="minorEastAsia"/>
            <w:sz w:val="24"/>
            <w:szCs w:val="24"/>
          </w:rPr>
          <m:t>)</m:t>
        </m:r>
        <m:sSub>
          <m:sSubPr>
            <m:ctrlPr>
              <w:rPr>
                <w:rFonts w:ascii="Cambria Math" w:eastAsiaTheme="minorEastAsia" w:hAnsi="Cambria Math"/>
                <w:i/>
                <w:sz w:val="24"/>
                <w:szCs w:val="24"/>
              </w:rPr>
            </m:ctrlPr>
          </m:sSubPr>
          <m:e>
            <m:r>
              <w:rPr>
                <w:rFonts w:ascii="Cambria Math" w:eastAsiaTheme="minorEastAsia"/>
                <w:sz w:val="24"/>
                <w:szCs w:val="24"/>
              </w:rPr>
              <m:t>V</m:t>
            </m:r>
          </m:e>
          <m:sub>
            <m:r>
              <w:rPr>
                <w:rFonts w:ascii="Cambria Math" w:eastAsiaTheme="minorEastAsia"/>
                <w:sz w:val="24"/>
                <w:szCs w:val="24"/>
              </w:rPr>
              <m:t>i</m:t>
            </m:r>
          </m:sub>
        </m:sSub>
      </m:oMath>
      <w:r w:rsidRPr="003436C7">
        <w:rPr>
          <w:rFonts w:ascii="Cambria Math" w:eastAsiaTheme="minorEastAsia"/>
          <w:i/>
          <w:sz w:val="24"/>
          <w:szCs w:val="24"/>
        </w:rPr>
        <w:t xml:space="preserve">                  </w:t>
      </w:r>
      <w:r w:rsidRPr="003436C7">
        <w:rPr>
          <w:sz w:val="24"/>
          <w:szCs w:val="24"/>
        </w:rPr>
        <w:t>(</w:t>
      </w:r>
      <w:r w:rsidRPr="003436C7">
        <w:rPr>
          <w:rFonts w:hint="eastAsia"/>
          <w:sz w:val="24"/>
          <w:szCs w:val="24"/>
        </w:rPr>
        <w:t>3-</w:t>
      </w:r>
      <w:r w:rsidRPr="003436C7">
        <w:rPr>
          <w:sz w:val="24"/>
          <w:szCs w:val="24"/>
        </w:rPr>
        <w:t>17)</w:t>
      </w:r>
    </w:p>
    <w:p w14:paraId="083C620B" w14:textId="77777777" w:rsidR="003436C7" w:rsidRPr="003436C7" w:rsidRDefault="003436C7" w:rsidP="003436C7">
      <w:pPr>
        <w:widowControl w:val="0"/>
        <w:spacing w:line="360" w:lineRule="auto"/>
        <w:ind w:right="20" w:firstLine="480"/>
        <w:jc w:val="right"/>
        <w:rPr>
          <w:rFonts w:eastAsiaTheme="minorEastAsia"/>
          <w:sz w:val="20"/>
          <w:szCs w:val="22"/>
        </w:rPr>
      </w:pPr>
      <w:r w:rsidRPr="003436C7">
        <w:rPr>
          <w:rFonts w:ascii="Cambria Math" w:eastAsiaTheme="minorEastAsia"/>
          <w:i/>
          <w:sz w:val="22"/>
          <w:szCs w:val="24"/>
        </w:rPr>
        <w:t xml:space="preserve">  </w:t>
      </w:r>
      <m:oMath>
        <m:r>
          <w:rPr>
            <w:rFonts w:ascii="Cambria Math" w:eastAsiaTheme="minorEastAsia"/>
            <w:sz w:val="22"/>
            <w:szCs w:val="24"/>
          </w:rPr>
          <m:t>X=</m:t>
        </m:r>
        <m:r>
          <m:rPr>
            <m:nor/>
          </m:rPr>
          <w:rPr>
            <w:rFonts w:ascii="Cambria Math" w:eastAsiaTheme="minorEastAsia"/>
            <w:sz w:val="22"/>
            <w:szCs w:val="24"/>
          </w:rPr>
          <m:t>concat</m:t>
        </m:r>
        <m:r>
          <w:rPr>
            <w:rFonts w:ascii="Cambria Math" w:eastAsiaTheme="minorEastAsia"/>
            <w:sz w:val="22"/>
            <w:szCs w:val="24"/>
          </w:rPr>
          <m:t>(</m:t>
        </m:r>
        <m:sSubSup>
          <m:sSubSupPr>
            <m:ctrlPr>
              <w:rPr>
                <w:rFonts w:ascii="Cambria Math" w:eastAsiaTheme="minorEastAsia" w:hAnsi="Cambria Math"/>
                <w:i/>
                <w:sz w:val="22"/>
                <w:szCs w:val="24"/>
              </w:rPr>
            </m:ctrlPr>
          </m:sSubSupPr>
          <m:e>
            <m:r>
              <w:rPr>
                <w:rFonts w:ascii="Cambria Math" w:eastAsiaTheme="minorEastAsia"/>
                <w:sz w:val="22"/>
                <w:szCs w:val="24"/>
              </w:rPr>
              <m:t>E</m:t>
            </m:r>
          </m:e>
          <m:sub>
            <m:r>
              <m:rPr>
                <m:nor/>
              </m:rPr>
              <w:rPr>
                <w:rFonts w:ascii="Cambria Math" w:eastAsiaTheme="minorEastAsia"/>
                <w:sz w:val="22"/>
                <w:szCs w:val="24"/>
              </w:rPr>
              <m:t>transforme</m:t>
            </m:r>
            <m:r>
              <m:rPr>
                <m:nor/>
              </m:rPr>
              <w:rPr>
                <w:rFonts w:ascii="Cambria Math" w:eastAsiaTheme="minorEastAsia"/>
                <w:i/>
                <w:sz w:val="22"/>
                <w:szCs w:val="24"/>
              </w:rPr>
              <m:t>r</m:t>
            </m:r>
          </m:sub>
          <m:sup>
            <m:d>
              <m:dPr>
                <m:ctrlPr>
                  <w:rPr>
                    <w:rFonts w:ascii="Cambria Math" w:eastAsiaTheme="minorEastAsia" w:hAnsi="Cambria Math"/>
                    <w:i/>
                    <w:sz w:val="22"/>
                    <w:szCs w:val="24"/>
                  </w:rPr>
                </m:ctrlPr>
              </m:dPr>
              <m:e>
                <m:sSub>
                  <m:sSubPr>
                    <m:ctrlPr>
                      <w:rPr>
                        <w:rFonts w:ascii="Cambria Math" w:eastAsiaTheme="minorEastAsia" w:hAnsi="Cambria Math"/>
                        <w:i/>
                        <w:sz w:val="22"/>
                        <w:szCs w:val="24"/>
                      </w:rPr>
                    </m:ctrlPr>
                  </m:sSubPr>
                  <m:e>
                    <m:r>
                      <w:rPr>
                        <w:rFonts w:ascii="Cambria Math" w:eastAsiaTheme="minorEastAsia"/>
                        <w:sz w:val="22"/>
                        <w:szCs w:val="24"/>
                      </w:rPr>
                      <m:t>M</m:t>
                    </m:r>
                  </m:e>
                  <m:sub>
                    <m:r>
                      <w:rPr>
                        <w:rFonts w:ascii="Cambria Math" w:eastAsiaTheme="minorEastAsia"/>
                        <w:sz w:val="22"/>
                        <w:szCs w:val="24"/>
                      </w:rPr>
                      <m:t>i</m:t>
                    </m:r>
                  </m:sub>
                </m:sSub>
              </m:e>
            </m:d>
          </m:sup>
        </m:sSubSup>
        <m:r>
          <w:rPr>
            <w:rFonts w:ascii="Cambria Math" w:eastAsiaTheme="minorEastAsia"/>
            <w:sz w:val="22"/>
            <w:szCs w:val="24"/>
          </w:rPr>
          <m:t>,</m:t>
        </m:r>
        <m:sSubSup>
          <m:sSubSupPr>
            <m:ctrlPr>
              <w:rPr>
                <w:rFonts w:ascii="Cambria Math" w:eastAsiaTheme="minorEastAsia" w:hAnsi="Cambria Math"/>
                <w:i/>
                <w:sz w:val="22"/>
                <w:szCs w:val="24"/>
              </w:rPr>
            </m:ctrlPr>
          </m:sSubSupPr>
          <m:e>
            <m:r>
              <w:rPr>
                <w:rFonts w:ascii="Cambria Math" w:eastAsiaTheme="minorEastAsia"/>
                <w:sz w:val="22"/>
                <w:szCs w:val="24"/>
              </w:rPr>
              <m:t>E</m:t>
            </m:r>
          </m:e>
          <m:sub>
            <m:r>
              <m:rPr>
                <m:nor/>
              </m:rPr>
              <w:rPr>
                <w:rFonts w:ascii="Cambria Math" w:eastAsiaTheme="minorEastAsia"/>
                <w:sz w:val="22"/>
                <w:szCs w:val="24"/>
              </w:rPr>
              <m:t>mpnn</m:t>
            </m:r>
          </m:sub>
          <m:sup>
            <m:d>
              <m:dPr>
                <m:ctrlPr>
                  <w:rPr>
                    <w:rFonts w:ascii="Cambria Math" w:eastAsiaTheme="minorEastAsia" w:hAnsi="Cambria Math"/>
                    <w:i/>
                    <w:sz w:val="22"/>
                    <w:szCs w:val="24"/>
                  </w:rPr>
                </m:ctrlPr>
              </m:dPr>
              <m:e>
                <m:sSub>
                  <m:sSubPr>
                    <m:ctrlPr>
                      <w:rPr>
                        <w:rFonts w:ascii="Cambria Math" w:eastAsiaTheme="minorEastAsia" w:hAnsi="Cambria Math"/>
                        <w:i/>
                        <w:sz w:val="22"/>
                        <w:szCs w:val="24"/>
                      </w:rPr>
                    </m:ctrlPr>
                  </m:sSubPr>
                  <m:e>
                    <m:r>
                      <w:rPr>
                        <w:rFonts w:ascii="Cambria Math" w:eastAsiaTheme="minorEastAsia"/>
                        <w:sz w:val="22"/>
                        <w:szCs w:val="24"/>
                      </w:rPr>
                      <m:t>M</m:t>
                    </m:r>
                  </m:e>
                  <m:sub>
                    <m:r>
                      <w:rPr>
                        <w:rFonts w:ascii="Cambria Math" w:eastAsiaTheme="minorEastAsia"/>
                        <w:sz w:val="22"/>
                        <w:szCs w:val="24"/>
                      </w:rPr>
                      <m:t>i</m:t>
                    </m:r>
                  </m:sub>
                </m:sSub>
              </m:e>
            </m:d>
          </m:sup>
        </m:sSubSup>
        <m:r>
          <w:rPr>
            <w:rFonts w:ascii="Cambria Math" w:eastAsiaTheme="minorEastAsia"/>
            <w:sz w:val="22"/>
            <w:szCs w:val="24"/>
          </w:rPr>
          <m:t>,</m:t>
        </m:r>
        <m:sSubSup>
          <m:sSubSupPr>
            <m:ctrlPr>
              <w:rPr>
                <w:rFonts w:ascii="Cambria Math" w:eastAsiaTheme="minorEastAsia" w:hAnsi="Cambria Math"/>
                <w:i/>
                <w:sz w:val="22"/>
                <w:szCs w:val="24"/>
              </w:rPr>
            </m:ctrlPr>
          </m:sSubSupPr>
          <m:e>
            <m:r>
              <w:rPr>
                <w:rFonts w:ascii="Cambria Math" w:eastAsiaTheme="minorEastAsia"/>
                <w:sz w:val="22"/>
                <w:szCs w:val="24"/>
              </w:rPr>
              <m:t>E</m:t>
            </m:r>
          </m:e>
          <m:sub>
            <m:r>
              <m:rPr>
                <m:nor/>
              </m:rPr>
              <w:rPr>
                <w:rFonts w:ascii="Cambria Math" w:eastAsiaTheme="minorEastAsia"/>
                <w:sz w:val="22"/>
                <w:szCs w:val="24"/>
              </w:rPr>
              <m:t>spherenet</m:t>
            </m:r>
          </m:sub>
          <m:sup>
            <m:d>
              <m:dPr>
                <m:ctrlPr>
                  <w:rPr>
                    <w:rFonts w:ascii="Cambria Math" w:eastAsiaTheme="minorEastAsia" w:hAnsi="Cambria Math"/>
                    <w:i/>
                    <w:sz w:val="22"/>
                    <w:szCs w:val="24"/>
                  </w:rPr>
                </m:ctrlPr>
              </m:dPr>
              <m:e>
                <m:sSub>
                  <m:sSubPr>
                    <m:ctrlPr>
                      <w:rPr>
                        <w:rFonts w:ascii="Cambria Math" w:eastAsiaTheme="minorEastAsia" w:hAnsi="Cambria Math"/>
                        <w:i/>
                        <w:sz w:val="22"/>
                        <w:szCs w:val="24"/>
                      </w:rPr>
                    </m:ctrlPr>
                  </m:sSubPr>
                  <m:e>
                    <m:r>
                      <w:rPr>
                        <w:rFonts w:ascii="Cambria Math" w:eastAsiaTheme="minorEastAsia"/>
                        <w:sz w:val="22"/>
                        <w:szCs w:val="24"/>
                      </w:rPr>
                      <m:t>M</m:t>
                    </m:r>
                  </m:e>
                  <m:sub>
                    <m:r>
                      <w:rPr>
                        <w:rFonts w:ascii="Cambria Math" w:eastAsiaTheme="minorEastAsia"/>
                        <w:sz w:val="22"/>
                        <w:szCs w:val="24"/>
                      </w:rPr>
                      <m:t>i</m:t>
                    </m:r>
                  </m:sub>
                </m:sSub>
              </m:e>
            </m:d>
          </m:sup>
        </m:sSubSup>
        <m:r>
          <w:rPr>
            <w:rFonts w:ascii="Cambria Math" w:eastAsiaTheme="minorEastAsia"/>
            <w:sz w:val="22"/>
            <w:szCs w:val="24"/>
          </w:rPr>
          <m:t>)=</m:t>
        </m:r>
        <m:d>
          <m:dPr>
            <m:ctrlPr>
              <w:rPr>
                <w:rFonts w:ascii="Cambria Math" w:eastAsiaTheme="minorEastAsia" w:hAnsi="Cambria Math"/>
                <w:i/>
                <w:sz w:val="22"/>
                <w:szCs w:val="24"/>
              </w:rPr>
            </m:ctrlPr>
          </m:dPr>
          <m:e>
            <m:sSubSup>
              <m:sSubSupPr>
                <m:ctrlPr>
                  <w:rPr>
                    <w:rFonts w:ascii="Cambria Math" w:eastAsiaTheme="minorEastAsia" w:hAnsi="Cambria Math"/>
                    <w:i/>
                    <w:sz w:val="22"/>
                    <w:szCs w:val="24"/>
                  </w:rPr>
                </m:ctrlPr>
              </m:sSubSupPr>
              <m:e>
                <m:r>
                  <w:rPr>
                    <w:rFonts w:ascii="Cambria Math" w:eastAsiaTheme="minorEastAsia"/>
                    <w:sz w:val="22"/>
                    <w:szCs w:val="24"/>
                  </w:rPr>
                  <m:t>E</m:t>
                </m:r>
              </m:e>
              <m:sub>
                <m:r>
                  <m:rPr>
                    <m:nor/>
                  </m:rPr>
                  <w:rPr>
                    <w:rFonts w:ascii="Cambria Math" w:eastAsiaTheme="minorEastAsia"/>
                    <w:sz w:val="22"/>
                    <w:szCs w:val="24"/>
                  </w:rPr>
                  <m:t>transformer</m:t>
                </m:r>
              </m:sub>
              <m:sup>
                <m:d>
                  <m:dPr>
                    <m:ctrlPr>
                      <w:rPr>
                        <w:rFonts w:ascii="Cambria Math" w:eastAsiaTheme="minorEastAsia" w:hAnsi="Cambria Math"/>
                        <w:i/>
                        <w:sz w:val="22"/>
                        <w:szCs w:val="24"/>
                      </w:rPr>
                    </m:ctrlPr>
                  </m:dPr>
                  <m:e>
                    <m:sSub>
                      <m:sSubPr>
                        <m:ctrlPr>
                          <w:rPr>
                            <w:rFonts w:ascii="Cambria Math" w:eastAsiaTheme="minorEastAsia" w:hAnsi="Cambria Math"/>
                            <w:i/>
                            <w:sz w:val="22"/>
                            <w:szCs w:val="24"/>
                          </w:rPr>
                        </m:ctrlPr>
                      </m:sSubPr>
                      <m:e>
                        <m:r>
                          <w:rPr>
                            <w:rFonts w:ascii="Cambria Math" w:eastAsiaTheme="minorEastAsia"/>
                            <w:sz w:val="22"/>
                            <w:szCs w:val="24"/>
                          </w:rPr>
                          <m:t>M</m:t>
                        </m:r>
                      </m:e>
                      <m:sub>
                        <m:r>
                          <w:rPr>
                            <w:rFonts w:ascii="Cambria Math" w:eastAsiaTheme="minorEastAsia"/>
                            <w:sz w:val="22"/>
                            <w:szCs w:val="24"/>
                          </w:rPr>
                          <m:t>i</m:t>
                        </m:r>
                      </m:sub>
                    </m:sSub>
                  </m:e>
                </m:d>
              </m:sup>
            </m:sSubSup>
            <m:r>
              <w:rPr>
                <w:rFonts w:ascii="Cambria Math" w:eastAsiaTheme="minorEastAsia"/>
                <w:sz w:val="22"/>
                <w:szCs w:val="24"/>
              </w:rPr>
              <m:t>,</m:t>
            </m:r>
            <m:sSubSup>
              <m:sSubSupPr>
                <m:ctrlPr>
                  <w:rPr>
                    <w:rFonts w:ascii="Cambria Math" w:eastAsiaTheme="minorEastAsia" w:hAnsi="Cambria Math"/>
                    <w:i/>
                    <w:sz w:val="22"/>
                    <w:szCs w:val="24"/>
                  </w:rPr>
                </m:ctrlPr>
              </m:sSubSupPr>
              <m:e>
                <m:r>
                  <w:rPr>
                    <w:rFonts w:ascii="Cambria Math" w:eastAsiaTheme="minorEastAsia"/>
                    <w:sz w:val="22"/>
                    <w:szCs w:val="24"/>
                  </w:rPr>
                  <m:t>E</m:t>
                </m:r>
              </m:e>
              <m:sub>
                <m:r>
                  <m:rPr>
                    <m:nor/>
                  </m:rPr>
                  <w:rPr>
                    <w:rFonts w:ascii="Cambria Math" w:eastAsiaTheme="minorEastAsia"/>
                    <w:sz w:val="22"/>
                    <w:szCs w:val="24"/>
                  </w:rPr>
                  <m:t>mpnn</m:t>
                </m:r>
              </m:sub>
              <m:sup>
                <m:d>
                  <m:dPr>
                    <m:ctrlPr>
                      <w:rPr>
                        <w:rFonts w:ascii="Cambria Math" w:eastAsiaTheme="minorEastAsia" w:hAnsi="Cambria Math"/>
                        <w:i/>
                        <w:sz w:val="22"/>
                        <w:szCs w:val="24"/>
                      </w:rPr>
                    </m:ctrlPr>
                  </m:dPr>
                  <m:e>
                    <m:sSub>
                      <m:sSubPr>
                        <m:ctrlPr>
                          <w:rPr>
                            <w:rFonts w:ascii="Cambria Math" w:eastAsiaTheme="minorEastAsia" w:hAnsi="Cambria Math"/>
                            <w:i/>
                            <w:sz w:val="22"/>
                            <w:szCs w:val="24"/>
                          </w:rPr>
                        </m:ctrlPr>
                      </m:sSubPr>
                      <m:e>
                        <m:r>
                          <w:rPr>
                            <w:rFonts w:ascii="Cambria Math" w:eastAsiaTheme="minorEastAsia"/>
                            <w:sz w:val="22"/>
                            <w:szCs w:val="24"/>
                          </w:rPr>
                          <m:t>M</m:t>
                        </m:r>
                      </m:e>
                      <m:sub>
                        <m:r>
                          <w:rPr>
                            <w:rFonts w:ascii="Cambria Math" w:eastAsiaTheme="minorEastAsia"/>
                            <w:sz w:val="22"/>
                            <w:szCs w:val="24"/>
                          </w:rPr>
                          <m:t>i</m:t>
                        </m:r>
                      </m:sub>
                    </m:sSub>
                  </m:e>
                </m:d>
              </m:sup>
            </m:sSubSup>
            <m:r>
              <w:rPr>
                <w:rFonts w:ascii="Cambria Math" w:eastAsiaTheme="minorEastAsia"/>
                <w:sz w:val="22"/>
                <w:szCs w:val="24"/>
              </w:rPr>
              <m:t>,</m:t>
            </m:r>
            <m:sSubSup>
              <m:sSubSupPr>
                <m:ctrlPr>
                  <w:rPr>
                    <w:rFonts w:ascii="Cambria Math" w:eastAsiaTheme="minorEastAsia" w:hAnsi="Cambria Math"/>
                    <w:i/>
                    <w:sz w:val="22"/>
                    <w:szCs w:val="24"/>
                  </w:rPr>
                </m:ctrlPr>
              </m:sSubSupPr>
              <m:e>
                <m:r>
                  <w:rPr>
                    <w:rFonts w:ascii="Cambria Math" w:eastAsiaTheme="minorEastAsia"/>
                    <w:sz w:val="22"/>
                    <w:szCs w:val="24"/>
                  </w:rPr>
                  <m:t>E</m:t>
                </m:r>
              </m:e>
              <m:sub>
                <m:r>
                  <m:rPr>
                    <m:nor/>
                  </m:rPr>
                  <w:rPr>
                    <w:rFonts w:ascii="Cambria Math" w:eastAsiaTheme="minorEastAsia"/>
                    <w:sz w:val="22"/>
                    <w:szCs w:val="24"/>
                  </w:rPr>
                  <m:t>spherenet</m:t>
                </m:r>
              </m:sub>
              <m:sup>
                <m:d>
                  <m:dPr>
                    <m:ctrlPr>
                      <w:rPr>
                        <w:rFonts w:ascii="Cambria Math" w:eastAsiaTheme="minorEastAsia" w:hAnsi="Cambria Math"/>
                        <w:i/>
                        <w:sz w:val="22"/>
                        <w:szCs w:val="24"/>
                      </w:rPr>
                    </m:ctrlPr>
                  </m:dPr>
                  <m:e>
                    <m:sSub>
                      <m:sSubPr>
                        <m:ctrlPr>
                          <w:rPr>
                            <w:rFonts w:ascii="Cambria Math" w:eastAsiaTheme="minorEastAsia" w:hAnsi="Cambria Math"/>
                            <w:i/>
                            <w:sz w:val="22"/>
                            <w:szCs w:val="24"/>
                          </w:rPr>
                        </m:ctrlPr>
                      </m:sSubPr>
                      <m:e>
                        <m:r>
                          <w:rPr>
                            <w:rFonts w:ascii="Cambria Math" w:eastAsiaTheme="minorEastAsia"/>
                            <w:sz w:val="22"/>
                            <w:szCs w:val="24"/>
                          </w:rPr>
                          <m:t>M</m:t>
                        </m:r>
                      </m:e>
                      <m:sub>
                        <m:r>
                          <w:rPr>
                            <w:rFonts w:ascii="Cambria Math" w:eastAsiaTheme="minorEastAsia"/>
                            <w:sz w:val="22"/>
                            <w:szCs w:val="24"/>
                          </w:rPr>
                          <m:t>i</m:t>
                        </m:r>
                      </m:sub>
                    </m:sSub>
                  </m:e>
                </m:d>
              </m:sup>
            </m:sSubSup>
          </m:e>
        </m:d>
      </m:oMath>
      <w:r w:rsidRPr="003436C7">
        <w:rPr>
          <w:rFonts w:ascii="Cambria Math" w:eastAsiaTheme="minorEastAsia" w:hint="eastAsia"/>
          <w:i/>
          <w:sz w:val="22"/>
          <w:szCs w:val="24"/>
        </w:rPr>
        <w:t xml:space="preserve"> </w:t>
      </w:r>
      <w:r w:rsidRPr="003436C7">
        <w:rPr>
          <w:rFonts w:eastAsiaTheme="minorEastAsia"/>
          <w:sz w:val="24"/>
          <w:szCs w:val="22"/>
        </w:rPr>
        <w:t>(</w:t>
      </w:r>
      <w:r w:rsidRPr="003436C7">
        <w:rPr>
          <w:rFonts w:eastAsiaTheme="minorEastAsia" w:hint="eastAsia"/>
          <w:sz w:val="24"/>
          <w:szCs w:val="22"/>
        </w:rPr>
        <w:t>3-</w:t>
      </w:r>
      <w:r w:rsidRPr="003436C7">
        <w:rPr>
          <w:rFonts w:eastAsiaTheme="minorEastAsia"/>
          <w:sz w:val="24"/>
          <w:szCs w:val="22"/>
        </w:rPr>
        <w:t>18)</w:t>
      </w:r>
    </w:p>
    <w:p w14:paraId="0F89E7A3" w14:textId="77777777" w:rsidR="003436C7" w:rsidRPr="003436C7" w:rsidRDefault="003436C7" w:rsidP="003436C7">
      <w:pPr>
        <w:widowControl w:val="0"/>
        <w:spacing w:line="500" w:lineRule="exact"/>
        <w:ind w:firstLineChars="200" w:firstLine="480"/>
        <w:jc w:val="both"/>
        <w:rPr>
          <w:sz w:val="24"/>
          <w:szCs w:val="24"/>
        </w:rPr>
      </w:pPr>
      <w:r w:rsidRPr="003436C7">
        <w:rPr>
          <w:rFonts w:hint="eastAsia"/>
          <w:sz w:val="24"/>
          <w:szCs w:val="24"/>
        </w:rPr>
        <w:t>其中，</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spherenet</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Pr="003436C7">
        <w:rPr>
          <w:rFonts w:hint="eastAsia"/>
          <w:sz w:val="24"/>
          <w:szCs w:val="24"/>
        </w:rPr>
        <w:t>、</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mpnn</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Pr="003436C7">
        <w:rPr>
          <w:rFonts w:ascii="宋体" w:hAnsi="宋体" w:cstheme="minorBidi" w:hint="eastAsia"/>
          <w:sz w:val="24"/>
          <w:szCs w:val="24"/>
        </w:rPr>
        <w:t>和</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transformer</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Pr="003436C7">
        <w:rPr>
          <w:sz w:val="24"/>
          <w:szCs w:val="24"/>
        </w:rPr>
        <w:t>是</w:t>
      </w:r>
      <w:r w:rsidRPr="003436C7">
        <w:rPr>
          <w:rFonts w:hint="eastAsia"/>
          <w:sz w:val="24"/>
          <w:szCs w:val="24"/>
        </w:rPr>
        <w:t>同一分子的</w:t>
      </w:r>
      <w:r w:rsidRPr="003436C7">
        <w:rPr>
          <w:sz w:val="24"/>
          <w:szCs w:val="24"/>
        </w:rPr>
        <w:t>不同</w:t>
      </w:r>
      <w:r w:rsidRPr="003436C7">
        <w:rPr>
          <w:rFonts w:hint="eastAsia"/>
          <w:sz w:val="24"/>
          <w:szCs w:val="24"/>
        </w:rPr>
        <w:t>维度的特征向量</w:t>
      </w:r>
      <w:r w:rsidRPr="003436C7">
        <w:rPr>
          <w:sz w:val="24"/>
          <w:szCs w:val="24"/>
        </w:rPr>
        <w:t>，</w:t>
      </w:r>
      <w:r w:rsidRPr="003436C7">
        <w:rPr>
          <w:rFonts w:asciiTheme="minorHAnsi" w:eastAsiaTheme="minorEastAsia" w:hAnsiTheme="minorHAnsi" w:cstheme="minorBidi"/>
          <w:position w:val="-4"/>
          <w:sz w:val="24"/>
          <w:szCs w:val="24"/>
        </w:rPr>
        <w:object w:dxaOrig="279" w:dyaOrig="260" w14:anchorId="64E57153">
          <v:shape id="_x0000_i1030" type="#_x0000_t75" style="width:14.05pt;height:14.05pt" o:ole="">
            <v:imagedata r:id="rId35" o:title=""/>
          </v:shape>
          <o:OLEObject Type="Embed" ProgID="Equation.DSMT4" ShapeID="_x0000_i1030" DrawAspect="Content" ObjectID="_1774854889" r:id="rId36"/>
        </w:object>
      </w:r>
      <w:r w:rsidRPr="003436C7">
        <w:rPr>
          <w:sz w:val="24"/>
          <w:szCs w:val="24"/>
        </w:rPr>
        <w:t>是通过</w:t>
      </w:r>
      <w:r w:rsidRPr="003436C7">
        <w:rPr>
          <w:rFonts w:hint="eastAsia"/>
          <w:sz w:val="24"/>
          <w:szCs w:val="24"/>
        </w:rPr>
        <w:t>拼接</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spherenet</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Pr="003436C7">
        <w:rPr>
          <w:rFonts w:hint="eastAsia"/>
          <w:sz w:val="24"/>
          <w:szCs w:val="24"/>
        </w:rPr>
        <w:t>、</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mpnn</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Pr="003436C7">
        <w:rPr>
          <w:rFonts w:ascii="宋体" w:hAnsi="宋体" w:cstheme="minorBidi" w:hint="eastAsia"/>
          <w:sz w:val="24"/>
          <w:szCs w:val="24"/>
        </w:rPr>
        <w:t>和</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E</m:t>
            </m:r>
          </m:e>
          <m:sub>
            <m:r>
              <m:rPr>
                <m:nor/>
              </m:rPr>
              <w:rPr>
                <w:rFonts w:ascii="Cambria Math" w:eastAsiaTheme="minorEastAsia" w:hAnsiTheme="minorHAnsi" w:cstheme="minorBidi"/>
                <w:sz w:val="24"/>
                <w:szCs w:val="24"/>
              </w:rPr>
              <m:t>transformer</m:t>
            </m:r>
            <m:ctrlPr>
              <w:rPr>
                <w:rFonts w:ascii="Cambria Math" w:eastAsiaTheme="minorEastAsia" w:hAnsiTheme="minorHAnsi" w:cstheme="minorBidi"/>
                <w:sz w:val="24"/>
                <w:szCs w:val="24"/>
              </w:rPr>
            </m:ctrlPr>
          </m:sub>
          <m:sup>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M</m:t>
                </m:r>
              </m:e>
              <m:sub>
                <m:r>
                  <w:rPr>
                    <w:rFonts w:ascii="Cambria Math" w:eastAsiaTheme="minorEastAsia" w:hAnsiTheme="minorHAnsi" w:cstheme="minorBidi"/>
                    <w:sz w:val="24"/>
                    <w:szCs w:val="24"/>
                  </w:rPr>
                  <m:t>i</m:t>
                </m:r>
              </m:sub>
            </m:sSub>
            <m:r>
              <w:rPr>
                <w:rFonts w:ascii="Cambria Math" w:eastAsiaTheme="minorEastAsia" w:hAnsiTheme="minorHAnsi" w:cstheme="minorBidi"/>
                <w:sz w:val="24"/>
                <w:szCs w:val="24"/>
              </w:rPr>
              <m:t>)</m:t>
            </m:r>
          </m:sup>
        </m:sSubSup>
      </m:oMath>
      <w:r w:rsidRPr="003436C7">
        <w:rPr>
          <w:sz w:val="24"/>
          <w:szCs w:val="24"/>
        </w:rPr>
        <w:t>获得的向量。</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W</m:t>
            </m:r>
          </m:e>
          <m:sub>
            <m:r>
              <w:rPr>
                <w:rFonts w:ascii="Cambria Math" w:eastAsiaTheme="minorEastAsia" w:hAnsiTheme="minorHAnsi" w:cstheme="minorBidi"/>
                <w:sz w:val="24"/>
                <w:szCs w:val="24"/>
              </w:rPr>
              <m:t>i</m:t>
            </m:r>
          </m:sub>
          <m:sup>
            <m:r>
              <w:rPr>
                <w:rFonts w:ascii="Cambria Math" w:eastAsiaTheme="minorEastAsia" w:hAnsiTheme="minorHAnsi" w:cstheme="minorBidi"/>
                <w:sz w:val="24"/>
                <w:szCs w:val="24"/>
              </w:rPr>
              <m:t>Q</m:t>
            </m:r>
          </m:sup>
        </m:sSubSup>
      </m:oMath>
      <w:r w:rsidRPr="003436C7">
        <w:rPr>
          <w:rFonts w:hint="eastAsia"/>
          <w:sz w:val="24"/>
          <w:szCs w:val="24"/>
        </w:rPr>
        <w:t>、</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W</m:t>
            </m:r>
          </m:e>
          <m:sub>
            <m:r>
              <w:rPr>
                <w:rFonts w:ascii="Cambria Math" w:eastAsiaTheme="minorEastAsia" w:hAnsiTheme="minorHAnsi" w:cstheme="minorBidi"/>
                <w:sz w:val="24"/>
                <w:szCs w:val="24"/>
              </w:rPr>
              <m:t>i</m:t>
            </m:r>
          </m:sub>
          <m:sup>
            <m:r>
              <w:rPr>
                <w:rFonts w:ascii="Cambria Math" w:eastAsiaTheme="minorEastAsia" w:hAnsiTheme="minorHAnsi" w:cstheme="minorBidi"/>
                <w:sz w:val="24"/>
                <w:szCs w:val="24"/>
              </w:rPr>
              <m:t>K</m:t>
            </m:r>
          </m:sup>
        </m:sSubSup>
      </m:oMath>
      <w:r w:rsidRPr="003436C7">
        <w:rPr>
          <w:rFonts w:ascii="宋体" w:hAnsi="宋体" w:cs="宋体" w:hint="eastAsia"/>
          <w:sz w:val="24"/>
          <w:szCs w:val="24"/>
        </w:rPr>
        <w:t>和</w:t>
      </w:r>
      <m:oMath>
        <m:sSubSup>
          <m:sSubSupPr>
            <m:ctrlPr>
              <w:rPr>
                <w:rFonts w:ascii="Cambria Math" w:eastAsiaTheme="minorEastAsia" w:hAnsiTheme="minorHAnsi" w:cstheme="minorBidi"/>
                <w:i/>
                <w:sz w:val="24"/>
                <w:szCs w:val="24"/>
              </w:rPr>
            </m:ctrlPr>
          </m:sSubSupPr>
          <m:e>
            <m:r>
              <w:rPr>
                <w:rFonts w:ascii="Cambria Math" w:eastAsiaTheme="minorEastAsia" w:hAnsiTheme="minorHAnsi" w:cstheme="minorBidi"/>
                <w:sz w:val="24"/>
                <w:szCs w:val="24"/>
              </w:rPr>
              <m:t>W</m:t>
            </m:r>
          </m:e>
          <m:sub>
            <m:r>
              <w:rPr>
                <w:rFonts w:ascii="Cambria Math" w:eastAsiaTheme="minorEastAsia" w:hAnsiTheme="minorHAnsi" w:cstheme="minorBidi"/>
                <w:sz w:val="24"/>
                <w:szCs w:val="24"/>
              </w:rPr>
              <m:t>i</m:t>
            </m:r>
          </m:sub>
          <m:sup>
            <m:r>
              <w:rPr>
                <w:rFonts w:ascii="Cambria Math" w:eastAsiaTheme="minorEastAsia" w:hAnsiTheme="minorHAnsi" w:cstheme="minorBidi"/>
                <w:sz w:val="24"/>
                <w:szCs w:val="24"/>
              </w:rPr>
              <m:t>V</m:t>
            </m:r>
          </m:sup>
        </m:sSubSup>
      </m:oMath>
      <w:r w:rsidRPr="003436C7">
        <w:rPr>
          <w:rFonts w:ascii="宋体" w:hAnsi="宋体" w:cstheme="minorBidi" w:hint="eastAsia"/>
          <w:sz w:val="24"/>
          <w:szCs w:val="24"/>
        </w:rPr>
        <w:t>是</w:t>
      </w:r>
      <w:r w:rsidRPr="003436C7">
        <w:rPr>
          <w:sz w:val="24"/>
          <w:szCs w:val="24"/>
        </w:rPr>
        <w:t>参数矩阵。</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Q</m:t>
            </m:r>
          </m:e>
          <m:sub>
            <m:r>
              <w:rPr>
                <w:rFonts w:ascii="Cambria Math" w:eastAsiaTheme="minorEastAsia" w:hAnsiTheme="minorHAnsi" w:cstheme="minorBidi"/>
                <w:sz w:val="24"/>
                <w:szCs w:val="24"/>
              </w:rPr>
              <m:t>i</m:t>
            </m:r>
          </m:sub>
        </m:sSub>
      </m:oMath>
      <w:r w:rsidRPr="003436C7">
        <w:rPr>
          <w:sz w:val="24"/>
          <w:szCs w:val="24"/>
        </w:rPr>
        <w:t>、</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K</m:t>
            </m:r>
          </m:e>
          <m:sub>
            <m:r>
              <w:rPr>
                <w:rFonts w:ascii="Cambria Math" w:eastAsiaTheme="minorEastAsia" w:hAnsiTheme="minorHAnsi" w:cstheme="minorBidi"/>
                <w:sz w:val="24"/>
                <w:szCs w:val="24"/>
              </w:rPr>
              <m:t>i</m:t>
            </m:r>
          </m:sub>
        </m:sSub>
      </m:oMath>
      <w:r w:rsidRPr="003436C7">
        <w:rPr>
          <w:sz w:val="24"/>
          <w:szCs w:val="24"/>
        </w:rPr>
        <w:t>和</w:t>
      </w:r>
      <m:oMath>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V</m:t>
            </m:r>
          </m:e>
          <m:sub>
            <m:r>
              <w:rPr>
                <w:rFonts w:ascii="Cambria Math" w:eastAsiaTheme="minorEastAsia" w:hAnsiTheme="minorHAnsi" w:cstheme="minorBidi"/>
                <w:sz w:val="24"/>
                <w:szCs w:val="24"/>
              </w:rPr>
              <m:t>i</m:t>
            </m:r>
          </m:sub>
        </m:sSub>
      </m:oMath>
      <w:r w:rsidRPr="003436C7">
        <w:rPr>
          <w:sz w:val="24"/>
          <w:szCs w:val="24"/>
        </w:rPr>
        <w:t>分别是从</w:t>
      </w:r>
      <m:oMath>
        <m:r>
          <w:rPr>
            <w:rFonts w:ascii="Cambria Math" w:eastAsiaTheme="minorEastAsia" w:hAnsiTheme="minorHAnsi" w:cstheme="minorBidi"/>
            <w:sz w:val="24"/>
            <w:szCs w:val="24"/>
          </w:rPr>
          <m:t>X</m:t>
        </m:r>
      </m:oMath>
      <w:r w:rsidRPr="003436C7">
        <w:rPr>
          <w:sz w:val="24"/>
          <w:szCs w:val="24"/>
        </w:rPr>
        <w:t>的线性变换导出的</w:t>
      </w:r>
      <m:oMath>
        <m:r>
          <w:rPr>
            <w:rFonts w:ascii="Cambria Math" w:eastAsiaTheme="minorEastAsia" w:hAnsiTheme="minorHAnsi" w:cstheme="minorBidi"/>
            <w:sz w:val="24"/>
            <w:szCs w:val="24"/>
          </w:rPr>
          <m:t>Q</m:t>
        </m:r>
      </m:oMath>
      <w:r w:rsidRPr="003436C7">
        <w:rPr>
          <w:iCs/>
          <w:sz w:val="24"/>
          <w:szCs w:val="24"/>
          <w:shd w:val="clear" w:color="auto" w:fill="FFFFFF"/>
        </w:rPr>
        <w:t xml:space="preserve"> (</w:t>
      </w:r>
      <w:r w:rsidRPr="003436C7">
        <w:rPr>
          <w:iCs/>
          <w:sz w:val="24"/>
          <w:szCs w:val="24"/>
          <w:shd w:val="clear" w:color="auto" w:fill="FFFFFF"/>
        </w:rPr>
        <w:t>查询</w:t>
      </w:r>
      <w:r w:rsidRPr="003436C7">
        <w:rPr>
          <w:iCs/>
          <w:sz w:val="24"/>
          <w:szCs w:val="24"/>
          <w:shd w:val="clear" w:color="auto" w:fill="FFFFFF"/>
        </w:rPr>
        <w:t>)</w:t>
      </w:r>
      <w:r w:rsidRPr="003436C7">
        <w:rPr>
          <w:rFonts w:hint="eastAsia"/>
          <w:iCs/>
          <w:sz w:val="24"/>
          <w:szCs w:val="24"/>
          <w:shd w:val="clear" w:color="auto" w:fill="FFFFFF"/>
        </w:rPr>
        <w:t>、</w:t>
      </w:r>
      <m:oMath>
        <m:r>
          <m:rPr>
            <m:sty m:val="p"/>
          </m:rPr>
          <w:rPr>
            <w:rFonts w:ascii="Cambria Math" w:eastAsiaTheme="minorEastAsia" w:hAnsiTheme="minorHAnsi" w:cstheme="minorBidi"/>
            <w:sz w:val="24"/>
            <w:szCs w:val="24"/>
          </w:rPr>
          <m:t>K</m:t>
        </m:r>
      </m:oMath>
      <w:r w:rsidRPr="003436C7">
        <w:rPr>
          <w:iCs/>
          <w:sz w:val="24"/>
          <w:szCs w:val="24"/>
          <w:shd w:val="clear" w:color="auto" w:fill="FFFFFF"/>
        </w:rPr>
        <w:t xml:space="preserve"> (</w:t>
      </w:r>
      <w:r w:rsidRPr="003436C7">
        <w:rPr>
          <w:sz w:val="24"/>
          <w:szCs w:val="24"/>
          <w:shd w:val="clear" w:color="auto" w:fill="FFFFFF"/>
        </w:rPr>
        <w:t>键值</w:t>
      </w:r>
      <w:r w:rsidRPr="003436C7">
        <w:rPr>
          <w:sz w:val="24"/>
          <w:szCs w:val="24"/>
          <w:shd w:val="clear" w:color="auto" w:fill="FFFFFF"/>
        </w:rPr>
        <w:t>)</w:t>
      </w:r>
      <w:r w:rsidRPr="003436C7">
        <w:rPr>
          <w:rFonts w:hint="eastAsia"/>
          <w:sz w:val="24"/>
          <w:szCs w:val="24"/>
          <w:shd w:val="clear" w:color="auto" w:fill="FFFFFF"/>
        </w:rPr>
        <w:t>、</w:t>
      </w:r>
      <m:oMath>
        <m:r>
          <m:rPr>
            <m:sty m:val="p"/>
          </m:rPr>
          <w:rPr>
            <w:rFonts w:ascii="Cambria Math" w:eastAsiaTheme="minorEastAsia" w:hAnsiTheme="minorHAnsi" w:cstheme="minorBidi"/>
            <w:sz w:val="24"/>
            <w:szCs w:val="24"/>
          </w:rPr>
          <m:t>V</m:t>
        </m:r>
      </m:oMath>
      <w:r w:rsidRPr="003436C7">
        <w:rPr>
          <w:iCs/>
          <w:sz w:val="24"/>
          <w:szCs w:val="24"/>
          <w:shd w:val="clear" w:color="auto" w:fill="FFFFFF"/>
        </w:rPr>
        <w:t xml:space="preserve"> (</w:t>
      </w:r>
      <w:r w:rsidRPr="003436C7">
        <w:rPr>
          <w:iCs/>
          <w:sz w:val="24"/>
          <w:szCs w:val="24"/>
          <w:shd w:val="clear" w:color="auto" w:fill="FFFFFF"/>
        </w:rPr>
        <w:t>值</w:t>
      </w:r>
      <w:r w:rsidRPr="003436C7">
        <w:rPr>
          <w:iCs/>
          <w:sz w:val="24"/>
          <w:szCs w:val="24"/>
          <w:shd w:val="clear" w:color="auto" w:fill="FFFFFF"/>
        </w:rPr>
        <w:t>)</w:t>
      </w:r>
      <w:r w:rsidRPr="003436C7">
        <w:rPr>
          <w:sz w:val="24"/>
          <w:szCs w:val="24"/>
        </w:rPr>
        <w:t>矩阵</w:t>
      </w:r>
      <w:r w:rsidRPr="003436C7">
        <w:rPr>
          <w:rFonts w:hint="eastAsia"/>
          <w:sz w:val="24"/>
          <w:szCs w:val="24"/>
        </w:rPr>
        <w:t>。</w:t>
      </w:r>
    </w:p>
    <w:p w14:paraId="38880F10" w14:textId="77777777" w:rsidR="003436C7" w:rsidRPr="003436C7" w:rsidRDefault="003436C7" w:rsidP="003436C7">
      <w:pPr>
        <w:keepNext/>
        <w:keepLines/>
        <w:spacing w:before="260" w:after="260" w:line="416" w:lineRule="auto"/>
        <w:outlineLvl w:val="2"/>
        <w:rPr>
          <w:bCs/>
          <w:sz w:val="24"/>
          <w:szCs w:val="32"/>
        </w:rPr>
      </w:pPr>
      <w:bookmarkStart w:id="100" w:name="_Toc163461670"/>
      <w:bookmarkStart w:id="101" w:name="_Toc164176998"/>
      <w:r w:rsidRPr="003436C7">
        <w:rPr>
          <w:rFonts w:hint="eastAsia"/>
          <w:bCs/>
          <w:sz w:val="24"/>
          <w:szCs w:val="32"/>
        </w:rPr>
        <w:t>3</w:t>
      </w:r>
      <w:r w:rsidRPr="003436C7">
        <w:rPr>
          <w:bCs/>
          <w:sz w:val="24"/>
          <w:szCs w:val="32"/>
        </w:rPr>
        <w:t>.</w:t>
      </w:r>
      <w:r w:rsidRPr="003436C7">
        <w:rPr>
          <w:rFonts w:hint="eastAsia"/>
          <w:bCs/>
          <w:sz w:val="24"/>
          <w:szCs w:val="32"/>
        </w:rPr>
        <w:t>2</w:t>
      </w:r>
      <w:r w:rsidRPr="003436C7">
        <w:rPr>
          <w:bCs/>
          <w:sz w:val="24"/>
          <w:szCs w:val="32"/>
        </w:rPr>
        <w:t xml:space="preserve">.6 </w:t>
      </w:r>
      <w:r w:rsidRPr="003436C7">
        <w:rPr>
          <w:rFonts w:hint="eastAsia"/>
          <w:bCs/>
          <w:sz w:val="24"/>
          <w:szCs w:val="32"/>
        </w:rPr>
        <w:t>损失函数</w:t>
      </w:r>
      <w:bookmarkEnd w:id="100"/>
      <w:bookmarkEnd w:id="101"/>
    </w:p>
    <w:p w14:paraId="56B6B127"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为了建立</w:t>
      </w:r>
      <w:r w:rsidRPr="003436C7">
        <w:rPr>
          <w:sz w:val="24"/>
          <w:szCs w:val="24"/>
        </w:rPr>
        <w:t>预测模型，我们构造一种</w:t>
      </w:r>
      <w:r w:rsidRPr="003436C7">
        <w:rPr>
          <w:rFonts w:hint="eastAsia"/>
          <w:sz w:val="24"/>
          <w:szCs w:val="24"/>
        </w:rPr>
        <w:t>使用三</w:t>
      </w:r>
      <w:r w:rsidRPr="003436C7">
        <w:rPr>
          <w:sz w:val="24"/>
          <w:szCs w:val="24"/>
        </w:rPr>
        <w:t>通道多维药物特征编码器</w:t>
      </w:r>
      <w:r w:rsidRPr="003436C7">
        <w:rPr>
          <w:sz w:val="24"/>
          <w:szCs w:val="24"/>
        </w:rPr>
        <w:t>MDAM</w:t>
      </w:r>
      <w:r w:rsidRPr="003436C7">
        <w:rPr>
          <w:rFonts w:hint="eastAsia"/>
          <w:sz w:val="24"/>
          <w:szCs w:val="24"/>
        </w:rPr>
        <w:t>，能够</w:t>
      </w:r>
      <w:r w:rsidRPr="003436C7">
        <w:rPr>
          <w:sz w:val="24"/>
          <w:szCs w:val="24"/>
        </w:rPr>
        <w:t>从</w:t>
      </w:r>
      <w:r w:rsidRPr="003436C7">
        <w:rPr>
          <w:rFonts w:hint="eastAsia"/>
          <w:sz w:val="24"/>
          <w:szCs w:val="24"/>
        </w:rPr>
        <w:t>向量</w:t>
      </w:r>
      <w:r w:rsidRPr="003436C7">
        <w:rPr>
          <w:sz w:val="24"/>
          <w:szCs w:val="24"/>
        </w:rPr>
        <w:t>空间</w:t>
      </w:r>
      <w:r w:rsidRPr="003436C7">
        <w:rPr>
          <w:rFonts w:hint="eastAsia"/>
          <w:sz w:val="24"/>
          <w:szCs w:val="24"/>
        </w:rPr>
        <w:t>融合</w:t>
      </w:r>
      <w:r w:rsidRPr="003436C7">
        <w:rPr>
          <w:sz w:val="24"/>
          <w:szCs w:val="24"/>
        </w:rPr>
        <w:t>所有向量。</w:t>
      </w:r>
      <w:r w:rsidRPr="003436C7">
        <w:rPr>
          <w:rFonts w:hint="eastAsia"/>
          <w:sz w:val="24"/>
          <w:szCs w:val="24"/>
        </w:rPr>
        <w:t>下游任务中有回归任务以及分类任务，分类任务中</w:t>
      </w:r>
      <w:r w:rsidRPr="003436C7">
        <w:rPr>
          <w:sz w:val="24"/>
          <w:szCs w:val="24"/>
        </w:rPr>
        <w:t>解码器的输出是一个结</w:t>
      </w:r>
      <w:r w:rsidRPr="003436C7">
        <w:rPr>
          <w:rFonts w:hint="eastAsia"/>
          <w:sz w:val="24"/>
          <w:szCs w:val="24"/>
        </w:rPr>
        <w:t>果</w:t>
      </w:r>
      <m:oMath>
        <m:acc>
          <m:accPr>
            <m:ctrlPr>
              <w:rPr>
                <w:rFonts w:ascii="Cambria Math" w:eastAsiaTheme="minorEastAsia" w:hAnsiTheme="minorHAnsi" w:cstheme="minorBidi"/>
                <w:i/>
                <w:sz w:val="24"/>
                <w:szCs w:val="24"/>
              </w:rPr>
            </m:ctrlPr>
          </m:accPr>
          <m:e>
            <m:r>
              <w:rPr>
                <w:rFonts w:ascii="Cambria Math" w:eastAsiaTheme="minorEastAsia" w:hAnsiTheme="minorHAnsi" w:cstheme="minorBidi"/>
                <w:sz w:val="24"/>
                <w:szCs w:val="24"/>
              </w:rPr>
              <m:t>N</m:t>
            </m:r>
          </m:e>
        </m:acc>
        <m:r>
          <w:rPr>
            <w:rFonts w:ascii="Cambria Math" w:eastAsiaTheme="minorEastAsia" w:hAnsiTheme="minorHAnsi" w:cstheme="minorBidi"/>
            <w:sz w:val="24"/>
            <w:szCs w:val="24"/>
          </w:rPr>
          <m:t>∈</m:t>
        </m:r>
        <m:r>
          <w:rPr>
            <w:rFonts w:ascii="Cambria Math" w:eastAsiaTheme="minorEastAsia" w:hAnsiTheme="minorHAnsi" w:cstheme="minorBidi"/>
            <w:sz w:val="24"/>
            <w:szCs w:val="24"/>
          </w:rPr>
          <m:t>{0,1}</m:t>
        </m:r>
      </m:oMath>
      <w:r w:rsidRPr="003436C7">
        <w:rPr>
          <w:rFonts w:hint="eastAsia"/>
          <w:sz w:val="24"/>
          <w:szCs w:val="24"/>
        </w:rPr>
        <w:t>，回归任务中输出为预测值。</w:t>
      </w:r>
      <w:r w:rsidRPr="003436C7">
        <w:rPr>
          <w:rFonts w:hint="eastAsia"/>
          <w:sz w:val="24"/>
          <w:szCs w:val="24"/>
        </w:rPr>
        <w:t>M</w:t>
      </w:r>
      <w:r w:rsidRPr="003436C7">
        <w:rPr>
          <w:sz w:val="24"/>
          <w:szCs w:val="24"/>
        </w:rPr>
        <w:t>DAM</w:t>
      </w:r>
      <w:r w:rsidRPr="003436C7">
        <w:rPr>
          <w:rFonts w:hint="eastAsia"/>
          <w:sz w:val="24"/>
          <w:szCs w:val="24"/>
        </w:rPr>
        <w:t>分别</w:t>
      </w:r>
      <w:r w:rsidRPr="003436C7">
        <w:rPr>
          <w:sz w:val="24"/>
          <w:szCs w:val="24"/>
        </w:rPr>
        <w:t>使用交叉</w:t>
      </w:r>
      <w:proofErr w:type="gramStart"/>
      <w:r w:rsidRPr="003436C7">
        <w:rPr>
          <w:sz w:val="24"/>
          <w:szCs w:val="24"/>
        </w:rPr>
        <w:t>熵</w:t>
      </w:r>
      <w:proofErr w:type="gramEnd"/>
      <w:r w:rsidRPr="003436C7">
        <w:rPr>
          <w:sz w:val="24"/>
          <w:szCs w:val="24"/>
        </w:rPr>
        <w:t>损失函数</w:t>
      </w:r>
      <w:r w:rsidRPr="003436C7">
        <w:rPr>
          <w:rFonts w:hint="eastAsia"/>
          <w:sz w:val="24"/>
          <w:szCs w:val="24"/>
        </w:rPr>
        <w:t>和</w:t>
      </w:r>
      <w:r w:rsidRPr="003436C7">
        <w:rPr>
          <w:rFonts w:hint="eastAsia"/>
          <w:sz w:val="24"/>
          <w:szCs w:val="24"/>
        </w:rPr>
        <w:t>M</w:t>
      </w:r>
      <w:r w:rsidRPr="003436C7">
        <w:rPr>
          <w:sz w:val="24"/>
          <w:szCs w:val="24"/>
        </w:rPr>
        <w:t>AE</w:t>
      </w:r>
      <w:r w:rsidRPr="003436C7">
        <w:rPr>
          <w:rFonts w:hint="eastAsia"/>
          <w:sz w:val="24"/>
          <w:szCs w:val="24"/>
        </w:rPr>
        <w:t>损失函数</w:t>
      </w:r>
      <w:r w:rsidRPr="003436C7">
        <w:rPr>
          <w:sz w:val="24"/>
          <w:szCs w:val="24"/>
        </w:rPr>
        <w:t>进行了优化</w:t>
      </w:r>
      <w:r w:rsidRPr="003436C7">
        <w:rPr>
          <w:rFonts w:hint="eastAsia"/>
          <w:sz w:val="24"/>
          <w:szCs w:val="24"/>
        </w:rPr>
        <w:t>。</w:t>
      </w:r>
      <w:r w:rsidRPr="003436C7">
        <w:rPr>
          <w:sz w:val="24"/>
          <w:szCs w:val="24"/>
        </w:rPr>
        <w:t>因此，</w:t>
      </w:r>
      <w:r w:rsidRPr="003436C7">
        <w:rPr>
          <w:sz w:val="24"/>
          <w:szCs w:val="24"/>
        </w:rPr>
        <w:t>MDAM</w:t>
      </w:r>
      <w:r w:rsidRPr="003436C7">
        <w:rPr>
          <w:sz w:val="24"/>
          <w:szCs w:val="24"/>
        </w:rPr>
        <w:t>的总损失函数如下：</w:t>
      </w:r>
    </w:p>
    <w:p w14:paraId="39B704ED" w14:textId="77777777" w:rsidR="003436C7" w:rsidRPr="003436C7" w:rsidRDefault="003436C7" w:rsidP="003436C7">
      <w:pPr>
        <w:widowControl w:val="0"/>
        <w:spacing w:line="600" w:lineRule="exact"/>
        <w:ind w:firstLineChars="200" w:firstLine="480"/>
        <w:jc w:val="right"/>
        <w:rPr>
          <w:rFonts w:eastAsiaTheme="minorEastAsia"/>
          <w:sz w:val="24"/>
          <w:szCs w:val="24"/>
        </w:rPr>
      </w:pPr>
      <w:r w:rsidRPr="003436C7">
        <w:rPr>
          <w:rFonts w:asciiTheme="minorHAnsi" w:eastAsiaTheme="minorEastAsia" w:hAnsiTheme="minorHAnsi" w:cstheme="minorBidi"/>
          <w:sz w:val="24"/>
          <w:szCs w:val="24"/>
        </w:rPr>
        <w:t xml:space="preserve">      </w:t>
      </w:r>
      <m:oMath>
        <m:r>
          <m:rPr>
            <m:nor/>
          </m:rPr>
          <w:rPr>
            <w:rFonts w:ascii="Cambria Math" w:eastAsiaTheme="minorEastAsia" w:hAnsiTheme="minorHAnsi" w:cstheme="minorBidi"/>
            <w:sz w:val="24"/>
            <w:szCs w:val="24"/>
          </w:rPr>
          <m:t>Los</m:t>
        </m:r>
        <m:sSub>
          <m:sSubPr>
            <m:ctrlPr>
              <w:rPr>
                <w:rFonts w:ascii="Cambria Math" w:eastAsiaTheme="minorEastAsia" w:hAnsiTheme="minorHAnsi" w:cstheme="minorBidi"/>
                <w:sz w:val="24"/>
                <w:szCs w:val="24"/>
              </w:rPr>
            </m:ctrlPr>
          </m:sSubPr>
          <m:e>
            <m:r>
              <m:rPr>
                <m:nor/>
              </m:rP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CE</m:t>
            </m:r>
            <m:ctrlPr>
              <w:rPr>
                <w:rFonts w:ascii="Cambria Math" w:eastAsiaTheme="minorEastAsia" w:hAnsiTheme="minorHAnsi" w:cstheme="minorBidi"/>
                <w:i/>
                <w:sz w:val="24"/>
                <w:szCs w:val="24"/>
              </w:rPr>
            </m:ctrlPr>
          </m:sub>
        </m:sSub>
        <m:r>
          <w:rPr>
            <w:rFonts w:ascii="Cambria Math" w:eastAsiaTheme="minorEastAsia" w:hAnsiTheme="minorHAnsi" w:cstheme="minorBidi"/>
            <w:sz w:val="24"/>
            <w:szCs w:val="24"/>
          </w:rPr>
          <m:t>=</m:t>
        </m:r>
        <m:r>
          <w:rPr>
            <w:rFonts w:ascii="Cambria Math" w:eastAsia="微软雅黑" w:hAnsi="Cambria Math" w:cs="微软雅黑"/>
            <w:sz w:val="24"/>
            <w:szCs w:val="24"/>
          </w:rPr>
          <m:t>-</m:t>
        </m:r>
        <m:nary>
          <m:naryPr>
            <m:chr m:val="∑"/>
            <m:subHide m:val="1"/>
            <m:supHide m:val="1"/>
            <m:ctrlPr>
              <w:rPr>
                <w:rFonts w:ascii="Cambria Math" w:eastAsiaTheme="minorEastAsia" w:hAnsiTheme="minorHAnsi" w:cstheme="minorBidi"/>
                <w:i/>
                <w:sz w:val="24"/>
                <w:szCs w:val="24"/>
              </w:rPr>
            </m:ctrlPr>
          </m:naryPr>
          <m:sub/>
          <m:sup/>
          <m:e>
            <m:r>
              <w:rPr>
                <w:rFonts w:ascii="Cambria Math" w:eastAsiaTheme="minorEastAsia" w:hAnsiTheme="minorHAnsi" w:cstheme="minorBidi"/>
                <w:sz w:val="24"/>
                <w:szCs w:val="24"/>
              </w:rPr>
              <m:t>N</m:t>
            </m:r>
          </m:e>
        </m:nary>
        <m:r>
          <m:rPr>
            <m:nor/>
          </m:rPr>
          <w:rPr>
            <w:rFonts w:ascii="Cambria Math" w:eastAsiaTheme="minorEastAsia" w:hAnsiTheme="minorHAnsi" w:cstheme="minorBidi"/>
            <w:sz w:val="24"/>
            <w:szCs w:val="24"/>
          </w:rPr>
          <m:t>log</m:t>
        </m:r>
        <m:acc>
          <m:accPr>
            <m:ctrlPr>
              <w:rPr>
                <w:rFonts w:ascii="Cambria Math" w:eastAsiaTheme="minorEastAsia" w:hAnsiTheme="minorHAnsi" w:cstheme="minorBidi"/>
                <w:i/>
                <w:sz w:val="24"/>
                <w:szCs w:val="24"/>
              </w:rPr>
            </m:ctrlPr>
          </m:accPr>
          <m:e>
            <m:r>
              <w:rPr>
                <w:rFonts w:ascii="Cambria Math" w:eastAsiaTheme="minorEastAsia" w:hAnsiTheme="minorHAnsi" w:cstheme="minorBidi"/>
                <w:sz w:val="24"/>
                <w:szCs w:val="24"/>
              </w:rPr>
              <m:t>N</m:t>
            </m:r>
          </m:e>
        </m:acc>
        <m:r>
          <w:rPr>
            <w:rFonts w:ascii="Cambria Math" w:eastAsia="微软雅黑" w:hAnsi="Cambria Math" w:cs="微软雅黑"/>
            <w:sz w:val="24"/>
            <w:szCs w:val="24"/>
          </w:rPr>
          <m:t>-</m:t>
        </m:r>
        <m:r>
          <w:rPr>
            <w:rFonts w:ascii="Cambria Math" w:eastAsiaTheme="minorEastAsia" w:hAnsiTheme="minorHAnsi" w:cstheme="minorBidi"/>
            <w:sz w:val="24"/>
            <w:szCs w:val="24"/>
          </w:rPr>
          <m:t>λ(1</m:t>
        </m:r>
        <m:r>
          <w:rPr>
            <w:rFonts w:ascii="Cambria Math" w:eastAsia="微软雅黑" w:hAnsi="Cambria Math" w:cs="微软雅黑"/>
            <w:sz w:val="24"/>
            <w:szCs w:val="24"/>
          </w:rPr>
          <m:t>-</m:t>
        </m:r>
        <m:r>
          <w:rPr>
            <w:rFonts w:ascii="Cambria Math" w:eastAsiaTheme="minorEastAsia" w:hAnsiTheme="minorHAnsi" w:cstheme="minorBidi"/>
            <w:sz w:val="24"/>
            <w:szCs w:val="24"/>
          </w:rPr>
          <m:t>N)</m:t>
        </m:r>
        <m:r>
          <m:rPr>
            <m:nor/>
          </m:rPr>
          <w:rPr>
            <w:rFonts w:ascii="Cambria Math" w:eastAsiaTheme="minorEastAsia" w:hAnsiTheme="minorHAnsi" w:cstheme="minorBidi"/>
            <w:sz w:val="24"/>
            <w:szCs w:val="24"/>
          </w:rPr>
          <m:t xml:space="preserve">log </m:t>
        </m:r>
        <m:r>
          <m:rPr>
            <m:sty m:val="p"/>
          </m:rPr>
          <w:rPr>
            <w:rFonts w:ascii="Cambria Math" w:eastAsiaTheme="minorEastAsia" w:hAnsiTheme="minorHAnsi" w:cstheme="minorBidi"/>
            <w:sz w:val="24"/>
            <w:szCs w:val="24"/>
          </w:rPr>
          <m:t>(</m:t>
        </m:r>
        <m:r>
          <m:rPr>
            <m:nor/>
          </m:rPr>
          <w:rPr>
            <w:rFonts w:ascii="Cambria Math" w:eastAsiaTheme="minorEastAsia" w:hAnsiTheme="minorHAnsi" w:cstheme="minorBidi"/>
            <w:sz w:val="24"/>
            <w:szCs w:val="24"/>
          </w:rPr>
          <m:t>1-</m:t>
        </m:r>
        <m:acc>
          <m:accPr>
            <m:ctrlPr>
              <w:rPr>
                <w:rFonts w:ascii="Cambria Math" w:eastAsiaTheme="minorEastAsia" w:hAnsiTheme="minorHAnsi" w:cstheme="minorBidi"/>
                <w:i/>
                <w:sz w:val="24"/>
                <w:szCs w:val="24"/>
              </w:rPr>
            </m:ctrlPr>
          </m:accPr>
          <m:e>
            <m:r>
              <w:rPr>
                <w:rFonts w:ascii="Cambria Math" w:eastAsiaTheme="minorEastAsia" w:hAnsiTheme="minorHAnsi" w:cstheme="minorBidi"/>
                <w:sz w:val="24"/>
                <w:szCs w:val="24"/>
              </w:rPr>
              <m:t>N</m:t>
            </m:r>
          </m:e>
        </m:acc>
        <m:r>
          <w:rPr>
            <w:rFonts w:ascii="Cambria Math" w:eastAsiaTheme="minorEastAsia" w:hAnsiTheme="minorHAnsi" w:cstheme="minorBidi"/>
            <w:sz w:val="24"/>
            <w:szCs w:val="24"/>
          </w:rPr>
          <m:t>)</m:t>
        </m:r>
      </m:oMath>
      <w:r w:rsidRPr="003436C7">
        <w:rPr>
          <w:rFonts w:asciiTheme="minorHAnsi" w:eastAsiaTheme="minorEastAsia" w:hAnsiTheme="minorHAnsi" w:cstheme="minorBidi"/>
          <w:sz w:val="24"/>
          <w:szCs w:val="24"/>
        </w:rPr>
        <w:t xml:space="preserve">            </w:t>
      </w:r>
      <w:r w:rsidRPr="003436C7">
        <w:rPr>
          <w:rFonts w:eastAsiaTheme="minorEastAsia" w:hint="eastAsia"/>
          <w:sz w:val="24"/>
          <w:szCs w:val="24"/>
        </w:rPr>
        <w:t>(3-</w:t>
      </w:r>
      <w:r w:rsidRPr="003436C7">
        <w:rPr>
          <w:rFonts w:eastAsiaTheme="minorEastAsia"/>
          <w:sz w:val="24"/>
          <w:szCs w:val="24"/>
        </w:rPr>
        <w:t>19</w:t>
      </w:r>
      <w:proofErr w:type="gramStart"/>
      <w:r w:rsidRPr="003436C7">
        <w:rPr>
          <w:rFonts w:eastAsiaTheme="minorEastAsia"/>
          <w:sz w:val="24"/>
          <w:szCs w:val="24"/>
        </w:rPr>
        <w:t>)</w:t>
      </w:r>
      <w:r w:rsidRPr="003436C7">
        <w:rPr>
          <w:rFonts w:asciiTheme="minorHAnsi" w:eastAsiaTheme="minorEastAsia" w:hAnsiTheme="minorHAnsi" w:cstheme="minorBidi"/>
          <w:sz w:val="24"/>
          <w:szCs w:val="24"/>
        </w:rPr>
        <w:t xml:space="preserve">  </w:t>
      </w:r>
      <m:oMath>
        <m:r>
          <m:rPr>
            <m:nor/>
          </m:rPr>
          <w:rPr>
            <w:rFonts w:ascii="Cambria Math" w:eastAsiaTheme="minorEastAsia" w:hAnsiTheme="minorHAnsi" w:cstheme="minorBidi"/>
            <w:sz w:val="24"/>
            <w:szCs w:val="24"/>
          </w:rPr>
          <m:t>Los</m:t>
        </m:r>
        <w:proofErr w:type="gramEnd"/>
        <m:sSub>
          <m:sSubPr>
            <m:ctrlPr>
              <w:rPr>
                <w:rFonts w:ascii="Cambria Math" w:eastAsiaTheme="minorEastAsia" w:hAnsiTheme="minorHAnsi" w:cstheme="minorBidi"/>
                <w:sz w:val="24"/>
                <w:szCs w:val="24"/>
              </w:rPr>
            </m:ctrlPr>
          </m:sSubPr>
          <m:e>
            <m:r>
              <m:rPr>
                <m:nor/>
              </m:rP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MAE</m:t>
            </m:r>
            <m:ctrlPr>
              <w:rPr>
                <w:rFonts w:ascii="Cambria Math" w:eastAsiaTheme="minorEastAsia" w:hAnsiTheme="minorHAnsi" w:cstheme="minorBidi"/>
                <w:i/>
                <w:sz w:val="24"/>
                <w:szCs w:val="24"/>
              </w:rPr>
            </m:ctrlPr>
          </m:sub>
        </m:sSub>
        <m:r>
          <w:rPr>
            <w:rFonts w:ascii="Cambria Math" w:eastAsiaTheme="minorEastAsia" w:hAnsiTheme="minorHAnsi" w:cstheme="minorBidi"/>
            <w:sz w:val="24"/>
            <w:szCs w:val="24"/>
          </w:rPr>
          <m:t>=</m:t>
        </m:r>
        <m:f>
          <m:fPr>
            <m:ctrlPr>
              <w:rPr>
                <w:rFonts w:ascii="Cambria Math" w:eastAsiaTheme="minorEastAsia" w:hAnsiTheme="minorHAnsi" w:cstheme="minorBidi"/>
                <w:i/>
                <w:sz w:val="24"/>
                <w:szCs w:val="24"/>
              </w:rPr>
            </m:ctrlPr>
          </m:fPr>
          <m:num>
            <m:r>
              <w:rPr>
                <w:rFonts w:ascii="Cambria Math" w:eastAsiaTheme="minorEastAsia" w:hAnsiTheme="minorHAnsi" w:cstheme="minorBidi"/>
                <w:sz w:val="24"/>
                <w:szCs w:val="24"/>
              </w:rPr>
              <m:t>1</m:t>
            </m:r>
          </m:num>
          <m:den>
            <m:r>
              <w:rPr>
                <w:rFonts w:ascii="Cambria Math" w:eastAsiaTheme="minorEastAsia" w:hAnsiTheme="minorHAnsi" w:cstheme="minorBidi"/>
                <w:sz w:val="24"/>
                <w:szCs w:val="24"/>
              </w:rPr>
              <m:t>M</m:t>
            </m:r>
          </m:den>
        </m:f>
        <m:nary>
          <m:naryPr>
            <m:chr m:val="∑"/>
            <m:ctrlPr>
              <w:rPr>
                <w:rFonts w:ascii="Cambria Math" w:eastAsiaTheme="minorEastAsia" w:hAnsiTheme="minorHAnsi" w:cstheme="minorBidi"/>
                <w:i/>
                <w:sz w:val="24"/>
                <w:szCs w:val="24"/>
              </w:rPr>
            </m:ctrlPr>
          </m:naryPr>
          <m:sub>
            <m:r>
              <w:rPr>
                <w:rFonts w:ascii="Cambria Math" w:eastAsiaTheme="minorEastAsia" w:hAnsiTheme="minorHAnsi" w:cstheme="minorBidi"/>
                <w:sz w:val="24"/>
                <w:szCs w:val="24"/>
              </w:rPr>
              <m:t>i=1</m:t>
            </m:r>
          </m:sub>
          <m:sup>
            <m:r>
              <w:rPr>
                <w:rFonts w:ascii="Cambria Math" w:eastAsiaTheme="minorEastAsia" w:hAnsiTheme="minorHAnsi" w:cstheme="minorBidi"/>
                <w:sz w:val="24"/>
                <w:szCs w:val="24"/>
              </w:rPr>
              <m:t>M</m:t>
            </m:r>
          </m:sup>
          <m:e>
            <m:r>
              <w:rPr>
                <w:rFonts w:ascii="Cambria Math" w:eastAsiaTheme="minorEastAsia" w:hAnsiTheme="minorHAnsi" w:cstheme="minorBidi"/>
                <w:sz w:val="24"/>
                <w:szCs w:val="24"/>
              </w:rPr>
              <m:t>(</m:t>
            </m:r>
            <m:sSub>
              <m:sSubPr>
                <m:ctrlPr>
                  <w:rPr>
                    <w:rFonts w:ascii="Cambria Math" w:eastAsiaTheme="minorEastAsia" w:hAnsiTheme="minorHAnsi" w:cstheme="minorBidi"/>
                    <w:i/>
                    <w:sz w:val="24"/>
                    <w:szCs w:val="24"/>
                  </w:rPr>
                </m:ctrlPr>
              </m:sSubPr>
              <m:e>
                <m:acc>
                  <m:accPr>
                    <m:ctrlPr>
                      <w:rPr>
                        <w:rFonts w:ascii="Cambria Math" w:eastAsiaTheme="minorEastAsia" w:hAnsiTheme="minorHAnsi" w:cstheme="minorBidi"/>
                        <w:i/>
                        <w:sz w:val="24"/>
                        <w:szCs w:val="24"/>
                      </w:rPr>
                    </m:ctrlPr>
                  </m:accPr>
                  <m:e>
                    <m:r>
                      <w:rPr>
                        <w:rFonts w:ascii="Cambria Math" w:eastAsiaTheme="minorEastAsia" w:hAnsiTheme="minorHAnsi" w:cstheme="minorBidi"/>
                        <w:sz w:val="24"/>
                        <w:szCs w:val="24"/>
                      </w:rPr>
                      <m:t>y</m:t>
                    </m:r>
                  </m:e>
                </m:acc>
              </m:e>
              <m:sub>
                <m:r>
                  <w:rPr>
                    <w:rFonts w:ascii="Cambria Math" w:eastAsiaTheme="minorEastAsia" w:hAnsiTheme="minorHAnsi" w:cstheme="minorBidi"/>
                    <w:sz w:val="24"/>
                    <w:szCs w:val="24"/>
                  </w:rPr>
                  <m:t>i</m:t>
                </m:r>
              </m:sub>
            </m:sSub>
            <m:r>
              <w:rPr>
                <w:rFonts w:ascii="Cambria Math" w:eastAsia="微软雅黑" w:hAnsi="Cambria Math" w:cs="微软雅黑"/>
                <w:sz w:val="24"/>
                <w:szCs w:val="24"/>
              </w:rPr>
              <m:t>-</m:t>
            </m:r>
            <m:sSub>
              <m:sSubPr>
                <m:ctrlPr>
                  <w:rPr>
                    <w:rFonts w:ascii="Cambria Math" w:eastAsiaTheme="minorEastAsia" w:hAnsiTheme="minorHAnsi" w:cstheme="minorBidi"/>
                    <w:i/>
                    <w:sz w:val="24"/>
                    <w:szCs w:val="24"/>
                  </w:rPr>
                </m:ctrlPr>
              </m:sSubPr>
              <m:e>
                <m:r>
                  <w:rPr>
                    <w:rFonts w:ascii="Cambria Math" w:eastAsiaTheme="minorEastAsia" w:hAnsiTheme="minorHAnsi" w:cstheme="minorBidi"/>
                    <w:sz w:val="24"/>
                    <w:szCs w:val="24"/>
                  </w:rPr>
                  <m:t>y</m:t>
                </m:r>
              </m:e>
              <m:sub>
                <m:r>
                  <w:rPr>
                    <w:rFonts w:ascii="Cambria Math" w:eastAsiaTheme="minorEastAsia" w:hAnsiTheme="minorHAnsi" w:cstheme="minorBidi"/>
                    <w:sz w:val="24"/>
                    <w:szCs w:val="24"/>
                  </w:rPr>
                  <m:t>i</m:t>
                </m:r>
              </m:sub>
            </m:sSub>
            <m:sSup>
              <m:sSupPr>
                <m:ctrlPr>
                  <w:rPr>
                    <w:rFonts w:ascii="Cambria Math" w:eastAsiaTheme="minorEastAsia" w:hAnsiTheme="minorHAnsi" w:cstheme="minorBidi"/>
                    <w:i/>
                    <w:sz w:val="24"/>
                    <w:szCs w:val="24"/>
                  </w:rPr>
                </m:ctrlPr>
              </m:sSupPr>
              <m:e>
                <m:r>
                  <w:rPr>
                    <w:rFonts w:ascii="Cambria Math" w:eastAsiaTheme="minorEastAsia" w:hAnsiTheme="minorHAnsi" w:cstheme="minorBidi"/>
                    <w:sz w:val="24"/>
                    <w:szCs w:val="24"/>
                  </w:rPr>
                  <m:t>)</m:t>
                </m:r>
              </m:e>
              <m:sup>
                <m:r>
                  <w:rPr>
                    <w:rFonts w:ascii="Cambria Math" w:eastAsiaTheme="minorEastAsia" w:hAnsiTheme="minorHAnsi" w:cstheme="minorBidi"/>
                    <w:sz w:val="24"/>
                    <w:szCs w:val="24"/>
                  </w:rPr>
                  <m:t>2</m:t>
                </m:r>
              </m:sup>
            </m:sSup>
            <m:ctrlPr>
              <w:rPr>
                <w:rFonts w:ascii="Cambria Math" w:eastAsiaTheme="minorEastAsia" w:hAnsi="Cambria Math" w:cstheme="minorBidi"/>
                <w:i/>
                <w:sz w:val="24"/>
                <w:szCs w:val="24"/>
              </w:rPr>
            </m:ctrlPr>
          </m:e>
        </m:nary>
      </m:oMath>
      <w:r w:rsidRPr="003436C7">
        <w:rPr>
          <w:rFonts w:asciiTheme="minorHAnsi" w:eastAsiaTheme="minorEastAsia" w:hAnsiTheme="minorHAnsi" w:cstheme="minorBidi"/>
          <w:sz w:val="24"/>
          <w:szCs w:val="24"/>
        </w:rPr>
        <w:t xml:space="preserve">                  </w:t>
      </w:r>
      <w:r w:rsidRPr="003436C7">
        <w:rPr>
          <w:rFonts w:eastAsiaTheme="minorEastAsia"/>
          <w:sz w:val="24"/>
          <w:szCs w:val="24"/>
        </w:rPr>
        <w:t>(</w:t>
      </w:r>
      <w:r w:rsidRPr="003436C7">
        <w:rPr>
          <w:rFonts w:eastAsiaTheme="minorEastAsia" w:hint="eastAsia"/>
          <w:sz w:val="24"/>
          <w:szCs w:val="24"/>
        </w:rPr>
        <w:t>3-</w:t>
      </w:r>
      <w:r w:rsidRPr="003436C7">
        <w:rPr>
          <w:rFonts w:eastAsiaTheme="minorEastAsia"/>
          <w:sz w:val="24"/>
          <w:szCs w:val="24"/>
        </w:rPr>
        <w:t>20)</w:t>
      </w:r>
    </w:p>
    <w:p w14:paraId="3D44D72F" w14:textId="77777777" w:rsidR="003436C7" w:rsidRPr="003436C7" w:rsidRDefault="003436C7" w:rsidP="003436C7">
      <w:pPr>
        <w:widowControl w:val="0"/>
        <w:spacing w:line="400" w:lineRule="exact"/>
        <w:ind w:firstLineChars="200" w:firstLine="480"/>
        <w:jc w:val="both"/>
        <w:rPr>
          <w:i/>
        </w:rPr>
      </w:pPr>
      <w:r w:rsidRPr="003436C7">
        <w:rPr>
          <w:rFonts w:hint="eastAsia"/>
          <w:sz w:val="24"/>
          <w:szCs w:val="24"/>
        </w:rPr>
        <w:t>其中</w:t>
      </w:r>
      <m:oMath>
        <m:r>
          <w:rPr>
            <w:rFonts w:ascii="Cambria Math" w:eastAsiaTheme="minorEastAsia" w:hAnsiTheme="minorHAnsi" w:cstheme="minorBidi"/>
            <w:sz w:val="24"/>
            <w:szCs w:val="24"/>
          </w:rPr>
          <m:t>N</m:t>
        </m:r>
      </m:oMath>
      <w:r w:rsidRPr="003436C7">
        <w:rPr>
          <w:rFonts w:hint="eastAsia"/>
          <w:sz w:val="24"/>
          <w:szCs w:val="24"/>
        </w:rPr>
        <w:t>为数据集中的真实标签值，</w:t>
      </w:r>
      <m:oMath>
        <m:acc>
          <m:accPr>
            <m:ctrlPr>
              <w:rPr>
                <w:rFonts w:ascii="Cambria Math" w:eastAsiaTheme="minorEastAsia" w:hAnsiTheme="minorHAnsi" w:cstheme="minorBidi"/>
                <w:i/>
                <w:sz w:val="24"/>
                <w:szCs w:val="24"/>
              </w:rPr>
            </m:ctrlPr>
          </m:accPr>
          <m:e>
            <m:r>
              <w:rPr>
                <w:rFonts w:ascii="Cambria Math" w:eastAsiaTheme="minorEastAsia" w:hAnsiTheme="minorHAnsi" w:cstheme="minorBidi"/>
                <w:sz w:val="24"/>
                <w:szCs w:val="24"/>
              </w:rPr>
              <m:t>N</m:t>
            </m:r>
          </m:e>
        </m:acc>
      </m:oMath>
      <w:r w:rsidRPr="003436C7">
        <w:rPr>
          <w:rFonts w:hint="eastAsia"/>
          <w:sz w:val="24"/>
          <w:szCs w:val="24"/>
        </w:rPr>
        <w:t>为</w:t>
      </w:r>
      <w:r w:rsidRPr="003436C7">
        <w:rPr>
          <w:rFonts w:hint="eastAsia"/>
          <w:sz w:val="24"/>
          <w:szCs w:val="24"/>
        </w:rPr>
        <w:t>M</w:t>
      </w:r>
      <w:r w:rsidRPr="003436C7">
        <w:rPr>
          <w:sz w:val="24"/>
          <w:szCs w:val="24"/>
        </w:rPr>
        <w:t>DAM</w:t>
      </w:r>
      <w:r w:rsidRPr="003436C7">
        <w:rPr>
          <w:rFonts w:hint="eastAsia"/>
          <w:sz w:val="24"/>
          <w:szCs w:val="24"/>
        </w:rPr>
        <w:t>模型预测正确的概率，</w:t>
      </w:r>
      <m:oMath>
        <m:r>
          <w:rPr>
            <w:rFonts w:ascii="Cambria Math" w:eastAsiaTheme="minorEastAsia" w:hAnsiTheme="minorHAnsi" w:cstheme="minorBidi"/>
            <w:sz w:val="24"/>
            <w:szCs w:val="24"/>
          </w:rPr>
          <m:t>y</m:t>
        </m:r>
      </m:oMath>
      <w:r w:rsidRPr="003436C7">
        <w:rPr>
          <w:sz w:val="24"/>
          <w:szCs w:val="24"/>
        </w:rPr>
        <w:t>是</w:t>
      </w:r>
      <w:r w:rsidRPr="003436C7">
        <w:rPr>
          <w:rFonts w:hint="eastAsia"/>
          <w:sz w:val="24"/>
          <w:szCs w:val="24"/>
        </w:rPr>
        <w:t>样本</w:t>
      </w:r>
      <w:r w:rsidRPr="003436C7">
        <w:rPr>
          <w:sz w:val="24"/>
          <w:szCs w:val="24"/>
        </w:rPr>
        <w:t>的类标签，</w:t>
      </w:r>
      <w:bookmarkStart w:id="102" w:name="_Hlk162885860"/>
      <m:oMath>
        <m:acc>
          <m:accPr>
            <m:ctrlPr>
              <w:rPr>
                <w:rFonts w:ascii="Cambria Math" w:eastAsiaTheme="minorEastAsia" w:hAnsiTheme="minorHAnsi" w:cstheme="minorBidi"/>
                <w:i/>
                <w:sz w:val="24"/>
                <w:szCs w:val="24"/>
              </w:rPr>
            </m:ctrlPr>
          </m:accPr>
          <m:e>
            <m:r>
              <w:rPr>
                <w:rFonts w:ascii="Cambria Math" w:eastAsiaTheme="minorEastAsia" w:hAnsiTheme="minorHAnsi" w:cstheme="minorBidi"/>
                <w:sz w:val="24"/>
                <w:szCs w:val="24"/>
              </w:rPr>
              <m:t>y</m:t>
            </m:r>
          </m:e>
        </m:acc>
      </m:oMath>
      <w:bookmarkEnd w:id="102"/>
      <w:r w:rsidRPr="003436C7">
        <w:rPr>
          <w:sz w:val="24"/>
          <w:szCs w:val="24"/>
        </w:rPr>
        <w:t>是样本的预测值</w:t>
      </w:r>
      <w:r w:rsidRPr="003436C7">
        <w:rPr>
          <w:rFonts w:hint="eastAsia"/>
          <w:sz w:val="24"/>
          <w:szCs w:val="24"/>
        </w:rPr>
        <w:t>，</w:t>
      </w:r>
      <m:oMath>
        <m:r>
          <w:rPr>
            <w:rFonts w:ascii="Cambria Math"/>
            <w:sz w:val="24"/>
            <w:szCs w:val="24"/>
          </w:rPr>
          <m:t>λ</m:t>
        </m:r>
      </m:oMath>
      <w:r w:rsidRPr="003436C7">
        <w:rPr>
          <w:rFonts w:hint="eastAsia"/>
          <w:sz w:val="24"/>
          <w:szCs w:val="24"/>
        </w:rPr>
        <w:t>为权重系数，其作用是均衡数据集标签不平衡，</w:t>
      </w:r>
      <m:oMath>
        <m:r>
          <w:rPr>
            <w:rFonts w:ascii="Cambria Math"/>
            <w:sz w:val="24"/>
            <w:szCs w:val="24"/>
          </w:rPr>
          <m:t>M</m:t>
        </m:r>
      </m:oMath>
      <w:r w:rsidRPr="003436C7">
        <w:rPr>
          <w:rFonts w:hint="eastAsia"/>
          <w:sz w:val="24"/>
          <w:szCs w:val="24"/>
        </w:rPr>
        <w:t>为数据集标签的总数。</w:t>
      </w:r>
    </w:p>
    <w:p w14:paraId="14FFECCF" w14:textId="77777777" w:rsidR="003436C7" w:rsidRPr="003436C7" w:rsidRDefault="003436C7" w:rsidP="003436C7">
      <w:pPr>
        <w:widowControl w:val="0"/>
        <w:spacing w:before="240"/>
        <w:outlineLvl w:val="1"/>
        <w:rPr>
          <w:rFonts w:eastAsia="黑体"/>
          <w:bCs/>
          <w:sz w:val="28"/>
          <w:szCs w:val="28"/>
        </w:rPr>
      </w:pPr>
      <w:bookmarkStart w:id="103" w:name="_Toc163461671"/>
      <w:bookmarkStart w:id="104" w:name="_Toc164176999"/>
      <w:r w:rsidRPr="003436C7">
        <w:rPr>
          <w:rFonts w:eastAsia="黑体"/>
          <w:bCs/>
          <w:sz w:val="28"/>
          <w:szCs w:val="28"/>
        </w:rPr>
        <w:t>3.</w:t>
      </w:r>
      <w:r w:rsidRPr="003436C7">
        <w:rPr>
          <w:rFonts w:eastAsia="黑体" w:hint="eastAsia"/>
          <w:bCs/>
          <w:sz w:val="28"/>
          <w:szCs w:val="28"/>
        </w:rPr>
        <w:t>3</w:t>
      </w:r>
      <w:r w:rsidRPr="003436C7">
        <w:rPr>
          <w:rFonts w:eastAsia="黑体"/>
          <w:bCs/>
          <w:sz w:val="28"/>
          <w:szCs w:val="28"/>
        </w:rPr>
        <w:t xml:space="preserve"> </w:t>
      </w:r>
      <w:r w:rsidRPr="003436C7">
        <w:rPr>
          <w:rFonts w:eastAsia="黑体" w:hint="eastAsia"/>
          <w:bCs/>
          <w:sz w:val="28"/>
          <w:szCs w:val="28"/>
        </w:rPr>
        <w:t>数据介绍与设置</w:t>
      </w:r>
      <w:bookmarkEnd w:id="103"/>
      <w:bookmarkEnd w:id="104"/>
    </w:p>
    <w:p w14:paraId="392C86A9" w14:textId="77777777" w:rsidR="003436C7" w:rsidRPr="003436C7" w:rsidRDefault="003436C7" w:rsidP="003436C7">
      <w:pPr>
        <w:widowControl w:val="0"/>
        <w:spacing w:before="260" w:after="260" w:line="415" w:lineRule="auto"/>
        <w:outlineLvl w:val="2"/>
        <w:rPr>
          <w:bCs/>
          <w:sz w:val="24"/>
          <w:szCs w:val="24"/>
        </w:rPr>
      </w:pPr>
      <w:bookmarkStart w:id="105" w:name="_Toc163461672"/>
      <w:bookmarkStart w:id="106" w:name="_Toc164177000"/>
      <w:r w:rsidRPr="003436C7">
        <w:rPr>
          <w:bCs/>
          <w:sz w:val="24"/>
          <w:szCs w:val="24"/>
        </w:rPr>
        <w:t>3.</w:t>
      </w:r>
      <w:r w:rsidRPr="003436C7">
        <w:rPr>
          <w:rFonts w:hint="eastAsia"/>
          <w:bCs/>
          <w:sz w:val="24"/>
          <w:szCs w:val="24"/>
        </w:rPr>
        <w:t>3</w:t>
      </w:r>
      <w:r w:rsidRPr="003436C7">
        <w:rPr>
          <w:bCs/>
          <w:sz w:val="24"/>
          <w:szCs w:val="24"/>
        </w:rPr>
        <w:t xml:space="preserve">.1 </w:t>
      </w:r>
      <w:r w:rsidRPr="003436C7">
        <w:rPr>
          <w:rFonts w:hint="eastAsia"/>
          <w:bCs/>
          <w:sz w:val="24"/>
          <w:szCs w:val="24"/>
        </w:rPr>
        <w:t>数据集介绍</w:t>
      </w:r>
      <w:bookmarkEnd w:id="105"/>
      <w:bookmarkEnd w:id="106"/>
    </w:p>
    <w:p w14:paraId="7C36C37A"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lastRenderedPageBreak/>
        <w:t>本研究中，我们将模型</w:t>
      </w:r>
      <w:r w:rsidRPr="003436C7">
        <w:rPr>
          <w:sz w:val="24"/>
          <w:szCs w:val="24"/>
        </w:rPr>
        <w:t>应用于三个基准数据集，包括</w:t>
      </w:r>
      <w:r w:rsidRPr="003436C7">
        <w:rPr>
          <w:sz w:val="24"/>
          <w:szCs w:val="24"/>
        </w:rPr>
        <w:t>QM</w:t>
      </w:r>
      <w:r w:rsidRPr="003436C7">
        <w:rPr>
          <w:rFonts w:hint="eastAsia"/>
          <w:sz w:val="24"/>
          <w:szCs w:val="24"/>
        </w:rPr>
        <w:t>系列</w:t>
      </w:r>
      <w:r w:rsidRPr="003436C7">
        <w:rPr>
          <w:sz w:val="24"/>
          <w:szCs w:val="24"/>
        </w:rPr>
        <w:t>、</w:t>
      </w:r>
      <w:r w:rsidRPr="003436C7">
        <w:rPr>
          <w:sz w:val="24"/>
          <w:szCs w:val="24"/>
        </w:rPr>
        <w:t>MD17</w:t>
      </w:r>
      <w:r w:rsidRPr="003436C7">
        <w:rPr>
          <w:rFonts w:hint="eastAsia"/>
          <w:sz w:val="24"/>
          <w:szCs w:val="24"/>
        </w:rPr>
        <w:t>、</w:t>
      </w:r>
      <w:r w:rsidRPr="003436C7">
        <w:rPr>
          <w:rFonts w:hint="eastAsia"/>
          <w:sz w:val="24"/>
          <w:szCs w:val="24"/>
        </w:rPr>
        <w:t>Mol</w:t>
      </w:r>
      <w:r w:rsidRPr="003436C7">
        <w:rPr>
          <w:sz w:val="24"/>
          <w:szCs w:val="24"/>
        </w:rPr>
        <w:t>eculeNet</w:t>
      </w:r>
      <w:r w:rsidRPr="003436C7">
        <w:rPr>
          <w:rFonts w:hint="eastAsia"/>
          <w:sz w:val="24"/>
          <w:szCs w:val="24"/>
        </w:rPr>
        <w:t>中的分子性质数据集，</w:t>
      </w:r>
      <w:r w:rsidRPr="003436C7">
        <w:rPr>
          <w:sz w:val="24"/>
          <w:szCs w:val="24"/>
        </w:rPr>
        <w:t xml:space="preserve"> </w:t>
      </w:r>
    </w:p>
    <w:p w14:paraId="5BF62777"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QM</w:t>
      </w:r>
      <w:r w:rsidRPr="003436C7">
        <w:rPr>
          <w:rFonts w:hint="eastAsia"/>
          <w:sz w:val="24"/>
          <w:szCs w:val="24"/>
        </w:rPr>
        <w:t>系列：表示分子的物理化学性质，例如极化率、</w:t>
      </w:r>
      <w:r w:rsidRPr="003436C7">
        <w:rPr>
          <w:rFonts w:hint="eastAsia"/>
          <w:sz w:val="24"/>
          <w:szCs w:val="24"/>
        </w:rPr>
        <w:t>HOMO</w:t>
      </w:r>
      <w:r w:rsidRPr="003436C7">
        <w:rPr>
          <w:rFonts w:hint="eastAsia"/>
          <w:sz w:val="24"/>
          <w:szCs w:val="24"/>
        </w:rPr>
        <w:t>和</w:t>
      </w:r>
      <w:r w:rsidRPr="003436C7">
        <w:rPr>
          <w:rFonts w:hint="eastAsia"/>
          <w:sz w:val="24"/>
          <w:szCs w:val="24"/>
        </w:rPr>
        <w:t>LUMO</w:t>
      </w:r>
      <w:r w:rsidRPr="003436C7">
        <w:rPr>
          <w:rFonts w:hint="eastAsia"/>
          <w:sz w:val="24"/>
          <w:szCs w:val="24"/>
        </w:rPr>
        <w:t>特征值、激发能等</w:t>
      </w:r>
      <w:r w:rsidRPr="003436C7">
        <w:rPr>
          <w:rFonts w:hint="eastAsia"/>
          <w:sz w:val="24"/>
          <w:szCs w:val="24"/>
        </w:rPr>
        <w:t>[4</w:t>
      </w:r>
      <w:r w:rsidRPr="003436C7">
        <w:rPr>
          <w:sz w:val="24"/>
          <w:szCs w:val="24"/>
        </w:rPr>
        <w:t>8</w:t>
      </w:r>
      <w:r w:rsidRPr="003436C7">
        <w:rPr>
          <w:rFonts w:hint="eastAsia"/>
          <w:sz w:val="24"/>
          <w:szCs w:val="24"/>
        </w:rPr>
        <w:t>-</w:t>
      </w:r>
      <w:r w:rsidRPr="003436C7">
        <w:rPr>
          <w:sz w:val="24"/>
          <w:szCs w:val="24"/>
        </w:rPr>
        <w:t>50</w:t>
      </w:r>
      <w:r w:rsidRPr="003436C7">
        <w:rPr>
          <w:rFonts w:hint="eastAsia"/>
          <w:sz w:val="24"/>
          <w:szCs w:val="24"/>
        </w:rPr>
        <w:t>]</w:t>
      </w:r>
      <w:r w:rsidRPr="003436C7">
        <w:rPr>
          <w:rFonts w:hint="eastAsia"/>
          <w:sz w:val="24"/>
          <w:szCs w:val="24"/>
        </w:rPr>
        <w:t>。其中</w:t>
      </w:r>
      <w:r w:rsidRPr="003436C7">
        <w:rPr>
          <w:rFonts w:hint="eastAsia"/>
          <w:sz w:val="24"/>
          <w:szCs w:val="24"/>
        </w:rPr>
        <w:t>Q</w:t>
      </w:r>
      <w:r w:rsidRPr="003436C7">
        <w:rPr>
          <w:sz w:val="24"/>
          <w:szCs w:val="24"/>
        </w:rPr>
        <w:t>M9</w:t>
      </w:r>
      <w:r w:rsidRPr="003436C7">
        <w:rPr>
          <w:rFonts w:hint="eastAsia"/>
          <w:sz w:val="24"/>
          <w:szCs w:val="24"/>
        </w:rPr>
        <w:t>数据集在测试之前，我们首先对于数据集中的</w:t>
      </w:r>
      <w:r w:rsidRPr="003436C7">
        <w:rPr>
          <w:rFonts w:hint="eastAsia"/>
          <w:sz w:val="24"/>
          <w:szCs w:val="24"/>
        </w:rPr>
        <w:t>1</w:t>
      </w:r>
      <w:r w:rsidRPr="003436C7">
        <w:rPr>
          <w:sz w:val="24"/>
          <w:szCs w:val="24"/>
        </w:rPr>
        <w:t>33,885</w:t>
      </w:r>
      <w:r w:rsidRPr="003436C7">
        <w:rPr>
          <w:rFonts w:hint="eastAsia"/>
          <w:sz w:val="24"/>
          <w:szCs w:val="24"/>
        </w:rPr>
        <w:t>分子的几何一致性进行检查，筛选掉</w:t>
      </w:r>
      <w:r w:rsidRPr="003436C7">
        <w:rPr>
          <w:rFonts w:hint="eastAsia"/>
          <w:sz w:val="24"/>
          <w:szCs w:val="24"/>
        </w:rPr>
        <w:t>3</w:t>
      </w:r>
      <w:r w:rsidRPr="003436C7">
        <w:rPr>
          <w:sz w:val="24"/>
          <w:szCs w:val="24"/>
        </w:rPr>
        <w:t>,054</w:t>
      </w:r>
      <w:r w:rsidRPr="003436C7">
        <w:rPr>
          <w:rFonts w:hint="eastAsia"/>
          <w:sz w:val="24"/>
          <w:szCs w:val="24"/>
        </w:rPr>
        <w:t>个未通过检查的，保留</w:t>
      </w:r>
      <w:r w:rsidRPr="003436C7">
        <w:rPr>
          <w:rFonts w:hint="eastAsia"/>
          <w:sz w:val="24"/>
          <w:szCs w:val="24"/>
        </w:rPr>
        <w:t>1</w:t>
      </w:r>
      <w:r w:rsidRPr="003436C7">
        <w:rPr>
          <w:sz w:val="24"/>
          <w:szCs w:val="24"/>
        </w:rPr>
        <w:t>30,831</w:t>
      </w:r>
      <w:r w:rsidRPr="003436C7">
        <w:rPr>
          <w:rFonts w:hint="eastAsia"/>
          <w:sz w:val="24"/>
          <w:szCs w:val="24"/>
        </w:rPr>
        <w:t>个分子进行实验。</w:t>
      </w:r>
    </w:p>
    <w:p w14:paraId="0D54DBB9"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MD17</w:t>
      </w:r>
      <w:r w:rsidRPr="003436C7">
        <w:rPr>
          <w:rFonts w:hint="eastAsia"/>
          <w:sz w:val="24"/>
          <w:szCs w:val="24"/>
        </w:rPr>
        <w:t>：</w:t>
      </w:r>
      <w:r w:rsidRPr="003436C7">
        <w:rPr>
          <w:sz w:val="24"/>
          <w:szCs w:val="24"/>
        </w:rPr>
        <w:t>预测了单分子动力学构象的变化。含有</w:t>
      </w:r>
      <w:r w:rsidRPr="003436C7">
        <w:rPr>
          <w:rFonts w:hint="eastAsia"/>
          <w:sz w:val="24"/>
          <w:szCs w:val="24"/>
        </w:rPr>
        <w:t>1</w:t>
      </w:r>
      <w:r w:rsidRPr="003436C7">
        <w:rPr>
          <w:sz w:val="24"/>
          <w:szCs w:val="24"/>
        </w:rPr>
        <w:t>0</w:t>
      </w:r>
      <w:r w:rsidRPr="003436C7">
        <w:rPr>
          <w:rFonts w:hint="eastAsia"/>
          <w:sz w:val="24"/>
          <w:szCs w:val="24"/>
        </w:rPr>
        <w:t>种分</w:t>
      </w:r>
      <w:r w:rsidRPr="003436C7">
        <w:rPr>
          <w:sz w:val="24"/>
          <w:szCs w:val="24"/>
        </w:rPr>
        <w:t>子</w:t>
      </w:r>
      <w:r w:rsidRPr="003436C7">
        <w:rPr>
          <w:rFonts w:hint="eastAsia"/>
          <w:sz w:val="24"/>
          <w:szCs w:val="24"/>
        </w:rPr>
        <w:t>的</w:t>
      </w:r>
      <w:r w:rsidRPr="003436C7">
        <w:rPr>
          <w:sz w:val="24"/>
          <w:szCs w:val="24"/>
        </w:rPr>
        <w:t>构象，以及每个构象需要预测的力与能量</w:t>
      </w:r>
      <w:r w:rsidRPr="003436C7">
        <w:rPr>
          <w:rFonts w:hint="eastAsia"/>
          <w:sz w:val="24"/>
          <w:szCs w:val="24"/>
        </w:rPr>
        <w:t>[</w:t>
      </w:r>
      <w:r w:rsidRPr="003436C7">
        <w:rPr>
          <w:sz w:val="24"/>
          <w:szCs w:val="24"/>
        </w:rPr>
        <w:t>51</w:t>
      </w:r>
      <w:r w:rsidRPr="003436C7">
        <w:rPr>
          <w:rFonts w:hint="eastAsia"/>
          <w:sz w:val="24"/>
          <w:szCs w:val="24"/>
        </w:rPr>
        <w:t>]</w:t>
      </w:r>
      <w:r w:rsidRPr="003436C7">
        <w:rPr>
          <w:rFonts w:hint="eastAsia"/>
          <w:sz w:val="24"/>
          <w:szCs w:val="24"/>
        </w:rPr>
        <w:t>。</w:t>
      </w:r>
    </w:p>
    <w:p w14:paraId="0B7DF35F"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BACE</w:t>
      </w:r>
      <w:r w:rsidRPr="003436C7">
        <w:rPr>
          <w:sz w:val="24"/>
          <w:szCs w:val="24"/>
        </w:rPr>
        <w:t>：</w:t>
      </w:r>
      <w:r w:rsidRPr="003436C7">
        <w:rPr>
          <w:sz w:val="24"/>
          <w:szCs w:val="24"/>
        </w:rPr>
        <w:t>BACE</w:t>
      </w:r>
      <w:r w:rsidRPr="003436C7">
        <w:rPr>
          <w:sz w:val="24"/>
          <w:szCs w:val="24"/>
        </w:rPr>
        <w:t>被用作分类任务，包含</w:t>
      </w:r>
      <w:r w:rsidRPr="003436C7">
        <w:rPr>
          <w:sz w:val="24"/>
          <w:szCs w:val="24"/>
        </w:rPr>
        <w:t>1513</w:t>
      </w:r>
      <w:r w:rsidRPr="003436C7">
        <w:rPr>
          <w:sz w:val="24"/>
          <w:szCs w:val="24"/>
        </w:rPr>
        <w:t>个分子，并为一组抑制剂提供定量和定性的组合结果</w:t>
      </w:r>
      <w:r w:rsidRPr="003436C7">
        <w:rPr>
          <w:rFonts w:hint="eastAsia"/>
          <w:sz w:val="24"/>
          <w:szCs w:val="24"/>
        </w:rPr>
        <w:t>[</w:t>
      </w:r>
      <w:r w:rsidRPr="003436C7">
        <w:rPr>
          <w:sz w:val="24"/>
          <w:szCs w:val="24"/>
        </w:rPr>
        <w:t>52</w:t>
      </w:r>
      <w:r w:rsidRPr="003436C7">
        <w:rPr>
          <w:rFonts w:hint="eastAsia"/>
          <w:sz w:val="24"/>
          <w:szCs w:val="24"/>
        </w:rPr>
        <w:t>]</w:t>
      </w:r>
      <w:r w:rsidRPr="003436C7">
        <w:rPr>
          <w:sz w:val="24"/>
          <w:szCs w:val="24"/>
        </w:rPr>
        <w:t>。</w:t>
      </w:r>
    </w:p>
    <w:p w14:paraId="79EE2899"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HIV</w:t>
      </w:r>
      <w:r w:rsidRPr="003436C7">
        <w:rPr>
          <w:sz w:val="24"/>
          <w:szCs w:val="24"/>
        </w:rPr>
        <w:t>：</w:t>
      </w:r>
      <w:r w:rsidRPr="003436C7">
        <w:rPr>
          <w:sz w:val="24"/>
          <w:szCs w:val="24"/>
        </w:rPr>
        <w:t>HIV</w:t>
      </w:r>
      <w:r w:rsidRPr="003436C7">
        <w:rPr>
          <w:sz w:val="24"/>
          <w:szCs w:val="24"/>
        </w:rPr>
        <w:t>被用作分类任务，以预测抑制</w:t>
      </w:r>
      <w:r w:rsidRPr="003436C7">
        <w:rPr>
          <w:sz w:val="24"/>
          <w:szCs w:val="24"/>
        </w:rPr>
        <w:t>HIV</w:t>
      </w:r>
      <w:r w:rsidRPr="003436C7">
        <w:rPr>
          <w:sz w:val="24"/>
          <w:szCs w:val="24"/>
        </w:rPr>
        <w:t>复制的活性，其中包含</w:t>
      </w:r>
      <w:r w:rsidRPr="003436C7">
        <w:rPr>
          <w:sz w:val="24"/>
          <w:szCs w:val="24"/>
        </w:rPr>
        <w:t>41127</w:t>
      </w:r>
      <w:r w:rsidRPr="003436C7">
        <w:rPr>
          <w:sz w:val="24"/>
          <w:szCs w:val="24"/>
        </w:rPr>
        <w:t>种化合物</w:t>
      </w:r>
      <w:r w:rsidRPr="003436C7">
        <w:rPr>
          <w:rFonts w:hint="eastAsia"/>
          <w:sz w:val="24"/>
          <w:szCs w:val="24"/>
        </w:rPr>
        <w:t>[</w:t>
      </w:r>
      <w:r w:rsidRPr="003436C7">
        <w:rPr>
          <w:sz w:val="24"/>
          <w:szCs w:val="24"/>
        </w:rPr>
        <w:t>53</w:t>
      </w:r>
      <w:r w:rsidRPr="003436C7">
        <w:rPr>
          <w:rFonts w:hint="eastAsia"/>
          <w:sz w:val="24"/>
          <w:szCs w:val="24"/>
        </w:rPr>
        <w:t>]</w:t>
      </w:r>
      <w:r w:rsidRPr="003436C7">
        <w:rPr>
          <w:sz w:val="24"/>
          <w:szCs w:val="24"/>
        </w:rPr>
        <w:t>。</w:t>
      </w:r>
    </w:p>
    <w:p w14:paraId="4098726A"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BBBP</w:t>
      </w:r>
      <w:r w:rsidRPr="003436C7">
        <w:rPr>
          <w:sz w:val="24"/>
          <w:szCs w:val="24"/>
        </w:rPr>
        <w:t>：</w:t>
      </w:r>
      <w:r w:rsidRPr="003436C7">
        <w:rPr>
          <w:sz w:val="24"/>
          <w:szCs w:val="24"/>
        </w:rPr>
        <w:t>BBBP</w:t>
      </w:r>
      <w:r w:rsidRPr="003436C7">
        <w:rPr>
          <w:sz w:val="24"/>
          <w:szCs w:val="24"/>
        </w:rPr>
        <w:t>被用作分类任务，包含</w:t>
      </w:r>
      <w:r w:rsidRPr="003436C7">
        <w:rPr>
          <w:sz w:val="24"/>
          <w:szCs w:val="24"/>
        </w:rPr>
        <w:t>2039</w:t>
      </w:r>
      <w:r w:rsidRPr="003436C7">
        <w:rPr>
          <w:sz w:val="24"/>
          <w:szCs w:val="24"/>
        </w:rPr>
        <w:t>个分子，这些分子参与了化合物是否具有穿透血脑屏障的渗透性的文献</w:t>
      </w:r>
      <w:r w:rsidRPr="003436C7">
        <w:rPr>
          <w:rFonts w:hint="eastAsia"/>
          <w:sz w:val="24"/>
          <w:szCs w:val="24"/>
        </w:rPr>
        <w:t>[</w:t>
      </w:r>
      <w:r w:rsidRPr="003436C7">
        <w:rPr>
          <w:sz w:val="24"/>
          <w:szCs w:val="24"/>
        </w:rPr>
        <w:t>54</w:t>
      </w:r>
      <w:r w:rsidRPr="003436C7">
        <w:rPr>
          <w:rFonts w:hint="eastAsia"/>
          <w:sz w:val="24"/>
          <w:szCs w:val="24"/>
        </w:rPr>
        <w:t>]</w:t>
      </w:r>
      <w:r w:rsidRPr="003436C7">
        <w:rPr>
          <w:sz w:val="24"/>
          <w:szCs w:val="24"/>
        </w:rPr>
        <w:t>。</w:t>
      </w:r>
    </w:p>
    <w:p w14:paraId="336A17A9"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ClinTox</w:t>
      </w:r>
      <w:r w:rsidRPr="003436C7">
        <w:rPr>
          <w:sz w:val="24"/>
          <w:szCs w:val="24"/>
        </w:rPr>
        <w:t>：它将美国食品药品监督管理局批准的药物与因毒性而在临床试验中被淘汰的药物进行了比较，含有</w:t>
      </w:r>
      <w:r w:rsidRPr="003436C7">
        <w:rPr>
          <w:sz w:val="24"/>
          <w:szCs w:val="24"/>
        </w:rPr>
        <w:t>1478</w:t>
      </w:r>
      <w:r w:rsidRPr="003436C7">
        <w:rPr>
          <w:sz w:val="24"/>
          <w:szCs w:val="24"/>
        </w:rPr>
        <w:t>种化合物</w:t>
      </w:r>
      <w:r w:rsidRPr="003436C7">
        <w:rPr>
          <w:rFonts w:hint="eastAsia"/>
          <w:sz w:val="24"/>
          <w:szCs w:val="24"/>
        </w:rPr>
        <w:t>[</w:t>
      </w:r>
      <w:r w:rsidRPr="003436C7">
        <w:rPr>
          <w:sz w:val="24"/>
          <w:szCs w:val="24"/>
        </w:rPr>
        <w:t>55</w:t>
      </w:r>
      <w:r w:rsidRPr="003436C7">
        <w:rPr>
          <w:rFonts w:hint="eastAsia"/>
          <w:sz w:val="24"/>
          <w:szCs w:val="24"/>
        </w:rPr>
        <w:t>]</w:t>
      </w:r>
      <w:r w:rsidRPr="003436C7">
        <w:rPr>
          <w:sz w:val="24"/>
          <w:szCs w:val="24"/>
        </w:rPr>
        <w:t>。</w:t>
      </w:r>
    </w:p>
    <w:p w14:paraId="081A8F5B"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Tox21</w:t>
      </w:r>
      <w:r w:rsidRPr="003436C7">
        <w:rPr>
          <w:sz w:val="24"/>
          <w:szCs w:val="24"/>
        </w:rPr>
        <w:t>：测量化合物毒性的公共数据库已用于</w:t>
      </w:r>
      <w:r w:rsidRPr="003436C7">
        <w:rPr>
          <w:sz w:val="24"/>
          <w:szCs w:val="24"/>
        </w:rPr>
        <w:t>2014</w:t>
      </w:r>
      <w:r w:rsidRPr="003436C7">
        <w:rPr>
          <w:sz w:val="24"/>
          <w:szCs w:val="24"/>
        </w:rPr>
        <w:t>年</w:t>
      </w:r>
      <w:r w:rsidRPr="003436C7">
        <w:rPr>
          <w:sz w:val="24"/>
          <w:szCs w:val="24"/>
        </w:rPr>
        <w:t>Tox21</w:t>
      </w:r>
      <w:r w:rsidRPr="003436C7">
        <w:rPr>
          <w:sz w:val="24"/>
          <w:szCs w:val="24"/>
        </w:rPr>
        <w:t>数据挑战</w:t>
      </w:r>
      <w:r w:rsidRPr="003436C7">
        <w:rPr>
          <w:rFonts w:hint="eastAsia"/>
          <w:sz w:val="24"/>
          <w:szCs w:val="24"/>
        </w:rPr>
        <w:t>[</w:t>
      </w:r>
      <w:r w:rsidRPr="003436C7">
        <w:rPr>
          <w:sz w:val="24"/>
          <w:szCs w:val="24"/>
        </w:rPr>
        <w:t>56</w:t>
      </w:r>
      <w:r w:rsidRPr="003436C7">
        <w:rPr>
          <w:rFonts w:hint="eastAsia"/>
          <w:sz w:val="24"/>
          <w:szCs w:val="24"/>
        </w:rPr>
        <w:t>]</w:t>
      </w:r>
      <w:r w:rsidRPr="003436C7">
        <w:rPr>
          <w:sz w:val="24"/>
          <w:szCs w:val="24"/>
        </w:rPr>
        <w:t>。</w:t>
      </w:r>
    </w:p>
    <w:p w14:paraId="7DFA4B2E"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ToxCast</w:t>
      </w:r>
      <w:r w:rsidRPr="003436C7">
        <w:rPr>
          <w:rFonts w:hint="eastAsia"/>
          <w:sz w:val="24"/>
          <w:szCs w:val="24"/>
        </w:rPr>
        <w:t>：化合物毒性预测项目</w:t>
      </w:r>
      <w:r w:rsidRPr="003436C7">
        <w:rPr>
          <w:sz w:val="24"/>
          <w:szCs w:val="24"/>
        </w:rPr>
        <w:t>,</w:t>
      </w:r>
      <w:r w:rsidRPr="003436C7">
        <w:rPr>
          <w:sz w:val="24"/>
          <w:szCs w:val="24"/>
        </w:rPr>
        <w:t>是利用体外高通量筛选来识别潜在有毒化合物</w:t>
      </w:r>
      <w:r w:rsidRPr="003436C7">
        <w:rPr>
          <w:sz w:val="24"/>
          <w:szCs w:val="24"/>
        </w:rPr>
        <w:t>,</w:t>
      </w:r>
      <w:r w:rsidRPr="003436C7">
        <w:rPr>
          <w:sz w:val="24"/>
          <w:szCs w:val="24"/>
        </w:rPr>
        <w:t>并为基于大数据的计算预测奠定基础</w:t>
      </w:r>
      <w:r w:rsidRPr="003436C7">
        <w:rPr>
          <w:rFonts w:hint="eastAsia"/>
          <w:sz w:val="24"/>
          <w:szCs w:val="24"/>
        </w:rPr>
        <w:t>[5</w:t>
      </w:r>
      <w:r w:rsidRPr="003436C7">
        <w:rPr>
          <w:sz w:val="24"/>
          <w:szCs w:val="24"/>
        </w:rPr>
        <w:t>7</w:t>
      </w:r>
      <w:r w:rsidRPr="003436C7">
        <w:rPr>
          <w:rFonts w:hint="eastAsia"/>
          <w:sz w:val="24"/>
          <w:szCs w:val="24"/>
        </w:rPr>
        <w:t>]</w:t>
      </w:r>
      <w:r w:rsidRPr="003436C7">
        <w:rPr>
          <w:sz w:val="24"/>
          <w:szCs w:val="24"/>
        </w:rPr>
        <w:t>。</w:t>
      </w:r>
    </w:p>
    <w:p w14:paraId="06231B9A"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SIDER</w:t>
      </w:r>
      <w:r w:rsidRPr="003436C7">
        <w:rPr>
          <w:rFonts w:hint="eastAsia"/>
          <w:sz w:val="24"/>
          <w:szCs w:val="24"/>
        </w:rPr>
        <w:t>：</w:t>
      </w:r>
      <w:r w:rsidRPr="003436C7">
        <w:rPr>
          <w:sz w:val="24"/>
          <w:szCs w:val="24"/>
        </w:rPr>
        <w:t>SIDER</w:t>
      </w:r>
      <w:r w:rsidRPr="003436C7">
        <w:rPr>
          <w:sz w:val="24"/>
          <w:szCs w:val="24"/>
        </w:rPr>
        <w:t>被用作分类任务</w:t>
      </w:r>
      <w:r w:rsidRPr="003436C7">
        <w:rPr>
          <w:rFonts w:hint="eastAsia"/>
          <w:sz w:val="24"/>
          <w:szCs w:val="24"/>
        </w:rPr>
        <w:t>，一个常用的药物副作用预测数据集</w:t>
      </w:r>
      <w:r w:rsidRPr="003436C7">
        <w:rPr>
          <w:rFonts w:hint="eastAsia"/>
          <w:sz w:val="24"/>
          <w:szCs w:val="24"/>
        </w:rPr>
        <w:t>[5</w:t>
      </w:r>
      <w:r w:rsidRPr="003436C7">
        <w:rPr>
          <w:sz w:val="24"/>
          <w:szCs w:val="24"/>
        </w:rPr>
        <w:t>8</w:t>
      </w:r>
      <w:r w:rsidRPr="003436C7">
        <w:rPr>
          <w:rFonts w:hint="eastAsia"/>
          <w:sz w:val="24"/>
          <w:szCs w:val="24"/>
        </w:rPr>
        <w:t>]</w:t>
      </w:r>
      <w:r w:rsidRPr="003436C7">
        <w:rPr>
          <w:rFonts w:hint="eastAsia"/>
          <w:sz w:val="24"/>
          <w:szCs w:val="24"/>
        </w:rPr>
        <w:t>。</w:t>
      </w:r>
    </w:p>
    <w:p w14:paraId="0BE6880A"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ESOL</w:t>
      </w:r>
      <w:r w:rsidRPr="003436C7">
        <w:rPr>
          <w:rFonts w:hint="eastAsia"/>
          <w:sz w:val="24"/>
          <w:szCs w:val="24"/>
        </w:rPr>
        <w:t>和</w:t>
      </w:r>
      <w:r w:rsidRPr="003436C7">
        <w:rPr>
          <w:sz w:val="24"/>
          <w:szCs w:val="24"/>
        </w:rPr>
        <w:t>FreeSolv</w:t>
      </w:r>
      <w:r w:rsidRPr="003436C7">
        <w:rPr>
          <w:rFonts w:hint="eastAsia"/>
          <w:sz w:val="24"/>
          <w:szCs w:val="24"/>
        </w:rPr>
        <w:t>：二者为回归任务，用来表示分子的水化自由能</w:t>
      </w:r>
      <w:r w:rsidRPr="003436C7">
        <w:rPr>
          <w:rFonts w:hint="eastAsia"/>
          <w:sz w:val="24"/>
          <w:szCs w:val="24"/>
        </w:rPr>
        <w:t>[5</w:t>
      </w:r>
      <w:r w:rsidRPr="003436C7">
        <w:rPr>
          <w:sz w:val="24"/>
          <w:szCs w:val="24"/>
        </w:rPr>
        <w:t>9-60</w:t>
      </w:r>
      <w:r w:rsidRPr="003436C7">
        <w:rPr>
          <w:rFonts w:hint="eastAsia"/>
          <w:sz w:val="24"/>
          <w:szCs w:val="24"/>
        </w:rPr>
        <w:t>]</w:t>
      </w:r>
      <w:r w:rsidRPr="003436C7">
        <w:rPr>
          <w:sz w:val="24"/>
          <w:szCs w:val="24"/>
        </w:rPr>
        <w:t>。</w:t>
      </w:r>
    </w:p>
    <w:p w14:paraId="25FD97BD"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Lipophilicity</w:t>
      </w:r>
      <w:r w:rsidRPr="003436C7">
        <w:rPr>
          <w:rFonts w:hint="eastAsia"/>
          <w:sz w:val="24"/>
          <w:szCs w:val="24"/>
        </w:rPr>
        <w:t>：为回归任务，用来表示分子的亲脂性。</w:t>
      </w:r>
    </w:p>
    <w:p w14:paraId="0CB2F8AB" w14:textId="77777777" w:rsidR="003436C7" w:rsidRPr="003436C7" w:rsidRDefault="003436C7" w:rsidP="003436C7">
      <w:pPr>
        <w:widowControl w:val="0"/>
        <w:spacing w:before="240"/>
        <w:outlineLvl w:val="1"/>
        <w:rPr>
          <w:rFonts w:eastAsia="黑体"/>
          <w:bCs/>
          <w:sz w:val="28"/>
          <w:szCs w:val="28"/>
        </w:rPr>
      </w:pPr>
      <w:bookmarkStart w:id="107" w:name="_Toc163461673"/>
      <w:bookmarkStart w:id="108" w:name="_Toc164177001"/>
      <w:r w:rsidRPr="003436C7">
        <w:rPr>
          <w:rFonts w:eastAsia="黑体"/>
          <w:bCs/>
          <w:sz w:val="28"/>
          <w:szCs w:val="28"/>
        </w:rPr>
        <w:t xml:space="preserve">3.4 </w:t>
      </w:r>
      <w:r w:rsidRPr="003436C7">
        <w:rPr>
          <w:rFonts w:eastAsia="黑体"/>
          <w:bCs/>
          <w:sz w:val="28"/>
          <w:szCs w:val="28"/>
        </w:rPr>
        <w:t>实验结果与分析</w:t>
      </w:r>
      <w:bookmarkEnd w:id="107"/>
      <w:bookmarkEnd w:id="108"/>
    </w:p>
    <w:p w14:paraId="48FA64C7" w14:textId="77777777" w:rsidR="003436C7" w:rsidRPr="003436C7" w:rsidRDefault="003436C7" w:rsidP="003436C7">
      <w:pPr>
        <w:widowControl w:val="0"/>
        <w:spacing w:before="260" w:after="260" w:line="415" w:lineRule="auto"/>
        <w:outlineLvl w:val="2"/>
        <w:rPr>
          <w:bCs/>
          <w:sz w:val="24"/>
          <w:szCs w:val="24"/>
        </w:rPr>
      </w:pPr>
      <w:bookmarkStart w:id="109" w:name="_Toc163461674"/>
      <w:bookmarkStart w:id="110" w:name="_Toc164177002"/>
      <w:r w:rsidRPr="003436C7">
        <w:rPr>
          <w:bCs/>
          <w:sz w:val="24"/>
          <w:szCs w:val="24"/>
        </w:rPr>
        <w:t xml:space="preserve">3.4.1 </w:t>
      </w:r>
      <w:r w:rsidRPr="003436C7">
        <w:rPr>
          <w:bCs/>
          <w:sz w:val="24"/>
          <w:szCs w:val="24"/>
        </w:rPr>
        <w:t>实验设置</w:t>
      </w:r>
      <w:bookmarkEnd w:id="109"/>
      <w:bookmarkEnd w:id="110"/>
    </w:p>
    <w:p w14:paraId="48F90A06" w14:textId="77777777" w:rsidR="003436C7" w:rsidRPr="003436C7" w:rsidRDefault="003436C7" w:rsidP="003436C7">
      <w:pPr>
        <w:spacing w:line="400" w:lineRule="exact"/>
        <w:ind w:firstLine="420"/>
        <w:jc w:val="center"/>
        <w:rPr>
          <w:sz w:val="24"/>
          <w:szCs w:val="24"/>
        </w:rPr>
      </w:pPr>
      <w:r w:rsidRPr="003436C7">
        <w:rPr>
          <w:szCs w:val="21"/>
        </w:rPr>
        <w:t>表</w:t>
      </w:r>
      <w:r w:rsidRPr="003436C7">
        <w:rPr>
          <w:bCs/>
          <w:szCs w:val="21"/>
        </w:rPr>
        <w:t>3-</w:t>
      </w:r>
      <w:r w:rsidRPr="003436C7">
        <w:rPr>
          <w:rFonts w:hint="eastAsia"/>
          <w:bCs/>
          <w:szCs w:val="21"/>
        </w:rPr>
        <w:t>1</w:t>
      </w:r>
      <w:r w:rsidRPr="003436C7">
        <w:rPr>
          <w:bCs/>
          <w:szCs w:val="21"/>
        </w:rPr>
        <w:t xml:space="preserve"> </w:t>
      </w:r>
      <w:r w:rsidRPr="003436C7">
        <w:rPr>
          <w:bCs/>
          <w:kern w:val="0"/>
          <w:szCs w:val="18"/>
        </w:rPr>
        <w:t>服务器平台配置环境</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12"/>
        <w:gridCol w:w="3966"/>
      </w:tblGrid>
      <w:tr w:rsidR="003436C7" w:rsidRPr="003436C7" w14:paraId="32842708" w14:textId="77777777" w:rsidTr="00D30A30">
        <w:trPr>
          <w:trHeight w:val="396"/>
          <w:jc w:val="center"/>
        </w:trPr>
        <w:tc>
          <w:tcPr>
            <w:tcW w:w="3912" w:type="dxa"/>
            <w:tcBorders>
              <w:top w:val="single" w:sz="12" w:space="0" w:color="000000"/>
              <w:left w:val="nil"/>
              <w:bottom w:val="single" w:sz="6" w:space="0" w:color="000000"/>
              <w:right w:val="nil"/>
            </w:tcBorders>
            <w:shd w:val="clear" w:color="auto" w:fill="auto"/>
          </w:tcPr>
          <w:p w14:paraId="150258F5" w14:textId="77777777" w:rsidR="003436C7" w:rsidRPr="003436C7" w:rsidRDefault="003436C7" w:rsidP="003436C7">
            <w:pPr>
              <w:widowControl w:val="0"/>
              <w:ind w:firstLine="420"/>
              <w:jc w:val="center"/>
              <w:rPr>
                <w:szCs w:val="21"/>
              </w:rPr>
            </w:pPr>
            <w:r w:rsidRPr="003436C7">
              <w:rPr>
                <w:szCs w:val="21"/>
              </w:rPr>
              <w:t>名称</w:t>
            </w:r>
          </w:p>
        </w:tc>
        <w:tc>
          <w:tcPr>
            <w:tcW w:w="3966" w:type="dxa"/>
            <w:tcBorders>
              <w:top w:val="single" w:sz="12" w:space="0" w:color="000000"/>
              <w:left w:val="nil"/>
              <w:bottom w:val="single" w:sz="6" w:space="0" w:color="000000"/>
              <w:right w:val="nil"/>
            </w:tcBorders>
            <w:shd w:val="clear" w:color="auto" w:fill="auto"/>
          </w:tcPr>
          <w:p w14:paraId="161B5B24" w14:textId="77777777" w:rsidR="003436C7" w:rsidRPr="003436C7" w:rsidRDefault="003436C7" w:rsidP="003436C7">
            <w:pPr>
              <w:widowControl w:val="0"/>
              <w:ind w:firstLine="420"/>
              <w:jc w:val="center"/>
              <w:rPr>
                <w:szCs w:val="21"/>
              </w:rPr>
            </w:pPr>
            <w:r w:rsidRPr="003436C7">
              <w:rPr>
                <w:szCs w:val="21"/>
              </w:rPr>
              <w:t>版本型号</w:t>
            </w:r>
          </w:p>
        </w:tc>
      </w:tr>
      <w:tr w:rsidR="003436C7" w:rsidRPr="003436C7" w14:paraId="3C9CBFF4" w14:textId="77777777" w:rsidTr="00D30A30">
        <w:trPr>
          <w:trHeight w:val="396"/>
          <w:jc w:val="center"/>
        </w:trPr>
        <w:tc>
          <w:tcPr>
            <w:tcW w:w="3912" w:type="dxa"/>
            <w:tcBorders>
              <w:top w:val="single" w:sz="6" w:space="0" w:color="000000"/>
              <w:left w:val="nil"/>
              <w:bottom w:val="nil"/>
              <w:right w:val="nil"/>
            </w:tcBorders>
            <w:shd w:val="clear" w:color="auto" w:fill="auto"/>
          </w:tcPr>
          <w:p w14:paraId="12DA252B" w14:textId="77777777" w:rsidR="003436C7" w:rsidRPr="003436C7" w:rsidRDefault="003436C7" w:rsidP="003436C7">
            <w:pPr>
              <w:widowControl w:val="0"/>
              <w:ind w:firstLine="420"/>
              <w:jc w:val="center"/>
              <w:rPr>
                <w:szCs w:val="21"/>
              </w:rPr>
            </w:pPr>
            <w:r w:rsidRPr="003436C7">
              <w:rPr>
                <w:szCs w:val="21"/>
              </w:rPr>
              <w:t>操作系统</w:t>
            </w:r>
          </w:p>
        </w:tc>
        <w:tc>
          <w:tcPr>
            <w:tcW w:w="3966" w:type="dxa"/>
            <w:tcBorders>
              <w:top w:val="single" w:sz="6" w:space="0" w:color="000000"/>
              <w:left w:val="nil"/>
              <w:bottom w:val="nil"/>
              <w:right w:val="nil"/>
            </w:tcBorders>
            <w:shd w:val="clear" w:color="auto" w:fill="auto"/>
          </w:tcPr>
          <w:p w14:paraId="55D08C21" w14:textId="77777777" w:rsidR="003436C7" w:rsidRPr="003436C7" w:rsidRDefault="003436C7" w:rsidP="003436C7">
            <w:pPr>
              <w:widowControl w:val="0"/>
              <w:ind w:firstLine="420"/>
              <w:jc w:val="center"/>
              <w:rPr>
                <w:szCs w:val="21"/>
              </w:rPr>
            </w:pPr>
            <w:r w:rsidRPr="003436C7">
              <w:rPr>
                <w:szCs w:val="21"/>
              </w:rPr>
              <w:t>Ubuntu18.4</w:t>
            </w:r>
          </w:p>
        </w:tc>
      </w:tr>
      <w:tr w:rsidR="003436C7" w:rsidRPr="003436C7" w14:paraId="52130408" w14:textId="77777777" w:rsidTr="00D30A30">
        <w:trPr>
          <w:trHeight w:val="408"/>
          <w:jc w:val="center"/>
        </w:trPr>
        <w:tc>
          <w:tcPr>
            <w:tcW w:w="3912" w:type="dxa"/>
            <w:tcBorders>
              <w:top w:val="nil"/>
              <w:left w:val="nil"/>
              <w:bottom w:val="nil"/>
              <w:right w:val="nil"/>
            </w:tcBorders>
            <w:shd w:val="clear" w:color="auto" w:fill="auto"/>
          </w:tcPr>
          <w:p w14:paraId="647CD80B" w14:textId="77777777" w:rsidR="003436C7" w:rsidRPr="003436C7" w:rsidRDefault="003436C7" w:rsidP="003436C7">
            <w:pPr>
              <w:widowControl w:val="0"/>
              <w:ind w:firstLine="420"/>
              <w:jc w:val="center"/>
              <w:rPr>
                <w:szCs w:val="21"/>
              </w:rPr>
            </w:pPr>
            <w:r w:rsidRPr="003436C7">
              <w:rPr>
                <w:szCs w:val="21"/>
              </w:rPr>
              <w:t>CPU</w:t>
            </w:r>
          </w:p>
        </w:tc>
        <w:tc>
          <w:tcPr>
            <w:tcW w:w="3966" w:type="dxa"/>
            <w:tcBorders>
              <w:top w:val="nil"/>
              <w:left w:val="nil"/>
              <w:bottom w:val="nil"/>
              <w:right w:val="nil"/>
            </w:tcBorders>
            <w:shd w:val="clear" w:color="auto" w:fill="auto"/>
          </w:tcPr>
          <w:p w14:paraId="2479071F" w14:textId="77777777" w:rsidR="003436C7" w:rsidRPr="003436C7" w:rsidRDefault="003436C7" w:rsidP="003436C7">
            <w:pPr>
              <w:widowControl w:val="0"/>
              <w:ind w:firstLine="420"/>
              <w:jc w:val="center"/>
              <w:rPr>
                <w:szCs w:val="21"/>
              </w:rPr>
            </w:pPr>
            <w:r w:rsidRPr="003436C7">
              <w:rPr>
                <w:szCs w:val="21"/>
              </w:rPr>
              <w:t>Intel Core i9-10920X</w:t>
            </w:r>
          </w:p>
        </w:tc>
      </w:tr>
      <w:tr w:rsidR="003436C7" w:rsidRPr="003436C7" w14:paraId="50B95DAF" w14:textId="77777777" w:rsidTr="00D30A30">
        <w:trPr>
          <w:trHeight w:val="396"/>
          <w:jc w:val="center"/>
        </w:trPr>
        <w:tc>
          <w:tcPr>
            <w:tcW w:w="3912" w:type="dxa"/>
            <w:tcBorders>
              <w:top w:val="nil"/>
              <w:left w:val="nil"/>
              <w:bottom w:val="nil"/>
              <w:right w:val="nil"/>
            </w:tcBorders>
            <w:shd w:val="clear" w:color="auto" w:fill="auto"/>
          </w:tcPr>
          <w:p w14:paraId="3E8E8398" w14:textId="77777777" w:rsidR="003436C7" w:rsidRPr="003436C7" w:rsidRDefault="003436C7" w:rsidP="003436C7">
            <w:pPr>
              <w:widowControl w:val="0"/>
              <w:ind w:firstLine="420"/>
              <w:jc w:val="center"/>
              <w:rPr>
                <w:szCs w:val="21"/>
              </w:rPr>
            </w:pPr>
            <w:r w:rsidRPr="003436C7">
              <w:rPr>
                <w:szCs w:val="21"/>
              </w:rPr>
              <w:lastRenderedPageBreak/>
              <w:t>GPU</w:t>
            </w:r>
          </w:p>
        </w:tc>
        <w:tc>
          <w:tcPr>
            <w:tcW w:w="3966" w:type="dxa"/>
            <w:tcBorders>
              <w:top w:val="nil"/>
              <w:left w:val="nil"/>
              <w:bottom w:val="nil"/>
              <w:right w:val="nil"/>
            </w:tcBorders>
            <w:shd w:val="clear" w:color="auto" w:fill="auto"/>
          </w:tcPr>
          <w:p w14:paraId="7C5B2C24" w14:textId="77777777" w:rsidR="003436C7" w:rsidRPr="003436C7" w:rsidRDefault="003436C7" w:rsidP="003436C7">
            <w:pPr>
              <w:widowControl w:val="0"/>
              <w:ind w:firstLine="420"/>
              <w:jc w:val="center"/>
              <w:rPr>
                <w:szCs w:val="21"/>
              </w:rPr>
            </w:pPr>
            <w:r w:rsidRPr="003436C7">
              <w:rPr>
                <w:szCs w:val="21"/>
              </w:rPr>
              <w:t>NVIDIA 3090 24G</w:t>
            </w:r>
          </w:p>
        </w:tc>
      </w:tr>
      <w:tr w:rsidR="003436C7" w:rsidRPr="003436C7" w14:paraId="1C1BC251" w14:textId="77777777" w:rsidTr="00D30A30">
        <w:trPr>
          <w:trHeight w:val="396"/>
          <w:jc w:val="center"/>
        </w:trPr>
        <w:tc>
          <w:tcPr>
            <w:tcW w:w="3912" w:type="dxa"/>
            <w:tcBorders>
              <w:top w:val="nil"/>
              <w:left w:val="nil"/>
              <w:bottom w:val="nil"/>
              <w:right w:val="nil"/>
            </w:tcBorders>
            <w:shd w:val="clear" w:color="auto" w:fill="auto"/>
          </w:tcPr>
          <w:p w14:paraId="724BDF1C" w14:textId="77777777" w:rsidR="003436C7" w:rsidRPr="003436C7" w:rsidRDefault="003436C7" w:rsidP="003436C7">
            <w:pPr>
              <w:widowControl w:val="0"/>
              <w:ind w:firstLine="420"/>
              <w:jc w:val="center"/>
              <w:rPr>
                <w:szCs w:val="21"/>
              </w:rPr>
            </w:pPr>
            <w:r w:rsidRPr="003436C7">
              <w:rPr>
                <w:szCs w:val="21"/>
              </w:rPr>
              <w:t>RAM</w:t>
            </w:r>
          </w:p>
        </w:tc>
        <w:tc>
          <w:tcPr>
            <w:tcW w:w="3966" w:type="dxa"/>
            <w:tcBorders>
              <w:top w:val="nil"/>
              <w:left w:val="nil"/>
              <w:bottom w:val="nil"/>
              <w:right w:val="nil"/>
            </w:tcBorders>
            <w:shd w:val="clear" w:color="auto" w:fill="auto"/>
          </w:tcPr>
          <w:p w14:paraId="63BB1B86" w14:textId="77777777" w:rsidR="003436C7" w:rsidRPr="003436C7" w:rsidRDefault="003436C7" w:rsidP="003436C7">
            <w:pPr>
              <w:widowControl w:val="0"/>
              <w:ind w:firstLine="420"/>
              <w:jc w:val="center"/>
              <w:rPr>
                <w:szCs w:val="21"/>
              </w:rPr>
            </w:pPr>
            <w:r w:rsidRPr="003436C7">
              <w:rPr>
                <w:szCs w:val="21"/>
              </w:rPr>
              <w:t>128GB</w:t>
            </w:r>
          </w:p>
        </w:tc>
      </w:tr>
      <w:tr w:rsidR="003436C7" w:rsidRPr="003436C7" w14:paraId="527AE440" w14:textId="77777777" w:rsidTr="00D30A30">
        <w:trPr>
          <w:trHeight w:val="396"/>
          <w:jc w:val="center"/>
        </w:trPr>
        <w:tc>
          <w:tcPr>
            <w:tcW w:w="3912" w:type="dxa"/>
            <w:tcBorders>
              <w:top w:val="nil"/>
              <w:left w:val="nil"/>
              <w:bottom w:val="nil"/>
              <w:right w:val="nil"/>
            </w:tcBorders>
            <w:shd w:val="clear" w:color="auto" w:fill="auto"/>
          </w:tcPr>
          <w:p w14:paraId="6FFA60B5" w14:textId="77777777" w:rsidR="003436C7" w:rsidRPr="003436C7" w:rsidRDefault="003436C7" w:rsidP="003436C7">
            <w:pPr>
              <w:widowControl w:val="0"/>
              <w:ind w:firstLine="420"/>
              <w:jc w:val="center"/>
              <w:rPr>
                <w:szCs w:val="21"/>
              </w:rPr>
            </w:pPr>
            <w:r w:rsidRPr="003436C7">
              <w:rPr>
                <w:szCs w:val="21"/>
              </w:rPr>
              <w:t>CUDA</w:t>
            </w:r>
          </w:p>
        </w:tc>
        <w:tc>
          <w:tcPr>
            <w:tcW w:w="3966" w:type="dxa"/>
            <w:tcBorders>
              <w:top w:val="nil"/>
              <w:left w:val="nil"/>
              <w:bottom w:val="nil"/>
              <w:right w:val="nil"/>
            </w:tcBorders>
            <w:shd w:val="clear" w:color="auto" w:fill="auto"/>
          </w:tcPr>
          <w:p w14:paraId="735D044D" w14:textId="77777777" w:rsidR="003436C7" w:rsidRPr="003436C7" w:rsidRDefault="003436C7" w:rsidP="003436C7">
            <w:pPr>
              <w:widowControl w:val="0"/>
              <w:ind w:firstLine="420"/>
              <w:jc w:val="center"/>
              <w:rPr>
                <w:szCs w:val="21"/>
              </w:rPr>
            </w:pPr>
            <w:r w:rsidRPr="003436C7">
              <w:rPr>
                <w:szCs w:val="21"/>
              </w:rPr>
              <w:t>11.4</w:t>
            </w:r>
          </w:p>
        </w:tc>
      </w:tr>
      <w:tr w:rsidR="003436C7" w:rsidRPr="003436C7" w14:paraId="1D605E37" w14:textId="77777777" w:rsidTr="00D30A30">
        <w:trPr>
          <w:trHeight w:val="396"/>
          <w:jc w:val="center"/>
        </w:trPr>
        <w:tc>
          <w:tcPr>
            <w:tcW w:w="3912" w:type="dxa"/>
            <w:tcBorders>
              <w:top w:val="nil"/>
              <w:left w:val="nil"/>
              <w:bottom w:val="nil"/>
              <w:right w:val="nil"/>
            </w:tcBorders>
            <w:shd w:val="clear" w:color="auto" w:fill="auto"/>
          </w:tcPr>
          <w:p w14:paraId="4F9342D7" w14:textId="77777777" w:rsidR="003436C7" w:rsidRPr="003436C7" w:rsidRDefault="003436C7" w:rsidP="003436C7">
            <w:pPr>
              <w:widowControl w:val="0"/>
              <w:ind w:firstLine="420"/>
              <w:jc w:val="center"/>
              <w:rPr>
                <w:szCs w:val="21"/>
              </w:rPr>
            </w:pPr>
            <w:r w:rsidRPr="003436C7">
              <w:rPr>
                <w:szCs w:val="21"/>
              </w:rPr>
              <w:t>编程语言</w:t>
            </w:r>
          </w:p>
        </w:tc>
        <w:tc>
          <w:tcPr>
            <w:tcW w:w="3966" w:type="dxa"/>
            <w:tcBorders>
              <w:top w:val="nil"/>
              <w:left w:val="nil"/>
              <w:bottom w:val="nil"/>
              <w:right w:val="nil"/>
            </w:tcBorders>
            <w:shd w:val="clear" w:color="auto" w:fill="auto"/>
          </w:tcPr>
          <w:p w14:paraId="5F7818E8" w14:textId="77777777" w:rsidR="003436C7" w:rsidRPr="003436C7" w:rsidRDefault="003436C7" w:rsidP="003436C7">
            <w:pPr>
              <w:widowControl w:val="0"/>
              <w:ind w:firstLine="420"/>
              <w:jc w:val="center"/>
              <w:rPr>
                <w:szCs w:val="21"/>
              </w:rPr>
            </w:pPr>
            <w:r w:rsidRPr="003436C7">
              <w:rPr>
                <w:szCs w:val="21"/>
              </w:rPr>
              <w:t>Python 3.</w:t>
            </w:r>
            <w:r w:rsidRPr="003436C7">
              <w:rPr>
                <w:rFonts w:hint="eastAsia"/>
                <w:szCs w:val="21"/>
              </w:rPr>
              <w:t>8</w:t>
            </w:r>
          </w:p>
        </w:tc>
      </w:tr>
      <w:tr w:rsidR="003436C7" w:rsidRPr="003436C7" w14:paraId="0015F81C" w14:textId="77777777" w:rsidTr="00D30A30">
        <w:trPr>
          <w:trHeight w:val="396"/>
          <w:jc w:val="center"/>
        </w:trPr>
        <w:tc>
          <w:tcPr>
            <w:tcW w:w="3912" w:type="dxa"/>
            <w:tcBorders>
              <w:top w:val="nil"/>
              <w:left w:val="nil"/>
              <w:bottom w:val="nil"/>
              <w:right w:val="nil"/>
            </w:tcBorders>
            <w:shd w:val="clear" w:color="auto" w:fill="auto"/>
          </w:tcPr>
          <w:p w14:paraId="150B26F8" w14:textId="77777777" w:rsidR="003436C7" w:rsidRPr="003436C7" w:rsidRDefault="003436C7" w:rsidP="003436C7">
            <w:pPr>
              <w:widowControl w:val="0"/>
              <w:ind w:firstLine="420"/>
              <w:jc w:val="center"/>
              <w:rPr>
                <w:szCs w:val="21"/>
              </w:rPr>
            </w:pPr>
            <w:r w:rsidRPr="003436C7">
              <w:rPr>
                <w:szCs w:val="21"/>
              </w:rPr>
              <w:t>深度学习框架</w:t>
            </w:r>
          </w:p>
        </w:tc>
        <w:tc>
          <w:tcPr>
            <w:tcW w:w="3966" w:type="dxa"/>
            <w:tcBorders>
              <w:top w:val="nil"/>
              <w:left w:val="nil"/>
              <w:bottom w:val="nil"/>
              <w:right w:val="nil"/>
            </w:tcBorders>
            <w:shd w:val="clear" w:color="auto" w:fill="auto"/>
          </w:tcPr>
          <w:p w14:paraId="67E2BA67" w14:textId="77777777" w:rsidR="003436C7" w:rsidRPr="003436C7" w:rsidRDefault="003436C7" w:rsidP="003436C7">
            <w:pPr>
              <w:widowControl w:val="0"/>
              <w:ind w:firstLine="420"/>
              <w:jc w:val="center"/>
              <w:rPr>
                <w:szCs w:val="21"/>
              </w:rPr>
            </w:pPr>
            <w:r w:rsidRPr="003436C7">
              <w:rPr>
                <w:szCs w:val="21"/>
              </w:rPr>
              <w:t>P</w:t>
            </w:r>
            <w:r w:rsidRPr="003436C7">
              <w:rPr>
                <w:rFonts w:hint="eastAsia"/>
                <w:szCs w:val="21"/>
              </w:rPr>
              <w:t>ytorch</w:t>
            </w:r>
            <w:r w:rsidRPr="003436C7">
              <w:rPr>
                <w:szCs w:val="21"/>
              </w:rPr>
              <w:t xml:space="preserve"> 1.15</w:t>
            </w:r>
          </w:p>
        </w:tc>
      </w:tr>
      <w:tr w:rsidR="003436C7" w:rsidRPr="003436C7" w14:paraId="3092EB1C" w14:textId="77777777" w:rsidTr="00D30A30">
        <w:trPr>
          <w:trHeight w:val="396"/>
          <w:jc w:val="center"/>
        </w:trPr>
        <w:tc>
          <w:tcPr>
            <w:tcW w:w="3912" w:type="dxa"/>
            <w:tcBorders>
              <w:top w:val="nil"/>
              <w:left w:val="nil"/>
              <w:bottom w:val="single" w:sz="12" w:space="0" w:color="000000"/>
              <w:right w:val="nil"/>
            </w:tcBorders>
            <w:shd w:val="clear" w:color="auto" w:fill="auto"/>
          </w:tcPr>
          <w:p w14:paraId="65DBF2DB" w14:textId="77777777" w:rsidR="003436C7" w:rsidRPr="003436C7" w:rsidRDefault="003436C7" w:rsidP="003436C7">
            <w:pPr>
              <w:widowControl w:val="0"/>
              <w:ind w:firstLine="420"/>
              <w:jc w:val="center"/>
              <w:rPr>
                <w:szCs w:val="21"/>
              </w:rPr>
            </w:pPr>
            <w:proofErr w:type="gramStart"/>
            <w:r w:rsidRPr="003436C7">
              <w:rPr>
                <w:rFonts w:hint="eastAsia"/>
                <w:szCs w:val="21"/>
              </w:rPr>
              <w:t>图处理</w:t>
            </w:r>
            <w:proofErr w:type="gramEnd"/>
            <w:r w:rsidRPr="003436C7">
              <w:rPr>
                <w:rFonts w:hint="eastAsia"/>
                <w:szCs w:val="21"/>
              </w:rPr>
              <w:t>工具</w:t>
            </w:r>
          </w:p>
        </w:tc>
        <w:tc>
          <w:tcPr>
            <w:tcW w:w="3966" w:type="dxa"/>
            <w:tcBorders>
              <w:top w:val="nil"/>
              <w:left w:val="nil"/>
              <w:bottom w:val="single" w:sz="12" w:space="0" w:color="000000"/>
              <w:right w:val="nil"/>
            </w:tcBorders>
            <w:shd w:val="clear" w:color="auto" w:fill="auto"/>
          </w:tcPr>
          <w:p w14:paraId="4200AD9A" w14:textId="77777777" w:rsidR="003436C7" w:rsidRPr="003436C7" w:rsidRDefault="003436C7" w:rsidP="003436C7">
            <w:pPr>
              <w:widowControl w:val="0"/>
              <w:ind w:firstLine="420"/>
              <w:jc w:val="center"/>
              <w:rPr>
                <w:szCs w:val="21"/>
              </w:rPr>
            </w:pPr>
            <w:r w:rsidRPr="003436C7">
              <w:rPr>
                <w:szCs w:val="21"/>
              </w:rPr>
              <w:t>Deep Graph Library</w:t>
            </w:r>
          </w:p>
          <w:p w14:paraId="2F10BF98" w14:textId="77777777" w:rsidR="003436C7" w:rsidRPr="003436C7" w:rsidRDefault="003436C7" w:rsidP="003436C7">
            <w:pPr>
              <w:widowControl w:val="0"/>
              <w:ind w:firstLine="420"/>
              <w:jc w:val="center"/>
              <w:rPr>
                <w:szCs w:val="21"/>
              </w:rPr>
            </w:pPr>
            <w:r w:rsidRPr="003436C7">
              <w:rPr>
                <w:rFonts w:hint="eastAsia"/>
                <w:szCs w:val="21"/>
              </w:rPr>
              <w:t>PyTorch Geometric</w:t>
            </w:r>
          </w:p>
        </w:tc>
      </w:tr>
    </w:tbl>
    <w:p w14:paraId="0F525031" w14:textId="5E50E367" w:rsidR="003436C7" w:rsidRPr="003436C7" w:rsidRDefault="0062185C" w:rsidP="003436C7">
      <w:pPr>
        <w:spacing w:before="240" w:line="400" w:lineRule="exact"/>
        <w:ind w:firstLineChars="200" w:firstLine="480"/>
        <w:jc w:val="both"/>
        <w:rPr>
          <w:sz w:val="24"/>
          <w:szCs w:val="24"/>
        </w:rPr>
      </w:pPr>
      <w:r w:rsidRPr="0062185C">
        <w:rPr>
          <w:rFonts w:hint="eastAsia"/>
          <w:sz w:val="24"/>
          <w:szCs w:val="24"/>
        </w:rPr>
        <w:t>表</w:t>
      </w:r>
      <w:r>
        <w:rPr>
          <w:sz w:val="24"/>
          <w:szCs w:val="24"/>
        </w:rPr>
        <w:t>3-1</w:t>
      </w:r>
      <w:r>
        <w:rPr>
          <w:rFonts w:hint="eastAsia"/>
          <w:sz w:val="24"/>
          <w:szCs w:val="24"/>
        </w:rPr>
        <w:t>展示了本文的</w:t>
      </w:r>
      <w:r w:rsidRPr="0062185C">
        <w:rPr>
          <w:rFonts w:hint="eastAsia"/>
          <w:sz w:val="24"/>
          <w:szCs w:val="24"/>
        </w:rPr>
        <w:t>服务器配置环境</w:t>
      </w:r>
      <w:r>
        <w:rPr>
          <w:rFonts w:hint="eastAsia"/>
          <w:sz w:val="24"/>
          <w:szCs w:val="24"/>
        </w:rPr>
        <w:t>，</w:t>
      </w:r>
      <w:r w:rsidR="003436C7" w:rsidRPr="003436C7">
        <w:rPr>
          <w:rFonts w:hint="eastAsia"/>
          <w:sz w:val="24"/>
          <w:szCs w:val="24"/>
        </w:rPr>
        <w:t>我们使用了</w:t>
      </w:r>
      <w:r w:rsidR="003436C7" w:rsidRPr="003436C7">
        <w:rPr>
          <w:rFonts w:hint="eastAsia"/>
          <w:sz w:val="24"/>
          <w:szCs w:val="24"/>
        </w:rPr>
        <w:t>PyTorch</w:t>
      </w:r>
      <w:r w:rsidR="003436C7" w:rsidRPr="003436C7">
        <w:rPr>
          <w:rFonts w:hint="eastAsia"/>
          <w:sz w:val="24"/>
          <w:szCs w:val="24"/>
        </w:rPr>
        <w:t>、</w:t>
      </w:r>
      <w:r w:rsidR="003436C7" w:rsidRPr="003436C7">
        <w:rPr>
          <w:rFonts w:hint="eastAsia"/>
          <w:sz w:val="24"/>
          <w:szCs w:val="24"/>
        </w:rPr>
        <w:t>Deep Graph Library</w:t>
      </w:r>
      <w:r w:rsidR="003436C7" w:rsidRPr="003436C7">
        <w:rPr>
          <w:rFonts w:hint="eastAsia"/>
          <w:sz w:val="24"/>
          <w:szCs w:val="24"/>
        </w:rPr>
        <w:t>和</w:t>
      </w:r>
      <w:r w:rsidR="003436C7" w:rsidRPr="003436C7">
        <w:rPr>
          <w:rFonts w:hint="eastAsia"/>
          <w:sz w:val="24"/>
          <w:szCs w:val="24"/>
        </w:rPr>
        <w:t>PyTorch Geometric</w:t>
      </w:r>
      <w:r w:rsidR="003436C7" w:rsidRPr="003436C7">
        <w:rPr>
          <w:rFonts w:hint="eastAsia"/>
          <w:sz w:val="24"/>
          <w:szCs w:val="24"/>
        </w:rPr>
        <w:t>来实现配置参数为</w:t>
      </w:r>
      <w:r w:rsidR="003436C7" w:rsidRPr="003436C7">
        <w:rPr>
          <w:rFonts w:hint="eastAsia"/>
          <w:sz w:val="24"/>
          <w:szCs w:val="24"/>
        </w:rPr>
        <w:t>Adam</w:t>
      </w:r>
      <w:r w:rsidR="003436C7" w:rsidRPr="003436C7">
        <w:rPr>
          <w:rFonts w:hint="eastAsia"/>
          <w:sz w:val="24"/>
          <w:szCs w:val="24"/>
        </w:rPr>
        <w:t>优化器、初始学习率为</w:t>
      </w:r>
      <w:r w:rsidR="003436C7" w:rsidRPr="003436C7">
        <w:rPr>
          <w:rFonts w:hint="eastAsia"/>
          <w:sz w:val="24"/>
          <w:szCs w:val="24"/>
        </w:rPr>
        <w:t>0.0001</w:t>
      </w:r>
      <w:r w:rsidR="003436C7" w:rsidRPr="003436C7">
        <w:rPr>
          <w:rFonts w:hint="eastAsia"/>
          <w:sz w:val="24"/>
          <w:szCs w:val="24"/>
        </w:rPr>
        <w:t>、批量大小为</w:t>
      </w:r>
      <w:r w:rsidR="003436C7" w:rsidRPr="003436C7">
        <w:rPr>
          <w:rFonts w:hint="eastAsia"/>
          <w:sz w:val="24"/>
          <w:szCs w:val="24"/>
        </w:rPr>
        <w:t>64</w:t>
      </w:r>
      <w:r w:rsidR="003436C7" w:rsidRPr="003436C7">
        <w:rPr>
          <w:rFonts w:hint="eastAsia"/>
          <w:sz w:val="24"/>
          <w:szCs w:val="24"/>
        </w:rPr>
        <w:t>的设置。图编码器中特征向量的维度大小设为</w:t>
      </w:r>
      <w:r w:rsidR="003436C7" w:rsidRPr="003436C7">
        <w:rPr>
          <w:rFonts w:hint="eastAsia"/>
          <w:sz w:val="24"/>
          <w:szCs w:val="24"/>
        </w:rPr>
        <w:t>128</w:t>
      </w:r>
      <w:r w:rsidR="003436C7" w:rsidRPr="003436C7">
        <w:rPr>
          <w:rFonts w:hint="eastAsia"/>
          <w:sz w:val="24"/>
          <w:szCs w:val="24"/>
        </w:rPr>
        <w:t>。在序列编码器中，我们将</w:t>
      </w:r>
      <w:r w:rsidR="003436C7" w:rsidRPr="003436C7">
        <w:rPr>
          <w:rFonts w:hint="eastAsia"/>
          <w:sz w:val="24"/>
          <w:szCs w:val="24"/>
        </w:rPr>
        <w:t>Transformer</w:t>
      </w:r>
      <w:r w:rsidR="003436C7" w:rsidRPr="003436C7">
        <w:rPr>
          <w:rFonts w:hint="eastAsia"/>
          <w:sz w:val="24"/>
          <w:szCs w:val="24"/>
        </w:rPr>
        <w:t>中的注意力头数设置为</w:t>
      </w:r>
      <w:r w:rsidR="003436C7" w:rsidRPr="003436C7">
        <w:rPr>
          <w:rFonts w:hint="eastAsia"/>
          <w:sz w:val="24"/>
          <w:szCs w:val="24"/>
        </w:rPr>
        <w:t>8</w:t>
      </w:r>
      <w:r w:rsidR="003436C7" w:rsidRPr="003436C7">
        <w:rPr>
          <w:rFonts w:hint="eastAsia"/>
          <w:sz w:val="24"/>
          <w:szCs w:val="24"/>
        </w:rPr>
        <w:t>，最终特征长度设为</w:t>
      </w:r>
      <w:r w:rsidR="003436C7" w:rsidRPr="003436C7">
        <w:rPr>
          <w:rFonts w:hint="eastAsia"/>
          <w:sz w:val="24"/>
          <w:szCs w:val="24"/>
        </w:rPr>
        <w:t>128</w:t>
      </w:r>
      <w:r w:rsidR="003436C7" w:rsidRPr="003436C7">
        <w:rPr>
          <w:rFonts w:hint="eastAsia"/>
          <w:sz w:val="24"/>
          <w:szCs w:val="24"/>
        </w:rPr>
        <w:t>。为了避免过拟合，我们采用了早停机制，确保</w:t>
      </w:r>
      <w:r w:rsidR="003436C7" w:rsidRPr="003436C7">
        <w:rPr>
          <w:rFonts w:hint="eastAsia"/>
          <w:sz w:val="24"/>
          <w:szCs w:val="24"/>
        </w:rPr>
        <w:t>MDAM</w:t>
      </w:r>
      <w:r w:rsidR="003436C7" w:rsidRPr="003436C7">
        <w:rPr>
          <w:rFonts w:hint="eastAsia"/>
          <w:sz w:val="24"/>
          <w:szCs w:val="24"/>
        </w:rPr>
        <w:t>的最大运行周期不超过</w:t>
      </w:r>
      <w:r w:rsidR="003436C7" w:rsidRPr="003436C7">
        <w:rPr>
          <w:rFonts w:hint="eastAsia"/>
          <w:sz w:val="24"/>
          <w:szCs w:val="24"/>
        </w:rPr>
        <w:t>300</w:t>
      </w:r>
      <w:r w:rsidR="003436C7" w:rsidRPr="003436C7">
        <w:rPr>
          <w:rFonts w:hint="eastAsia"/>
          <w:sz w:val="24"/>
          <w:szCs w:val="24"/>
        </w:rPr>
        <w:t>个</w:t>
      </w:r>
      <w:r w:rsidR="003436C7" w:rsidRPr="003436C7">
        <w:rPr>
          <w:rFonts w:hint="eastAsia"/>
          <w:sz w:val="24"/>
          <w:szCs w:val="24"/>
        </w:rPr>
        <w:t>epochs</w:t>
      </w:r>
      <w:r w:rsidR="003436C7" w:rsidRPr="003436C7">
        <w:rPr>
          <w:rFonts w:hint="eastAsia"/>
          <w:sz w:val="24"/>
          <w:szCs w:val="24"/>
        </w:rPr>
        <w:t>。超参数的选择采用了随机搜索方法。此外，为了保证结果的稳定性，每次实验运行我们取了</w:t>
      </w:r>
      <w:r w:rsidR="003436C7" w:rsidRPr="003436C7">
        <w:rPr>
          <w:rFonts w:hint="eastAsia"/>
          <w:sz w:val="24"/>
          <w:szCs w:val="24"/>
        </w:rPr>
        <w:t>10</w:t>
      </w:r>
      <w:r w:rsidR="003436C7" w:rsidRPr="003436C7">
        <w:rPr>
          <w:rFonts w:hint="eastAsia"/>
          <w:sz w:val="24"/>
          <w:szCs w:val="24"/>
        </w:rPr>
        <w:t>个随机种子结果的平均值。所有的代码开发都在使用</w:t>
      </w:r>
      <w:r w:rsidR="003436C7" w:rsidRPr="003436C7">
        <w:rPr>
          <w:rFonts w:hint="eastAsia"/>
          <w:sz w:val="24"/>
          <w:szCs w:val="24"/>
        </w:rPr>
        <w:t>GPU</w:t>
      </w:r>
      <w:r w:rsidR="003436C7" w:rsidRPr="003436C7">
        <w:rPr>
          <w:rFonts w:hint="eastAsia"/>
          <w:sz w:val="24"/>
          <w:szCs w:val="24"/>
        </w:rPr>
        <w:t>（</w:t>
      </w:r>
      <w:r w:rsidR="003436C7" w:rsidRPr="003436C7">
        <w:rPr>
          <w:rFonts w:hint="eastAsia"/>
          <w:sz w:val="24"/>
          <w:szCs w:val="24"/>
        </w:rPr>
        <w:t>NVIDIA GeForce 3090</w:t>
      </w:r>
      <w:r w:rsidR="003436C7" w:rsidRPr="003436C7">
        <w:rPr>
          <w:rFonts w:hint="eastAsia"/>
          <w:sz w:val="24"/>
          <w:szCs w:val="24"/>
        </w:rPr>
        <w:t>）的</w:t>
      </w:r>
      <w:r w:rsidR="003436C7" w:rsidRPr="003436C7">
        <w:rPr>
          <w:rFonts w:hint="eastAsia"/>
          <w:sz w:val="24"/>
          <w:szCs w:val="24"/>
        </w:rPr>
        <w:t>Ubuntu</w:t>
      </w:r>
      <w:r w:rsidR="003436C7" w:rsidRPr="003436C7">
        <w:rPr>
          <w:rFonts w:hint="eastAsia"/>
          <w:sz w:val="24"/>
          <w:szCs w:val="24"/>
        </w:rPr>
        <w:t>服务器上进行。</w:t>
      </w:r>
    </w:p>
    <w:p w14:paraId="63DB120F" w14:textId="77777777" w:rsidR="003436C7" w:rsidRPr="003436C7" w:rsidRDefault="003436C7" w:rsidP="003436C7">
      <w:pPr>
        <w:widowControl w:val="0"/>
        <w:spacing w:before="260" w:after="260" w:line="415" w:lineRule="auto"/>
        <w:outlineLvl w:val="2"/>
        <w:rPr>
          <w:bCs/>
          <w:sz w:val="24"/>
          <w:szCs w:val="24"/>
        </w:rPr>
      </w:pPr>
      <w:bookmarkStart w:id="111" w:name="_Toc163461675"/>
      <w:bookmarkStart w:id="112" w:name="_Toc164177003"/>
      <w:r w:rsidRPr="003436C7">
        <w:rPr>
          <w:bCs/>
          <w:sz w:val="24"/>
          <w:szCs w:val="24"/>
        </w:rPr>
        <w:t xml:space="preserve">3.4.2 </w:t>
      </w:r>
      <w:r w:rsidRPr="003436C7">
        <w:rPr>
          <w:bCs/>
          <w:sz w:val="24"/>
          <w:szCs w:val="24"/>
        </w:rPr>
        <w:t>评价指标</w:t>
      </w:r>
      <w:bookmarkEnd w:id="111"/>
      <w:bookmarkEnd w:id="112"/>
    </w:p>
    <w:p w14:paraId="06D3055A" w14:textId="77E2B409" w:rsidR="00881F87" w:rsidRDefault="00881F87" w:rsidP="00881F87">
      <w:pPr>
        <w:spacing w:line="400" w:lineRule="atLeast"/>
        <w:ind w:firstLineChars="200" w:firstLine="480"/>
        <w:jc w:val="both"/>
        <w:rPr>
          <w:sz w:val="24"/>
          <w:szCs w:val="24"/>
        </w:rPr>
      </w:pPr>
      <w:r w:rsidRPr="00881F87">
        <w:rPr>
          <w:rFonts w:hint="eastAsia"/>
          <w:sz w:val="24"/>
          <w:szCs w:val="24"/>
        </w:rPr>
        <w:t>为了确保公平比较，本文选择了与先前研究中相同的评估指标。这些指标包括接收者操作特征曲线下的面积（</w:t>
      </w:r>
      <w:r w:rsidRPr="00881F87">
        <w:rPr>
          <w:rFonts w:hint="eastAsia"/>
          <w:sz w:val="24"/>
          <w:szCs w:val="24"/>
        </w:rPr>
        <w:t>Area Under the Receiver Operating Characteristic Curve</w:t>
      </w:r>
      <w:r w:rsidRPr="00881F87">
        <w:rPr>
          <w:rFonts w:hint="eastAsia"/>
          <w:sz w:val="24"/>
          <w:szCs w:val="24"/>
        </w:rPr>
        <w:t>，</w:t>
      </w:r>
      <w:r w:rsidRPr="00881F87">
        <w:rPr>
          <w:sz w:val="24"/>
          <w:szCs w:val="24"/>
        </w:rPr>
        <w:t>AUROC</w:t>
      </w:r>
      <w:r w:rsidRPr="00881F87">
        <w:rPr>
          <w:rFonts w:hint="eastAsia"/>
          <w:sz w:val="24"/>
          <w:szCs w:val="24"/>
        </w:rPr>
        <w:t>）用于分类任务，以及均方根误差（</w:t>
      </w:r>
      <w:r w:rsidRPr="00881F87">
        <w:rPr>
          <w:rFonts w:hint="eastAsia"/>
          <w:sz w:val="24"/>
          <w:szCs w:val="24"/>
        </w:rPr>
        <w:t>Root Mean Square Error</w:t>
      </w:r>
      <w:r w:rsidRPr="00881F87">
        <w:rPr>
          <w:rFonts w:hint="eastAsia"/>
          <w:sz w:val="24"/>
          <w:szCs w:val="24"/>
        </w:rPr>
        <w:t>，</w:t>
      </w:r>
      <w:r w:rsidRPr="00881F87">
        <w:rPr>
          <w:sz w:val="24"/>
          <w:szCs w:val="24"/>
        </w:rPr>
        <w:t>RMSE</w:t>
      </w:r>
      <w:r w:rsidRPr="00881F87">
        <w:rPr>
          <w:rFonts w:hint="eastAsia"/>
          <w:sz w:val="24"/>
          <w:szCs w:val="24"/>
        </w:rPr>
        <w:t>）用于回归任务。</w:t>
      </w:r>
      <w:r w:rsidRPr="00881F87">
        <w:rPr>
          <w:rFonts w:hint="eastAsia"/>
          <w:sz w:val="24"/>
          <w:szCs w:val="24"/>
        </w:rPr>
        <w:t>ROC</w:t>
      </w:r>
      <w:r w:rsidRPr="00881F87">
        <w:rPr>
          <w:rFonts w:hint="eastAsia"/>
          <w:sz w:val="24"/>
          <w:szCs w:val="24"/>
        </w:rPr>
        <w:t>曲线是一条概率曲线，其面积就是</w:t>
      </w:r>
      <w:r w:rsidRPr="00881F87">
        <w:rPr>
          <w:rFonts w:hint="eastAsia"/>
          <w:sz w:val="24"/>
          <w:szCs w:val="24"/>
        </w:rPr>
        <w:t>AUC</w:t>
      </w:r>
      <w:r w:rsidRPr="00881F87">
        <w:rPr>
          <w:rFonts w:hint="eastAsia"/>
          <w:sz w:val="24"/>
          <w:szCs w:val="24"/>
        </w:rPr>
        <w:t>。</w:t>
      </w:r>
      <w:r w:rsidRPr="00881F87">
        <w:rPr>
          <w:rFonts w:hint="eastAsia"/>
          <w:sz w:val="24"/>
          <w:szCs w:val="24"/>
        </w:rPr>
        <w:t>AUC</w:t>
      </w:r>
      <w:r w:rsidRPr="00881F87">
        <w:rPr>
          <w:rFonts w:hint="eastAsia"/>
          <w:sz w:val="24"/>
          <w:szCs w:val="24"/>
        </w:rPr>
        <w:t>表示分类模型的可分离性程度或度量。</w:t>
      </w:r>
      <w:r w:rsidRPr="00881F87">
        <w:rPr>
          <w:rFonts w:hint="eastAsia"/>
          <w:sz w:val="24"/>
          <w:szCs w:val="24"/>
        </w:rPr>
        <w:t>ROC</w:t>
      </w:r>
      <w:r w:rsidRPr="00881F87">
        <w:rPr>
          <w:rFonts w:hint="eastAsia"/>
          <w:sz w:val="24"/>
          <w:szCs w:val="24"/>
        </w:rPr>
        <w:t>曲线以真阳性率（</w:t>
      </w:r>
      <w:r w:rsidRPr="00881F87">
        <w:rPr>
          <w:rFonts w:hint="eastAsia"/>
          <w:sz w:val="24"/>
          <w:szCs w:val="24"/>
        </w:rPr>
        <w:t>True Positive Rate</w:t>
      </w:r>
      <w:r w:rsidRPr="00881F87">
        <w:rPr>
          <w:rFonts w:hint="eastAsia"/>
          <w:sz w:val="24"/>
          <w:szCs w:val="24"/>
        </w:rPr>
        <w:t>，</w:t>
      </w:r>
      <w:r w:rsidRPr="00881F87">
        <w:rPr>
          <w:sz w:val="24"/>
          <w:szCs w:val="24"/>
        </w:rPr>
        <w:t>TPR</w:t>
      </w:r>
      <w:r w:rsidRPr="00881F87">
        <w:rPr>
          <w:rFonts w:hint="eastAsia"/>
          <w:sz w:val="24"/>
          <w:szCs w:val="24"/>
        </w:rPr>
        <w:t>）为纵轴，以假阳性率（</w:t>
      </w:r>
      <w:r w:rsidRPr="00881F87">
        <w:rPr>
          <w:rFonts w:hint="eastAsia"/>
          <w:sz w:val="24"/>
          <w:szCs w:val="24"/>
        </w:rPr>
        <w:t>False Positive Rate</w:t>
      </w:r>
      <w:r w:rsidRPr="00881F87">
        <w:rPr>
          <w:rFonts w:hint="eastAsia"/>
          <w:sz w:val="24"/>
          <w:szCs w:val="24"/>
        </w:rPr>
        <w:t>，</w:t>
      </w:r>
      <w:r w:rsidRPr="00881F87">
        <w:rPr>
          <w:sz w:val="24"/>
          <w:szCs w:val="24"/>
        </w:rPr>
        <w:t>FPR</w:t>
      </w:r>
      <w:r w:rsidRPr="00881F87">
        <w:rPr>
          <w:rFonts w:hint="eastAsia"/>
          <w:sz w:val="24"/>
          <w:szCs w:val="24"/>
        </w:rPr>
        <w:t>）为横轴绘制。</w:t>
      </w:r>
      <w:r w:rsidRPr="00881F87">
        <w:rPr>
          <w:rFonts w:hint="eastAsia"/>
          <w:sz w:val="24"/>
          <w:szCs w:val="24"/>
        </w:rPr>
        <w:t>TPR</w:t>
      </w:r>
      <w:r w:rsidRPr="00881F87">
        <w:rPr>
          <w:rFonts w:hint="eastAsia"/>
          <w:sz w:val="24"/>
          <w:szCs w:val="24"/>
        </w:rPr>
        <w:t>和</w:t>
      </w:r>
      <w:r w:rsidRPr="00881F87">
        <w:rPr>
          <w:rFonts w:hint="eastAsia"/>
          <w:sz w:val="24"/>
          <w:szCs w:val="24"/>
        </w:rPr>
        <w:t>FPR</w:t>
      </w:r>
      <w:r w:rsidRPr="00881F87">
        <w:rPr>
          <w:rFonts w:hint="eastAsia"/>
          <w:sz w:val="24"/>
          <w:szCs w:val="24"/>
        </w:rPr>
        <w:t>的具体定义如下：</w:t>
      </w:r>
    </w:p>
    <w:p w14:paraId="41248212" w14:textId="04994404" w:rsidR="003436C7" w:rsidRPr="008B50A5" w:rsidRDefault="00A5395A" w:rsidP="00881F87">
      <w:pPr>
        <w:spacing w:line="400" w:lineRule="atLeast"/>
        <w:ind w:firstLineChars="200" w:firstLine="480"/>
        <w:jc w:val="both"/>
        <w:rPr>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TPR</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TP</m:t>
                  </m:r>
                </m:num>
                <m:den>
                  <m:r>
                    <w:rPr>
                      <w:rFonts w:ascii="Cambria Math" w:hAnsi="Cambria Math"/>
                      <w:sz w:val="24"/>
                      <w:szCs w:val="24"/>
                    </w:rPr>
                    <m:t>TP</m:t>
                  </m:r>
                  <m:r>
                    <m:rPr>
                      <m:sty m:val="p"/>
                    </m:rPr>
                    <w:rPr>
                      <w:rFonts w:ascii="Cambria Math" w:hAnsi="Cambria Math"/>
                      <w:sz w:val="24"/>
                      <w:szCs w:val="24"/>
                    </w:rPr>
                    <m:t>+</m:t>
                  </m:r>
                  <m:r>
                    <w:rPr>
                      <w:rFonts w:ascii="Cambria Math" w:hAnsi="Cambria Math"/>
                      <w:sz w:val="24"/>
                      <w:szCs w:val="24"/>
                    </w:rPr>
                    <m:t>FN</m:t>
                  </m:r>
                </m:den>
              </m:f>
              <m:r>
                <w:rPr>
                  <w:rFonts w:ascii="Cambria Math" w:hAnsi="Cambria Math"/>
                  <w:sz w:val="24"/>
                  <w:szCs w:val="24"/>
                </w:rPr>
                <m:t>#</m:t>
              </m:r>
              <m:r>
                <m:rPr>
                  <m:nor/>
                </m:rPr>
                <w:rPr>
                  <w:sz w:val="24"/>
                  <w:szCs w:val="24"/>
                </w:rPr>
                <m:t>（</m:t>
              </m:r>
              <m:r>
                <m:rPr>
                  <m:nor/>
                </m:rPr>
                <w:rPr>
                  <w:sz w:val="24"/>
                  <w:szCs w:val="24"/>
                </w:rPr>
                <m:t>3-21</m:t>
              </m:r>
              <m:r>
                <m:rPr>
                  <m:nor/>
                </m:rPr>
                <w:rPr>
                  <w:sz w:val="24"/>
                  <w:szCs w:val="24"/>
                </w:rPr>
                <m:t>）</m:t>
              </m:r>
            </m:e>
          </m:eqArr>
        </m:oMath>
      </m:oMathPara>
    </w:p>
    <w:p w14:paraId="309EB30C" w14:textId="77777777" w:rsidR="003436C7" w:rsidRPr="008B50A5" w:rsidRDefault="00A5395A" w:rsidP="003436C7">
      <w:pPr>
        <w:spacing w:line="240" w:lineRule="atLeast"/>
        <w:ind w:firstLine="480"/>
        <w:jc w:val="both"/>
        <w:rPr>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FPR</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FP</m:t>
                  </m:r>
                </m:num>
                <m:den>
                  <m:r>
                    <w:rPr>
                      <w:rFonts w:ascii="Cambria Math" w:hAnsi="Cambria Math"/>
                      <w:sz w:val="24"/>
                      <w:szCs w:val="24"/>
                    </w:rPr>
                    <m:t>TN</m:t>
                  </m:r>
                  <m:r>
                    <m:rPr>
                      <m:sty m:val="p"/>
                    </m:rPr>
                    <w:rPr>
                      <w:rFonts w:ascii="Cambria Math" w:hAnsi="Cambria Math"/>
                      <w:sz w:val="24"/>
                      <w:szCs w:val="24"/>
                    </w:rPr>
                    <m:t>+</m:t>
                  </m:r>
                  <m:r>
                    <w:rPr>
                      <w:rFonts w:ascii="Cambria Math" w:hAnsi="Cambria Math"/>
                      <w:sz w:val="24"/>
                      <w:szCs w:val="24"/>
                    </w:rPr>
                    <m:t>FP</m:t>
                  </m:r>
                </m:den>
              </m:f>
              <m:r>
                <w:rPr>
                  <w:rFonts w:ascii="Cambria Math" w:hAnsi="Cambria Math"/>
                  <w:sz w:val="24"/>
                  <w:szCs w:val="24"/>
                </w:rPr>
                <m:t>#</m:t>
              </m:r>
              <m:r>
                <m:rPr>
                  <m:nor/>
                </m:rPr>
                <w:rPr>
                  <w:sz w:val="24"/>
                  <w:szCs w:val="24"/>
                </w:rPr>
                <m:t>（</m:t>
              </m:r>
              <m:r>
                <m:rPr>
                  <m:nor/>
                </m:rPr>
                <w:rPr>
                  <w:sz w:val="24"/>
                  <w:szCs w:val="24"/>
                </w:rPr>
                <m:t>3-</m:t>
              </m:r>
              <m:r>
                <m:rPr>
                  <m:nor/>
                </m:rPr>
                <w:rPr>
                  <w:rFonts w:hint="eastAsia"/>
                  <w:sz w:val="24"/>
                  <w:szCs w:val="24"/>
                </w:rPr>
                <m:t>2</m:t>
              </m:r>
              <m:r>
                <m:rPr>
                  <m:nor/>
                </m:rPr>
                <w:rPr>
                  <w:sz w:val="24"/>
                  <w:szCs w:val="24"/>
                </w:rPr>
                <m:t>2</m:t>
              </m:r>
              <m:r>
                <m:rPr>
                  <m:nor/>
                </m:rPr>
                <w:rPr>
                  <w:sz w:val="24"/>
                  <w:szCs w:val="24"/>
                </w:rPr>
                <m:t>）</m:t>
              </m:r>
            </m:e>
          </m:eqArr>
        </m:oMath>
      </m:oMathPara>
    </w:p>
    <w:p w14:paraId="5347AA46" w14:textId="77777777" w:rsidR="003436C7" w:rsidRPr="008B50A5" w:rsidRDefault="003436C7" w:rsidP="003436C7">
      <w:pPr>
        <w:spacing w:line="240" w:lineRule="atLeast"/>
        <w:ind w:firstLine="480"/>
        <w:jc w:val="both"/>
        <w:rPr>
          <w:sz w:val="24"/>
          <w:szCs w:val="24"/>
        </w:rPr>
      </w:pPr>
      <m:oMathPara>
        <m:oMathParaPr>
          <m:jc m:val="right"/>
        </m:oMathParaPr>
        <m:oMath>
          <m:r>
            <w:rPr>
              <w:rFonts w:ascii="Cambria Math" w:hAnsi="Cambria Math"/>
              <w:sz w:val="24"/>
              <w:szCs w:val="24"/>
            </w:rPr>
            <m:t>RM</m:t>
          </m:r>
          <m:r>
            <w:rPr>
              <w:rFonts w:ascii="Cambria Math" w:hAnsi="Cambria Math"/>
              <w:color w:val="000000" w:themeColor="text1"/>
              <w:sz w:val="24"/>
              <w:shd w:val="clear" w:color="auto" w:fill="FFFFFF"/>
            </w:rPr>
            <m:t>SE=</m:t>
          </m:r>
          <m:rad>
            <m:radPr>
              <m:degHide m:val="1"/>
              <m:ctrlPr>
                <w:rPr>
                  <w:rFonts w:ascii="Cambria Math" w:hAnsi="Cambria Math"/>
                  <w:i/>
                  <w:color w:val="000000" w:themeColor="text1"/>
                  <w:sz w:val="24"/>
                  <w:shd w:val="clear" w:color="auto" w:fill="FFFFFF"/>
                </w:rPr>
              </m:ctrlPr>
            </m:radPr>
            <m:deg/>
            <m:e>
              <m:f>
                <m:fPr>
                  <m:ctrlPr>
                    <w:rPr>
                      <w:rFonts w:ascii="Cambria Math" w:hAnsi="Cambria Math"/>
                      <w:i/>
                      <w:color w:val="000000" w:themeColor="text1"/>
                      <w:sz w:val="24"/>
                      <w:shd w:val="clear" w:color="auto" w:fill="FFFFFF"/>
                    </w:rPr>
                  </m:ctrlPr>
                </m:fPr>
                <m:num>
                  <m:r>
                    <w:rPr>
                      <w:rFonts w:ascii="Cambria Math" w:hAnsi="Cambria Math"/>
                      <w:color w:val="000000" w:themeColor="text1"/>
                      <w:sz w:val="24"/>
                      <w:shd w:val="clear" w:color="auto" w:fill="FFFFFF"/>
                    </w:rPr>
                    <m:t>1</m:t>
                  </m:r>
                </m:num>
                <m:den>
                  <m:r>
                    <w:rPr>
                      <w:rFonts w:ascii="Cambria Math" w:hAnsi="Cambria Math"/>
                      <w:color w:val="000000" w:themeColor="text1"/>
                      <w:sz w:val="24"/>
                      <w:shd w:val="clear" w:color="auto" w:fill="FFFFFF"/>
                    </w:rPr>
                    <m:t>m</m:t>
                  </m:r>
                </m:den>
              </m:f>
              <m:nary>
                <m:naryPr>
                  <m:chr m:val="∑"/>
                  <m:limLoc m:val="undOvr"/>
                  <m:ctrlPr>
                    <w:rPr>
                      <w:rFonts w:ascii="Cambria Math" w:hAnsi="Cambria Math"/>
                      <w:i/>
                      <w:color w:val="000000" w:themeColor="text1"/>
                      <w:sz w:val="24"/>
                      <w:shd w:val="clear" w:color="auto" w:fill="FFFFFF"/>
                    </w:rPr>
                  </m:ctrlPr>
                </m:naryPr>
                <m:sub>
                  <m:r>
                    <w:rPr>
                      <w:rFonts w:ascii="Cambria Math" w:hAnsi="Cambria Math"/>
                      <w:color w:val="000000" w:themeColor="text1"/>
                      <w:sz w:val="24"/>
                      <w:shd w:val="clear" w:color="auto" w:fill="FFFFFF"/>
                    </w:rPr>
                    <m:t>i=1</m:t>
                  </m:r>
                </m:sub>
                <m:sup>
                  <m:r>
                    <w:rPr>
                      <w:rFonts w:ascii="Cambria Math" w:hAnsi="Cambria Math"/>
                      <w:color w:val="000000" w:themeColor="text1"/>
                      <w:sz w:val="24"/>
                      <w:shd w:val="clear" w:color="auto" w:fill="FFFFFF"/>
                    </w:rPr>
                    <m:t>m</m:t>
                  </m:r>
                </m:sup>
                <m:e>
                  <m:sSup>
                    <m:sSupPr>
                      <m:ctrlPr>
                        <w:rPr>
                          <w:rFonts w:ascii="Cambria Math" w:hAnsi="Cambria Math"/>
                          <w:i/>
                          <w:color w:val="000000" w:themeColor="text1"/>
                          <w:sz w:val="24"/>
                          <w:shd w:val="clear" w:color="auto" w:fill="FFFFFF"/>
                        </w:rPr>
                      </m:ctrlPr>
                    </m:sSupPr>
                    <m:e>
                      <m:d>
                        <m:dPr>
                          <m:begChr m:val="（"/>
                          <m:endChr m:val="）"/>
                          <m:ctrlPr>
                            <w:rPr>
                              <w:rFonts w:ascii="Cambria Math" w:hAnsi="Cambria Math"/>
                              <w:i/>
                              <w:color w:val="000000" w:themeColor="text1"/>
                              <w:sz w:val="24"/>
                              <w:shd w:val="clear" w:color="auto" w:fill="FFFFFF"/>
                            </w:rPr>
                          </m:ctrlPr>
                        </m:dPr>
                        <m:e>
                          <m:r>
                            <w:rPr>
                              <w:rFonts w:ascii="Cambria Math" w:hAnsi="Cambria Math"/>
                              <w:color w:val="000000" w:themeColor="text1"/>
                              <w:sz w:val="24"/>
                              <w:shd w:val="clear" w:color="auto" w:fill="FFFFFF"/>
                            </w:rPr>
                            <m:t>y-x</m:t>
                          </m:r>
                        </m:e>
                      </m:d>
                    </m:e>
                    <m:sup>
                      <m:r>
                        <w:rPr>
                          <w:rFonts w:ascii="Cambria Math" w:hAnsi="Cambria Math"/>
                          <w:color w:val="000000" w:themeColor="text1"/>
                          <w:sz w:val="24"/>
                          <w:shd w:val="clear" w:color="auto" w:fill="FFFFFF"/>
                        </w:rPr>
                        <m:t>2</m:t>
                      </m:r>
                    </m:sup>
                  </m:sSup>
                </m:e>
              </m:nary>
            </m:e>
          </m:rad>
          <m:r>
            <m:rPr>
              <m:nor/>
            </m:rPr>
            <w:rPr>
              <w:rFonts w:ascii="Cambria Math" w:hint="eastAsia"/>
              <w:sz w:val="24"/>
              <w:szCs w:val="24"/>
            </w:rPr>
            <m:t xml:space="preserve">                                  </m:t>
          </m:r>
          <m:r>
            <m:rPr>
              <m:nor/>
            </m:rPr>
            <w:rPr>
              <w:sz w:val="24"/>
              <w:szCs w:val="24"/>
            </w:rPr>
            <m:t>（</m:t>
          </m:r>
          <m:r>
            <m:rPr>
              <m:nor/>
            </m:rPr>
            <w:rPr>
              <w:sz w:val="24"/>
              <w:szCs w:val="24"/>
            </w:rPr>
            <m:t>3-</m:t>
          </m:r>
          <m:r>
            <m:rPr>
              <m:nor/>
            </m:rPr>
            <w:rPr>
              <w:rFonts w:hint="eastAsia"/>
              <w:sz w:val="24"/>
              <w:szCs w:val="24"/>
            </w:rPr>
            <m:t>2</m:t>
          </m:r>
          <m:r>
            <m:rPr>
              <m:nor/>
            </m:rPr>
            <w:rPr>
              <w:sz w:val="24"/>
              <w:szCs w:val="24"/>
            </w:rPr>
            <m:t>3</m:t>
          </m:r>
          <m:r>
            <m:rPr>
              <m:nor/>
            </m:rPr>
            <w:rPr>
              <w:sz w:val="24"/>
              <w:szCs w:val="24"/>
            </w:rPr>
            <m:t>）</m:t>
          </m:r>
        </m:oMath>
      </m:oMathPara>
    </w:p>
    <w:p w14:paraId="62AD1D68" w14:textId="0EC5A1A2" w:rsidR="00881F87" w:rsidRPr="00881F87" w:rsidRDefault="00881F87" w:rsidP="00881F87">
      <w:pPr>
        <w:spacing w:line="400" w:lineRule="exact"/>
        <w:ind w:firstLineChars="200" w:firstLine="480"/>
        <w:jc w:val="both"/>
        <w:rPr>
          <w:sz w:val="24"/>
          <w:szCs w:val="24"/>
        </w:rPr>
      </w:pPr>
      <w:r w:rsidRPr="00881F87">
        <w:rPr>
          <w:rFonts w:hint="eastAsia"/>
          <w:sz w:val="24"/>
          <w:szCs w:val="24"/>
        </w:rPr>
        <w:lastRenderedPageBreak/>
        <w:t>在评价指标中，各变量的定义如下：</w:t>
      </w:r>
    </w:p>
    <w:p w14:paraId="1D27454F" w14:textId="225AC1B3" w:rsidR="00881F87" w:rsidRPr="00881F87" w:rsidRDefault="00881F87" w:rsidP="00881F87">
      <w:pPr>
        <w:spacing w:line="400" w:lineRule="exact"/>
        <w:ind w:firstLineChars="200" w:firstLine="480"/>
        <w:jc w:val="both"/>
        <w:rPr>
          <w:sz w:val="24"/>
          <w:szCs w:val="24"/>
        </w:rPr>
      </w:pPr>
      <w:r w:rsidRPr="00881F87">
        <w:rPr>
          <w:rFonts w:hint="eastAsia"/>
          <w:sz w:val="24"/>
          <w:szCs w:val="24"/>
        </w:rPr>
        <w:t>真阳性（</w:t>
      </w:r>
      <w:r w:rsidRPr="00881F87">
        <w:rPr>
          <w:rFonts w:hint="eastAsia"/>
          <w:sz w:val="24"/>
          <w:szCs w:val="24"/>
        </w:rPr>
        <w:t>TP</w:t>
      </w:r>
      <w:r w:rsidRPr="00881F87">
        <w:rPr>
          <w:rFonts w:hint="eastAsia"/>
          <w:sz w:val="24"/>
          <w:szCs w:val="24"/>
        </w:rPr>
        <w:t>）：最初被归类为正面并且被分类器预测为正面的评论。</w:t>
      </w:r>
    </w:p>
    <w:p w14:paraId="765C46B4" w14:textId="10F50202" w:rsidR="00881F87" w:rsidRPr="00881F87" w:rsidRDefault="00881F87" w:rsidP="00881F87">
      <w:pPr>
        <w:spacing w:line="400" w:lineRule="exact"/>
        <w:ind w:firstLineChars="200" w:firstLine="480"/>
        <w:jc w:val="both"/>
        <w:rPr>
          <w:sz w:val="24"/>
          <w:szCs w:val="24"/>
        </w:rPr>
      </w:pPr>
      <w:r w:rsidRPr="00881F87">
        <w:rPr>
          <w:rFonts w:hint="eastAsia"/>
          <w:sz w:val="24"/>
          <w:szCs w:val="24"/>
        </w:rPr>
        <w:t>假阳性（</w:t>
      </w:r>
      <w:r w:rsidRPr="00881F87">
        <w:rPr>
          <w:rFonts w:hint="eastAsia"/>
          <w:sz w:val="24"/>
          <w:szCs w:val="24"/>
        </w:rPr>
        <w:t>FP</w:t>
      </w:r>
      <w:r w:rsidRPr="00881F87">
        <w:rPr>
          <w:rFonts w:hint="eastAsia"/>
          <w:sz w:val="24"/>
          <w:szCs w:val="24"/>
        </w:rPr>
        <w:t>）：最初被归类为正面但被分类器预测为负面的评论。</w:t>
      </w:r>
    </w:p>
    <w:p w14:paraId="2E8F51AD" w14:textId="6202654C" w:rsidR="00881F87" w:rsidRPr="00881F87" w:rsidRDefault="00881F87" w:rsidP="00881F87">
      <w:pPr>
        <w:spacing w:line="400" w:lineRule="exact"/>
        <w:ind w:firstLineChars="200" w:firstLine="480"/>
        <w:jc w:val="both"/>
        <w:rPr>
          <w:sz w:val="24"/>
          <w:szCs w:val="24"/>
        </w:rPr>
      </w:pPr>
      <w:r w:rsidRPr="00881F87">
        <w:rPr>
          <w:rFonts w:hint="eastAsia"/>
          <w:sz w:val="24"/>
          <w:szCs w:val="24"/>
        </w:rPr>
        <w:t>真阴性（</w:t>
      </w:r>
      <w:r w:rsidRPr="00881F87">
        <w:rPr>
          <w:rFonts w:hint="eastAsia"/>
          <w:sz w:val="24"/>
          <w:szCs w:val="24"/>
        </w:rPr>
        <w:t>TN</w:t>
      </w:r>
      <w:r w:rsidRPr="00881F87">
        <w:rPr>
          <w:rFonts w:hint="eastAsia"/>
          <w:sz w:val="24"/>
          <w:szCs w:val="24"/>
        </w:rPr>
        <w:t>）：最初被归类为负面并且被分类器预测为负面的评论。</w:t>
      </w:r>
    </w:p>
    <w:p w14:paraId="036835F8" w14:textId="35D5B15F" w:rsidR="00881F87" w:rsidRPr="00881F87" w:rsidRDefault="00881F87" w:rsidP="00881F87">
      <w:pPr>
        <w:spacing w:line="400" w:lineRule="exact"/>
        <w:ind w:firstLineChars="200" w:firstLine="480"/>
        <w:jc w:val="both"/>
        <w:rPr>
          <w:sz w:val="24"/>
          <w:szCs w:val="24"/>
        </w:rPr>
      </w:pPr>
      <w:r w:rsidRPr="00881F87">
        <w:rPr>
          <w:rFonts w:hint="eastAsia"/>
          <w:sz w:val="24"/>
          <w:szCs w:val="24"/>
        </w:rPr>
        <w:t>假阴性（</w:t>
      </w:r>
      <w:r w:rsidRPr="00881F87">
        <w:rPr>
          <w:rFonts w:hint="eastAsia"/>
          <w:sz w:val="24"/>
          <w:szCs w:val="24"/>
        </w:rPr>
        <w:t>FN</w:t>
      </w:r>
      <w:r w:rsidRPr="00881F87">
        <w:rPr>
          <w:rFonts w:hint="eastAsia"/>
          <w:sz w:val="24"/>
          <w:szCs w:val="24"/>
        </w:rPr>
        <w:t>）：最初被归类为负面但被分类器预测为正面的评论。</w:t>
      </w:r>
    </w:p>
    <w:p w14:paraId="0C25A003" w14:textId="1CDC9763" w:rsidR="00881F87" w:rsidRPr="00881F87" w:rsidRDefault="00881F87" w:rsidP="00881F87">
      <w:pPr>
        <w:spacing w:line="400" w:lineRule="exact"/>
        <w:ind w:firstLineChars="200" w:firstLine="480"/>
        <w:jc w:val="both"/>
        <w:rPr>
          <w:sz w:val="24"/>
          <w:szCs w:val="24"/>
        </w:rPr>
      </w:pPr>
      <w:r w:rsidRPr="00881F87">
        <w:rPr>
          <w:rFonts w:hint="eastAsia"/>
          <w:sz w:val="24"/>
          <w:szCs w:val="24"/>
        </w:rPr>
        <w:t>RMSE</w:t>
      </w:r>
      <w:r w:rsidRPr="00881F87">
        <w:rPr>
          <w:rFonts w:hint="eastAsia"/>
          <w:sz w:val="24"/>
          <w:szCs w:val="24"/>
        </w:rPr>
        <w:t>：</w:t>
      </w:r>
      <w:r w:rsidRPr="00881F87">
        <w:rPr>
          <w:rFonts w:hint="eastAsia"/>
          <w:sz w:val="24"/>
          <w:szCs w:val="24"/>
        </w:rPr>
        <w:t>RMSE</w:t>
      </w:r>
      <w:r w:rsidRPr="00881F87">
        <w:rPr>
          <w:rFonts w:hint="eastAsia"/>
          <w:sz w:val="24"/>
          <w:szCs w:val="24"/>
        </w:rPr>
        <w:t>是预测值与真实值之间偏差的</w:t>
      </w:r>
      <w:proofErr w:type="gramStart"/>
      <w:r w:rsidRPr="00881F87">
        <w:rPr>
          <w:rFonts w:hint="eastAsia"/>
          <w:sz w:val="24"/>
          <w:szCs w:val="24"/>
        </w:rPr>
        <w:t>平方与</w:t>
      </w:r>
      <w:proofErr w:type="gramEnd"/>
      <w:r w:rsidRPr="00881F87">
        <w:rPr>
          <w:rFonts w:hint="eastAsia"/>
          <w:sz w:val="24"/>
          <w:szCs w:val="24"/>
        </w:rPr>
        <w:t>观测次数</w:t>
      </w:r>
      <w:r w:rsidRPr="00881F87">
        <w:rPr>
          <w:rFonts w:hint="eastAsia"/>
          <w:sz w:val="24"/>
          <w:szCs w:val="24"/>
        </w:rPr>
        <w:t>n</w:t>
      </w:r>
      <w:r w:rsidRPr="00881F87">
        <w:rPr>
          <w:rFonts w:hint="eastAsia"/>
          <w:sz w:val="24"/>
          <w:szCs w:val="24"/>
        </w:rPr>
        <w:t>比值的平方根。</w:t>
      </w:r>
      <w:r w:rsidR="00323E50">
        <w:rPr>
          <w:rFonts w:hint="eastAsia"/>
          <w:sz w:val="24"/>
          <w:szCs w:val="24"/>
        </w:rPr>
        <w:t>其中</w:t>
      </w:r>
      <m:oMath>
        <m:r>
          <w:rPr>
            <w:rFonts w:ascii="Cambria Math" w:hAnsi="Cambria Math"/>
            <w:color w:val="000000" w:themeColor="text1"/>
            <w:sz w:val="24"/>
            <w:shd w:val="clear" w:color="auto" w:fill="FFFFFF"/>
          </w:rPr>
          <m:t>y</m:t>
        </m:r>
      </m:oMath>
      <w:r w:rsidR="00323E50">
        <w:rPr>
          <w:rFonts w:hint="eastAsia"/>
          <w:color w:val="000000" w:themeColor="text1"/>
          <w:sz w:val="24"/>
          <w:shd w:val="clear" w:color="auto" w:fill="FFFFFF"/>
        </w:rPr>
        <w:t>是真实值，</w:t>
      </w:r>
      <m:oMath>
        <m:r>
          <w:rPr>
            <w:rFonts w:ascii="Cambria Math" w:hAnsi="Cambria Math"/>
            <w:color w:val="000000" w:themeColor="text1"/>
            <w:sz w:val="24"/>
            <w:shd w:val="clear" w:color="auto" w:fill="FFFFFF"/>
          </w:rPr>
          <m:t>x</m:t>
        </m:r>
      </m:oMath>
      <w:r w:rsidR="00323E50">
        <w:rPr>
          <w:rFonts w:hint="eastAsia"/>
          <w:color w:val="000000" w:themeColor="text1"/>
          <w:sz w:val="24"/>
          <w:shd w:val="clear" w:color="auto" w:fill="FFFFFF"/>
        </w:rPr>
        <w:t>是</w:t>
      </w:r>
      <w:r w:rsidR="003465AD">
        <w:rPr>
          <w:rFonts w:hint="eastAsia"/>
          <w:color w:val="000000" w:themeColor="text1"/>
          <w:sz w:val="24"/>
          <w:shd w:val="clear" w:color="auto" w:fill="FFFFFF"/>
        </w:rPr>
        <w:t>对应的预测值，</w:t>
      </w:r>
      <w:r w:rsidR="003465AD" w:rsidRPr="003465AD">
        <w:rPr>
          <w:rFonts w:hint="eastAsia"/>
          <w:color w:val="000000" w:themeColor="text1"/>
          <w:sz w:val="24"/>
          <w:shd w:val="clear" w:color="auto" w:fill="FFFFFF"/>
        </w:rPr>
        <w:t>样本数量</w:t>
      </w:r>
      <w:r w:rsidR="003465AD">
        <w:rPr>
          <w:rFonts w:hint="eastAsia"/>
          <w:color w:val="000000" w:themeColor="text1"/>
          <w:sz w:val="24"/>
          <w:shd w:val="clear" w:color="auto" w:fill="FFFFFF"/>
        </w:rPr>
        <w:t>为</w:t>
      </w:r>
      <w:r w:rsidR="003465AD" w:rsidRPr="003465AD">
        <w:rPr>
          <w:rFonts w:hint="eastAsia"/>
          <w:color w:val="000000" w:themeColor="text1"/>
          <w:sz w:val="24"/>
          <w:shd w:val="clear" w:color="auto" w:fill="FFFFFF"/>
        </w:rPr>
        <w:t>m</w:t>
      </w:r>
      <w:r w:rsidR="003465AD">
        <w:rPr>
          <w:rFonts w:hint="eastAsia"/>
          <w:color w:val="000000" w:themeColor="text1"/>
          <w:sz w:val="24"/>
          <w:shd w:val="clear" w:color="auto" w:fill="FFFFFF"/>
        </w:rPr>
        <w:t>。</w:t>
      </w:r>
    </w:p>
    <w:p w14:paraId="0F4D0F2F" w14:textId="77777777" w:rsidR="003436C7" w:rsidRPr="003436C7" w:rsidRDefault="003436C7" w:rsidP="003436C7">
      <w:pPr>
        <w:widowControl w:val="0"/>
        <w:spacing w:before="260" w:after="260" w:line="415" w:lineRule="auto"/>
        <w:outlineLvl w:val="2"/>
        <w:rPr>
          <w:bCs/>
          <w:sz w:val="24"/>
          <w:szCs w:val="24"/>
        </w:rPr>
      </w:pPr>
      <w:bookmarkStart w:id="113" w:name="_Toc163461676"/>
      <w:bookmarkStart w:id="114" w:name="_Toc164177004"/>
      <w:r w:rsidRPr="003436C7">
        <w:rPr>
          <w:bCs/>
          <w:sz w:val="24"/>
          <w:szCs w:val="24"/>
        </w:rPr>
        <w:t xml:space="preserve">3.4.3 </w:t>
      </w:r>
      <w:r w:rsidRPr="003436C7">
        <w:rPr>
          <w:bCs/>
          <w:sz w:val="24"/>
          <w:szCs w:val="24"/>
        </w:rPr>
        <w:t>对比实验</w:t>
      </w:r>
      <w:bookmarkEnd w:id="113"/>
      <w:bookmarkEnd w:id="114"/>
    </w:p>
    <w:p w14:paraId="1A4C3DD7"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MPNN</w:t>
      </w:r>
      <w:r w:rsidRPr="003436C7">
        <w:rPr>
          <w:rFonts w:hint="eastAsia"/>
          <w:sz w:val="24"/>
          <w:szCs w:val="24"/>
        </w:rPr>
        <w:t>在分阶段总结</w:t>
      </w:r>
      <w:r w:rsidRPr="003436C7">
        <w:rPr>
          <w:rFonts w:hint="eastAsia"/>
          <w:sz w:val="24"/>
          <w:szCs w:val="24"/>
        </w:rPr>
        <w:t>GNN</w:t>
      </w:r>
      <w:r w:rsidRPr="003436C7">
        <w:rPr>
          <w:rFonts w:hint="eastAsia"/>
          <w:sz w:val="24"/>
          <w:szCs w:val="24"/>
        </w:rPr>
        <w:t>模型的基础上，摒弃了手动特征，并在应用</w:t>
      </w:r>
      <w:r w:rsidRPr="003436C7">
        <w:rPr>
          <w:rFonts w:hint="eastAsia"/>
          <w:sz w:val="24"/>
          <w:szCs w:val="24"/>
        </w:rPr>
        <w:t>GNN</w:t>
      </w:r>
      <w:r w:rsidRPr="003436C7">
        <w:rPr>
          <w:rFonts w:hint="eastAsia"/>
          <w:sz w:val="24"/>
          <w:szCs w:val="24"/>
        </w:rPr>
        <w:t>到分子图中迈出了重要一步。</w:t>
      </w:r>
    </w:p>
    <w:p w14:paraId="79ED2AAF"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MGCN</w:t>
      </w:r>
      <w:r w:rsidRPr="003436C7">
        <w:rPr>
          <w:rFonts w:hint="eastAsia"/>
          <w:sz w:val="24"/>
          <w:szCs w:val="24"/>
        </w:rPr>
        <w:t>能够准确捕捉重要信息并提高特征提取的有效性，改善了传统的图到序列模型可能导致信息丢失的情况。</w:t>
      </w:r>
    </w:p>
    <w:p w14:paraId="1A8B63A7"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SchNet</w:t>
      </w:r>
      <w:r w:rsidRPr="003436C7">
        <w:rPr>
          <w:rFonts w:hint="eastAsia"/>
          <w:sz w:val="24"/>
          <w:szCs w:val="24"/>
        </w:rPr>
        <w:t>在分子动力学模拟中推进了</w:t>
      </w:r>
      <w:r w:rsidRPr="003436C7">
        <w:rPr>
          <w:rFonts w:hint="eastAsia"/>
          <w:sz w:val="24"/>
          <w:szCs w:val="24"/>
        </w:rPr>
        <w:t>GNN</w:t>
      </w:r>
      <w:r w:rsidRPr="003436C7">
        <w:rPr>
          <w:rFonts w:hint="eastAsia"/>
          <w:sz w:val="24"/>
          <w:szCs w:val="24"/>
        </w:rPr>
        <w:t>的应用，以符合物理约束方程。</w:t>
      </w:r>
    </w:p>
    <w:p w14:paraId="707ABCAE"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DimeNet</w:t>
      </w:r>
      <w:r w:rsidRPr="003436C7">
        <w:rPr>
          <w:rFonts w:hint="eastAsia"/>
          <w:sz w:val="24"/>
          <w:szCs w:val="24"/>
        </w:rPr>
        <w:t>模型中的方向信息对分子的预测准确性起到了进一步的提升</w:t>
      </w:r>
      <w:r w:rsidRPr="003436C7">
        <w:rPr>
          <w:rFonts w:hint="eastAsia"/>
          <w:sz w:val="24"/>
          <w:szCs w:val="24"/>
        </w:rPr>
        <w:t>[</w:t>
      </w:r>
      <w:r w:rsidRPr="003436C7">
        <w:rPr>
          <w:sz w:val="24"/>
          <w:szCs w:val="24"/>
        </w:rPr>
        <w:t>61</w:t>
      </w:r>
      <w:r w:rsidRPr="003436C7">
        <w:rPr>
          <w:rFonts w:hint="eastAsia"/>
          <w:sz w:val="24"/>
          <w:szCs w:val="24"/>
        </w:rPr>
        <w:t>]</w:t>
      </w:r>
      <w:r w:rsidRPr="003436C7">
        <w:rPr>
          <w:rFonts w:hint="eastAsia"/>
          <w:sz w:val="24"/>
          <w:szCs w:val="24"/>
        </w:rPr>
        <w:t>。</w:t>
      </w:r>
    </w:p>
    <w:p w14:paraId="2FA55633"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3D Informax</w:t>
      </w:r>
      <w:r w:rsidRPr="003436C7">
        <w:rPr>
          <w:rFonts w:hint="eastAsia"/>
          <w:sz w:val="24"/>
          <w:szCs w:val="24"/>
        </w:rPr>
        <w:t>利用分子的三维结构进行预训练，使模型能够融入三维结构信息。这对于提升模型在处理分子时的性能至关重要</w:t>
      </w:r>
      <w:r w:rsidRPr="003436C7">
        <w:rPr>
          <w:sz w:val="24"/>
          <w:szCs w:val="24"/>
        </w:rPr>
        <w:t>[62]</w:t>
      </w:r>
      <w:r w:rsidRPr="003436C7">
        <w:rPr>
          <w:rFonts w:hint="eastAsia"/>
          <w:sz w:val="24"/>
          <w:szCs w:val="24"/>
        </w:rPr>
        <w:t>。</w:t>
      </w:r>
    </w:p>
    <w:p w14:paraId="74E8A715"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SphereNet</w:t>
      </w:r>
      <w:r w:rsidRPr="003436C7">
        <w:rPr>
          <w:rFonts w:hint="eastAsia"/>
          <w:sz w:val="24"/>
          <w:szCs w:val="24"/>
        </w:rPr>
        <w:t>提出了一个通用的</w:t>
      </w:r>
      <w:proofErr w:type="gramStart"/>
      <w:r w:rsidRPr="003436C7">
        <w:rPr>
          <w:rFonts w:hint="eastAsia"/>
          <w:sz w:val="24"/>
          <w:szCs w:val="24"/>
        </w:rPr>
        <w:t>三维图网络</w:t>
      </w:r>
      <w:proofErr w:type="gramEnd"/>
      <w:r w:rsidRPr="003436C7">
        <w:rPr>
          <w:rFonts w:hint="eastAsia"/>
          <w:sz w:val="24"/>
          <w:szCs w:val="24"/>
        </w:rPr>
        <w:t>框架，涵盖了</w:t>
      </w:r>
      <w:r w:rsidRPr="003436C7">
        <w:rPr>
          <w:rFonts w:hint="eastAsia"/>
          <w:sz w:val="24"/>
          <w:szCs w:val="24"/>
        </w:rPr>
        <w:t>SchNet</w:t>
      </w:r>
      <w:r w:rsidRPr="003436C7">
        <w:rPr>
          <w:rFonts w:hint="eastAsia"/>
          <w:sz w:val="24"/>
          <w:szCs w:val="24"/>
        </w:rPr>
        <w:t>和</w:t>
      </w:r>
      <w:r w:rsidRPr="003436C7">
        <w:rPr>
          <w:rFonts w:hint="eastAsia"/>
          <w:sz w:val="24"/>
          <w:szCs w:val="24"/>
        </w:rPr>
        <w:t>DimeNet</w:t>
      </w:r>
      <w:r w:rsidRPr="003436C7">
        <w:rPr>
          <w:rFonts w:hint="eastAsia"/>
          <w:sz w:val="24"/>
          <w:szCs w:val="24"/>
        </w:rPr>
        <w:t>模型，同时将</w:t>
      </w:r>
      <w:r w:rsidRPr="003436C7">
        <w:rPr>
          <w:rFonts w:hint="eastAsia"/>
          <w:sz w:val="24"/>
          <w:szCs w:val="24"/>
        </w:rPr>
        <w:t>GNN</w:t>
      </w:r>
      <w:r w:rsidRPr="003436C7">
        <w:rPr>
          <w:rFonts w:hint="eastAsia"/>
          <w:sz w:val="24"/>
          <w:szCs w:val="24"/>
        </w:rPr>
        <w:t>的应用扩展到</w:t>
      </w:r>
      <w:proofErr w:type="gramStart"/>
      <w:r w:rsidRPr="003436C7">
        <w:rPr>
          <w:rFonts w:hint="eastAsia"/>
          <w:sz w:val="24"/>
          <w:szCs w:val="24"/>
        </w:rPr>
        <w:t>三维图结</w:t>
      </w:r>
      <w:proofErr w:type="gramEnd"/>
      <w:r w:rsidRPr="003436C7">
        <w:rPr>
          <w:rFonts w:hint="eastAsia"/>
          <w:sz w:val="24"/>
          <w:szCs w:val="24"/>
        </w:rPr>
        <w:t>构数据。</w:t>
      </w:r>
    </w:p>
    <w:p w14:paraId="1C5ED88D"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对于所有基线方法，我们报告了参考论文或原始作者提供的结果。为了确保实验的公平比较，我们使用相同的评估方法对</w:t>
      </w:r>
      <w:r w:rsidRPr="003436C7">
        <w:rPr>
          <w:rFonts w:hint="eastAsia"/>
          <w:sz w:val="24"/>
          <w:szCs w:val="24"/>
        </w:rPr>
        <w:t>MDAM</w:t>
      </w:r>
      <w:r w:rsidRPr="003436C7">
        <w:rPr>
          <w:rFonts w:hint="eastAsia"/>
          <w:sz w:val="24"/>
          <w:szCs w:val="24"/>
        </w:rPr>
        <w:t>模型和基线模型进行评估。</w:t>
      </w:r>
    </w:p>
    <w:p w14:paraId="7DA65FE0"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目前，由于分子化合物标签的稀缺性，缺乏明确的标签信息使得评估和解释无监督学习方法的结果变得具有挑战性。此外，与有监督学习相比，无监督学习的预测能力较弱，因为它无法直接利用标签进行验证和指导。</w:t>
      </w:r>
    </w:p>
    <w:p w14:paraId="72B91F97"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在这种情况下，监督学习方法通常提供准确的预测结果，特别是在具有丰富的高质量标签的训练数据的情况下。监督学习在分类、回归和序列生成等任务中表现良好。</w:t>
      </w:r>
    </w:p>
    <w:p w14:paraId="42FDD094"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在我们的实验中，</w:t>
      </w:r>
      <w:r w:rsidRPr="003436C7">
        <w:rPr>
          <w:rFonts w:hint="eastAsia"/>
          <w:sz w:val="24"/>
          <w:szCs w:val="24"/>
        </w:rPr>
        <w:t>MDAM</w:t>
      </w:r>
      <w:r w:rsidRPr="003436C7">
        <w:rPr>
          <w:rFonts w:hint="eastAsia"/>
          <w:sz w:val="24"/>
          <w:szCs w:val="24"/>
        </w:rPr>
        <w:t>模型采用了有监督学习方法。为了保证实验的公平性，我们选择作为比较对象的基线模型，这些模型也同样采用了有监督学习方法。</w:t>
      </w:r>
    </w:p>
    <w:p w14:paraId="1E3786D3"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lastRenderedPageBreak/>
        <w:t>我们将</w:t>
      </w:r>
      <w:r w:rsidRPr="003436C7">
        <w:rPr>
          <w:rFonts w:hint="eastAsia"/>
          <w:sz w:val="24"/>
          <w:szCs w:val="24"/>
        </w:rPr>
        <w:t>M</w:t>
      </w:r>
      <w:r w:rsidRPr="003436C7">
        <w:rPr>
          <w:sz w:val="24"/>
          <w:szCs w:val="24"/>
        </w:rPr>
        <w:t>DAM</w:t>
      </w:r>
      <w:r w:rsidRPr="003436C7">
        <w:rPr>
          <w:sz w:val="24"/>
          <w:szCs w:val="24"/>
        </w:rPr>
        <w:t>应用于</w:t>
      </w:r>
      <w:r w:rsidRPr="003436C7">
        <w:rPr>
          <w:sz w:val="24"/>
          <w:szCs w:val="24"/>
        </w:rPr>
        <w:t>QM9</w:t>
      </w:r>
      <w:r w:rsidRPr="003436C7">
        <w:rPr>
          <w:sz w:val="24"/>
          <w:szCs w:val="24"/>
        </w:rPr>
        <w:t>数据集，该数据</w:t>
      </w:r>
      <w:proofErr w:type="gramStart"/>
      <w:r w:rsidRPr="003436C7">
        <w:rPr>
          <w:sz w:val="24"/>
          <w:szCs w:val="24"/>
        </w:rPr>
        <w:t>集广泛</w:t>
      </w:r>
      <w:proofErr w:type="gramEnd"/>
      <w:r w:rsidRPr="003436C7">
        <w:rPr>
          <w:sz w:val="24"/>
          <w:szCs w:val="24"/>
        </w:rPr>
        <w:t>用于预测分子的各种性质。它由多达</w:t>
      </w:r>
      <w:r w:rsidRPr="003436C7">
        <w:rPr>
          <w:sz w:val="24"/>
          <w:szCs w:val="24"/>
        </w:rPr>
        <w:t>9</w:t>
      </w:r>
      <w:r w:rsidRPr="003436C7">
        <w:rPr>
          <w:sz w:val="24"/>
          <w:szCs w:val="24"/>
        </w:rPr>
        <w:t>个重原子组成的有机分子组成。因此，该测试可以检验模型对于类似量子化学系统的能力。数据集最初分为三组，其中训练集包含</w:t>
      </w:r>
      <w:r w:rsidRPr="003436C7">
        <w:rPr>
          <w:sz w:val="24"/>
          <w:szCs w:val="24"/>
        </w:rPr>
        <w:t>110,000</w:t>
      </w:r>
      <w:r w:rsidRPr="003436C7">
        <w:rPr>
          <w:sz w:val="24"/>
          <w:szCs w:val="24"/>
        </w:rPr>
        <w:t>个，验证集包含</w:t>
      </w:r>
      <w:r w:rsidRPr="003436C7">
        <w:rPr>
          <w:sz w:val="24"/>
          <w:szCs w:val="24"/>
        </w:rPr>
        <w:t>10,000</w:t>
      </w:r>
      <w:r w:rsidRPr="003436C7">
        <w:rPr>
          <w:sz w:val="24"/>
          <w:szCs w:val="24"/>
        </w:rPr>
        <w:t>个，测试集包含</w:t>
      </w:r>
      <w:r w:rsidRPr="003436C7">
        <w:rPr>
          <w:sz w:val="24"/>
          <w:szCs w:val="24"/>
        </w:rPr>
        <w:t>10,831</w:t>
      </w:r>
      <w:r w:rsidRPr="003436C7">
        <w:rPr>
          <w:sz w:val="24"/>
          <w:szCs w:val="24"/>
        </w:rPr>
        <w:t>个分子。对于与能源相关的属性，训练过程使用单位</w:t>
      </w:r>
      <w:r w:rsidRPr="003436C7">
        <w:rPr>
          <w:sz w:val="24"/>
          <w:szCs w:val="24"/>
        </w:rPr>
        <w:t>eV</w:t>
      </w:r>
      <w:r w:rsidRPr="003436C7">
        <w:rPr>
          <w:sz w:val="24"/>
          <w:szCs w:val="24"/>
        </w:rPr>
        <w:t>。所有超参数都在验证集上进行了调优，并应用于测试集。我们使用</w:t>
      </w:r>
      <w:r w:rsidRPr="003436C7">
        <w:rPr>
          <w:rFonts w:hint="eastAsia"/>
          <w:sz w:val="24"/>
          <w:szCs w:val="24"/>
        </w:rPr>
        <w:t>5</w:t>
      </w:r>
      <w:r w:rsidRPr="003436C7">
        <w:rPr>
          <w:sz w:val="24"/>
          <w:szCs w:val="24"/>
        </w:rPr>
        <w:t>个属性的平均绝对误差，将</w:t>
      </w:r>
      <w:r w:rsidRPr="003436C7">
        <w:rPr>
          <w:sz w:val="24"/>
          <w:szCs w:val="24"/>
        </w:rPr>
        <w:t>MDAM</w:t>
      </w:r>
      <w:r w:rsidRPr="003436C7">
        <w:rPr>
          <w:sz w:val="24"/>
          <w:szCs w:val="24"/>
        </w:rPr>
        <w:t>与基线进行比较。</w:t>
      </w:r>
      <w:r w:rsidRPr="003436C7">
        <w:rPr>
          <w:rFonts w:hint="eastAsia"/>
          <w:sz w:val="24"/>
          <w:szCs w:val="24"/>
        </w:rPr>
        <w:t>表</w:t>
      </w:r>
      <w:r w:rsidRPr="003436C7">
        <w:rPr>
          <w:sz w:val="24"/>
          <w:szCs w:val="24"/>
        </w:rPr>
        <w:t>1</w:t>
      </w:r>
      <w:r w:rsidRPr="003436C7">
        <w:rPr>
          <w:sz w:val="24"/>
          <w:szCs w:val="24"/>
        </w:rPr>
        <w:t>总结了</w:t>
      </w:r>
      <w:r w:rsidRPr="003436C7">
        <w:rPr>
          <w:rFonts w:hint="eastAsia"/>
          <w:sz w:val="24"/>
          <w:szCs w:val="24"/>
        </w:rPr>
        <w:t>MDAM</w:t>
      </w:r>
      <w:r w:rsidRPr="003436C7">
        <w:rPr>
          <w:rFonts w:hint="eastAsia"/>
          <w:sz w:val="24"/>
          <w:szCs w:val="24"/>
        </w:rPr>
        <w:t>和其他基线模型在</w:t>
      </w:r>
      <w:r w:rsidRPr="003436C7">
        <w:rPr>
          <w:sz w:val="24"/>
          <w:szCs w:val="24"/>
        </w:rPr>
        <w:t>QM9</w:t>
      </w:r>
      <w:r w:rsidRPr="003436C7">
        <w:rPr>
          <w:rFonts w:hint="eastAsia"/>
          <w:sz w:val="24"/>
          <w:szCs w:val="24"/>
        </w:rPr>
        <w:t>数据集上的比较。最佳结果以粗体显示，次佳结果以下划线显示。</w:t>
      </w:r>
      <w:r w:rsidRPr="003436C7">
        <w:rPr>
          <w:rFonts w:hint="eastAsia"/>
          <w:sz w:val="24"/>
          <w:szCs w:val="24"/>
        </w:rPr>
        <w:t>M</w:t>
      </w:r>
      <w:r w:rsidRPr="003436C7">
        <w:rPr>
          <w:sz w:val="24"/>
          <w:szCs w:val="24"/>
        </w:rPr>
        <w:t>DAM</w:t>
      </w:r>
      <w:r w:rsidRPr="003436C7">
        <w:rPr>
          <w:sz w:val="24"/>
          <w:szCs w:val="24"/>
        </w:rPr>
        <w:t>在</w:t>
      </w:r>
      <w:r w:rsidRPr="003436C7">
        <w:rPr>
          <w:sz w:val="24"/>
          <w:szCs w:val="24"/>
        </w:rPr>
        <w:t>4</w:t>
      </w:r>
      <w:r w:rsidRPr="003436C7">
        <w:rPr>
          <w:sz w:val="24"/>
          <w:szCs w:val="24"/>
        </w:rPr>
        <w:t>个属性上的性能</w:t>
      </w:r>
      <w:r w:rsidRPr="003436C7">
        <w:rPr>
          <w:rFonts w:hint="eastAsia"/>
          <w:sz w:val="24"/>
          <w:szCs w:val="24"/>
        </w:rPr>
        <w:t>达到了最优</w:t>
      </w:r>
      <w:r w:rsidRPr="003436C7">
        <w:rPr>
          <w:sz w:val="24"/>
          <w:szCs w:val="24"/>
        </w:rPr>
        <w:t>。</w:t>
      </w:r>
      <w:r w:rsidRPr="003436C7">
        <w:rPr>
          <w:rFonts w:hint="eastAsia"/>
          <w:sz w:val="24"/>
          <w:szCs w:val="24"/>
        </w:rPr>
        <w:t>其中，</w:t>
      </w:r>
      <w:bookmarkStart w:id="115" w:name="_Hlk116133600"/>
      <w:r w:rsidRPr="003436C7">
        <w:rPr>
          <w:rFonts w:hint="eastAsia"/>
          <w:sz w:val="24"/>
          <w:szCs w:val="24"/>
        </w:rPr>
        <w:t>对于</w:t>
      </w:r>
      <m:oMath>
        <m:sSub>
          <m:sSubPr>
            <m:ctrlPr>
              <w:rPr>
                <w:rFonts w:ascii="Cambria Math" w:eastAsia="等线" w:hAnsi="Cambria Math"/>
                <w:i/>
                <w:sz w:val="24"/>
                <w:szCs w:val="24"/>
              </w:rPr>
            </m:ctrlPr>
          </m:sSubPr>
          <m:e>
            <m:r>
              <w:rPr>
                <w:rFonts w:ascii="Cambria Math" w:eastAsia="等线" w:hAnsi="Cambria Math"/>
                <w:sz w:val="24"/>
                <w:szCs w:val="24"/>
              </w:rPr>
              <m:t>ϵ</m:t>
            </m:r>
          </m:e>
          <m:sub>
            <m:r>
              <w:rPr>
                <w:rFonts w:ascii="Cambria Math" w:eastAsia="等线" w:hAnsi="Cambria Math"/>
                <w:sz w:val="24"/>
                <w:szCs w:val="24"/>
              </w:rPr>
              <m:t>LUMO</m:t>
            </m:r>
          </m:sub>
        </m:sSub>
      </m:oMath>
      <w:r w:rsidRPr="003436C7">
        <w:rPr>
          <w:rFonts w:hint="eastAsia"/>
          <w:sz w:val="24"/>
          <w:szCs w:val="24"/>
        </w:rPr>
        <w:t>，</w:t>
      </w:r>
      <w:r w:rsidRPr="003436C7">
        <w:rPr>
          <w:rFonts w:hint="eastAsia"/>
          <w:sz w:val="24"/>
          <w:szCs w:val="24"/>
        </w:rPr>
        <w:t>M</w:t>
      </w:r>
      <w:r w:rsidRPr="003436C7">
        <w:rPr>
          <w:sz w:val="24"/>
          <w:szCs w:val="24"/>
        </w:rPr>
        <w:t>DAM</w:t>
      </w:r>
      <w:r w:rsidRPr="003436C7">
        <w:rPr>
          <w:sz w:val="24"/>
          <w:szCs w:val="24"/>
        </w:rPr>
        <w:t>对于</w:t>
      </w:r>
      <w:r w:rsidRPr="003436C7">
        <w:rPr>
          <w:rFonts w:hint="eastAsia"/>
          <w:sz w:val="24"/>
          <w:szCs w:val="24"/>
        </w:rPr>
        <w:t>基线模型</w:t>
      </w:r>
      <w:r w:rsidRPr="003436C7">
        <w:rPr>
          <w:sz w:val="24"/>
          <w:szCs w:val="24"/>
        </w:rPr>
        <w:t>提高了</w:t>
      </w:r>
      <w:r w:rsidRPr="003436C7">
        <w:rPr>
          <w:sz w:val="24"/>
          <w:szCs w:val="24"/>
        </w:rPr>
        <w:t>16.9%</w:t>
      </w:r>
      <w:r w:rsidRPr="003436C7">
        <w:rPr>
          <w:rFonts w:hint="eastAsia"/>
          <w:sz w:val="24"/>
          <w:szCs w:val="24"/>
        </w:rPr>
        <w:t>。</w:t>
      </w:r>
      <w:r w:rsidRPr="003436C7">
        <w:rPr>
          <w:sz w:val="24"/>
          <w:szCs w:val="24"/>
        </w:rPr>
        <w:t>此外，它还将</w:t>
      </w:r>
      <w:r w:rsidRPr="003436C7">
        <w:rPr>
          <w:sz w:val="24"/>
          <w:szCs w:val="24"/>
        </w:rPr>
        <w:t>QM9</w:t>
      </w:r>
      <w:r w:rsidRPr="003436C7">
        <w:rPr>
          <w:sz w:val="24"/>
          <w:szCs w:val="24"/>
        </w:rPr>
        <w:t>数据集的整体平均标准偏差提高</w:t>
      </w:r>
      <w:r w:rsidRPr="003436C7">
        <w:rPr>
          <w:rFonts w:hint="eastAsia"/>
          <w:sz w:val="24"/>
          <w:szCs w:val="24"/>
        </w:rPr>
        <w:t>，平均水平提高了</w:t>
      </w:r>
      <w:r w:rsidRPr="003436C7">
        <w:rPr>
          <w:rFonts w:hint="eastAsia"/>
          <w:sz w:val="24"/>
          <w:szCs w:val="24"/>
        </w:rPr>
        <w:t>3</w:t>
      </w:r>
      <w:r w:rsidRPr="003436C7">
        <w:rPr>
          <w:sz w:val="24"/>
          <w:szCs w:val="24"/>
        </w:rPr>
        <w:t>.9%</w:t>
      </w:r>
      <w:r w:rsidRPr="003436C7">
        <w:rPr>
          <w:rFonts w:hint="eastAsia"/>
          <w:sz w:val="24"/>
          <w:szCs w:val="24"/>
        </w:rPr>
        <w:t>。</w:t>
      </w:r>
    </w:p>
    <w:p w14:paraId="533C03F3" w14:textId="77777777" w:rsidR="003436C7" w:rsidRPr="003436C7" w:rsidRDefault="003436C7" w:rsidP="003436C7">
      <w:pPr>
        <w:snapToGrid w:val="0"/>
        <w:spacing w:before="240"/>
        <w:ind w:left="360" w:firstLine="420"/>
        <w:contextualSpacing/>
        <w:jc w:val="center"/>
        <w:rPr>
          <w:rFonts w:eastAsiaTheme="minorEastAsia"/>
          <w:kern w:val="0"/>
          <w:szCs w:val="21"/>
        </w:rPr>
      </w:pPr>
      <w:bookmarkStart w:id="116" w:name="_Hlk117454656"/>
      <w:bookmarkEnd w:id="115"/>
    </w:p>
    <w:p w14:paraId="40705D11" w14:textId="77777777" w:rsidR="003436C7" w:rsidRPr="003436C7" w:rsidRDefault="003436C7" w:rsidP="003436C7">
      <w:pPr>
        <w:snapToGrid w:val="0"/>
        <w:spacing w:before="240"/>
        <w:ind w:left="360" w:firstLine="420"/>
        <w:contextualSpacing/>
        <w:jc w:val="center"/>
        <w:rPr>
          <w:rFonts w:eastAsiaTheme="minorEastAsia"/>
          <w:kern w:val="0"/>
          <w:szCs w:val="21"/>
        </w:rPr>
      </w:pPr>
      <w:r w:rsidRPr="003436C7">
        <w:rPr>
          <w:rFonts w:eastAsiaTheme="minorEastAsia" w:hint="eastAsia"/>
          <w:kern w:val="0"/>
          <w:szCs w:val="21"/>
        </w:rPr>
        <w:t>表</w:t>
      </w:r>
      <w:r w:rsidRPr="003436C7">
        <w:rPr>
          <w:rFonts w:eastAsiaTheme="minorEastAsia" w:hint="eastAsia"/>
          <w:kern w:val="0"/>
          <w:szCs w:val="21"/>
        </w:rPr>
        <w:t xml:space="preserve">3-2 </w:t>
      </w:r>
      <w:r w:rsidRPr="003436C7">
        <w:rPr>
          <w:rFonts w:eastAsiaTheme="minorEastAsia"/>
          <w:kern w:val="0"/>
          <w:szCs w:val="21"/>
        </w:rPr>
        <w:t>MDAM</w:t>
      </w:r>
      <w:r w:rsidRPr="003436C7">
        <w:rPr>
          <w:rFonts w:eastAsiaTheme="minorEastAsia" w:hint="eastAsia"/>
          <w:kern w:val="0"/>
          <w:szCs w:val="21"/>
        </w:rPr>
        <w:t>模型在</w:t>
      </w:r>
      <w:r w:rsidRPr="003436C7">
        <w:rPr>
          <w:rFonts w:eastAsiaTheme="minorEastAsia" w:hint="eastAsia"/>
          <w:kern w:val="0"/>
          <w:szCs w:val="21"/>
        </w:rPr>
        <w:t>QM9</w:t>
      </w:r>
      <w:r w:rsidRPr="003436C7">
        <w:rPr>
          <w:rFonts w:eastAsiaTheme="minorEastAsia" w:hint="eastAsia"/>
          <w:kern w:val="0"/>
          <w:szCs w:val="21"/>
        </w:rPr>
        <w:t>数据集上的比较</w:t>
      </w:r>
    </w:p>
    <w:tbl>
      <w:tblPr>
        <w:tblStyle w:val="1116"/>
        <w:tblW w:w="525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5"/>
        <w:gridCol w:w="1417"/>
        <w:gridCol w:w="143"/>
        <w:gridCol w:w="1552"/>
        <w:gridCol w:w="1128"/>
        <w:gridCol w:w="1251"/>
        <w:gridCol w:w="1236"/>
      </w:tblGrid>
      <w:tr w:rsidR="003436C7" w:rsidRPr="00690C09" w14:paraId="4BDD78F1" w14:textId="77777777" w:rsidTr="00D30A30">
        <w:trPr>
          <w:trHeight w:val="252"/>
          <w:jc w:val="center"/>
        </w:trPr>
        <w:tc>
          <w:tcPr>
            <w:tcW w:w="1134" w:type="pct"/>
            <w:tcBorders>
              <w:top w:val="single" w:sz="12" w:space="0" w:color="auto"/>
              <w:bottom w:val="single" w:sz="12" w:space="0" w:color="auto"/>
            </w:tcBorders>
            <w:vAlign w:val="center"/>
          </w:tcPr>
          <w:p w14:paraId="31AF1C36" w14:textId="77777777" w:rsidR="003436C7" w:rsidRPr="00690C09" w:rsidRDefault="003436C7" w:rsidP="003436C7">
            <w:pPr>
              <w:jc w:val="center"/>
              <w:rPr>
                <w:rFonts w:ascii="Times New Roman" w:eastAsia="宋体" w:hAnsi="Times New Roman"/>
                <w:kern w:val="0"/>
                <w:szCs w:val="21"/>
              </w:rPr>
            </w:pPr>
            <w:r w:rsidRPr="00690C09">
              <w:rPr>
                <w:rFonts w:ascii="Times New Roman" w:eastAsia="宋体" w:hAnsi="Times New Roman"/>
                <w:kern w:val="0"/>
                <w:szCs w:val="21"/>
              </w:rPr>
              <w:t>基线模型</w:t>
            </w:r>
          </w:p>
        </w:tc>
        <w:tc>
          <w:tcPr>
            <w:tcW w:w="896" w:type="pct"/>
            <w:gridSpan w:val="2"/>
            <w:tcBorders>
              <w:top w:val="single" w:sz="12" w:space="0" w:color="auto"/>
              <w:bottom w:val="single" w:sz="12" w:space="0" w:color="auto"/>
            </w:tcBorders>
            <w:vAlign w:val="center"/>
          </w:tcPr>
          <w:p w14:paraId="25D9FE96" w14:textId="77777777" w:rsidR="003436C7" w:rsidRPr="00690C09" w:rsidRDefault="00A5395A" w:rsidP="003436C7">
            <w:pPr>
              <w:jc w:val="center"/>
              <w:rPr>
                <w:rFonts w:ascii="Times New Roman" w:eastAsia="宋体" w:hAnsi="Times New Roman"/>
                <w:kern w:val="0"/>
                <w:szCs w:val="21"/>
              </w:rPr>
            </w:pPr>
            <m:oMathPara>
              <m:oMath>
                <m:sSub>
                  <m:sSubPr>
                    <m:ctrlPr>
                      <w:rPr>
                        <w:rFonts w:ascii="Cambria Math" w:eastAsia="宋体" w:hAnsi="Cambria Math"/>
                        <w:i/>
                        <w:kern w:val="0"/>
                        <w:szCs w:val="21"/>
                      </w:rPr>
                    </m:ctrlPr>
                  </m:sSubPr>
                  <m:e>
                    <m:r>
                      <w:rPr>
                        <w:rFonts w:ascii="Cambria Math" w:eastAsia="宋体" w:hAnsi="Cambria Math"/>
                        <w:kern w:val="0"/>
                        <w:szCs w:val="21"/>
                      </w:rPr>
                      <m:t>ϵ</m:t>
                    </m:r>
                  </m:e>
                  <m:sub>
                    <m:r>
                      <w:rPr>
                        <w:rFonts w:ascii="Cambria Math" w:eastAsia="宋体" w:hAnsi="Cambria Math"/>
                        <w:kern w:val="0"/>
                        <w:szCs w:val="21"/>
                      </w:rPr>
                      <m:t>HOMO</m:t>
                    </m:r>
                  </m:sub>
                </m:sSub>
                <m:r>
                  <w:rPr>
                    <w:rFonts w:ascii="Cambria Math" w:eastAsia="宋体" w:hAnsi="Cambria Math"/>
                    <w:kern w:val="0"/>
                    <w:szCs w:val="21"/>
                  </w:rPr>
                  <m:t>(eV)</m:t>
                </m:r>
              </m:oMath>
            </m:oMathPara>
          </w:p>
        </w:tc>
        <w:tc>
          <w:tcPr>
            <w:tcW w:w="892" w:type="pct"/>
            <w:tcBorders>
              <w:top w:val="single" w:sz="12" w:space="0" w:color="auto"/>
              <w:bottom w:val="single" w:sz="12" w:space="0" w:color="auto"/>
            </w:tcBorders>
            <w:vAlign w:val="center"/>
          </w:tcPr>
          <w:p w14:paraId="37089875" w14:textId="77777777" w:rsidR="003436C7" w:rsidRPr="00690C09" w:rsidRDefault="00A5395A" w:rsidP="003436C7">
            <w:pPr>
              <w:jc w:val="center"/>
              <w:rPr>
                <w:rFonts w:ascii="Times New Roman" w:eastAsia="宋体" w:hAnsi="Times New Roman"/>
                <w:kern w:val="0"/>
                <w:szCs w:val="21"/>
              </w:rPr>
            </w:pPr>
            <m:oMathPara>
              <m:oMath>
                <m:sSub>
                  <m:sSubPr>
                    <m:ctrlPr>
                      <w:rPr>
                        <w:rFonts w:ascii="Cambria Math" w:eastAsia="宋体" w:hAnsi="Cambria Math"/>
                        <w:i/>
                        <w:kern w:val="0"/>
                        <w:szCs w:val="21"/>
                      </w:rPr>
                    </m:ctrlPr>
                  </m:sSubPr>
                  <m:e>
                    <m:r>
                      <w:rPr>
                        <w:rFonts w:ascii="Cambria Math" w:eastAsia="宋体" w:hAnsi="Cambria Math"/>
                        <w:kern w:val="0"/>
                        <w:szCs w:val="21"/>
                      </w:rPr>
                      <m:t>ϵ</m:t>
                    </m:r>
                  </m:e>
                  <m:sub>
                    <m:r>
                      <w:rPr>
                        <w:rFonts w:ascii="Cambria Math" w:eastAsia="宋体" w:hAnsi="Cambria Math"/>
                        <w:kern w:val="0"/>
                        <w:szCs w:val="21"/>
                      </w:rPr>
                      <m:t>LUMO</m:t>
                    </m:r>
                  </m:sub>
                </m:sSub>
                <m:r>
                  <w:rPr>
                    <w:rFonts w:ascii="Cambria Math" w:eastAsia="宋体" w:hAnsi="Cambria Math"/>
                    <w:kern w:val="0"/>
                    <w:szCs w:val="21"/>
                  </w:rPr>
                  <m:t>(eV)</m:t>
                </m:r>
              </m:oMath>
            </m:oMathPara>
          </w:p>
        </w:tc>
        <w:tc>
          <w:tcPr>
            <w:tcW w:w="648" w:type="pct"/>
            <w:tcBorders>
              <w:top w:val="single" w:sz="12" w:space="0" w:color="auto"/>
              <w:bottom w:val="single" w:sz="12" w:space="0" w:color="auto"/>
            </w:tcBorders>
            <w:vAlign w:val="center"/>
          </w:tcPr>
          <w:p w14:paraId="5FCDA3C8" w14:textId="77777777" w:rsidR="003436C7" w:rsidRPr="00690C09" w:rsidRDefault="003436C7" w:rsidP="003436C7">
            <w:pPr>
              <w:jc w:val="center"/>
              <w:rPr>
                <w:rFonts w:ascii="Times New Roman" w:eastAsia="宋体" w:hAnsi="Times New Roman"/>
                <w:kern w:val="0"/>
                <w:szCs w:val="21"/>
              </w:rPr>
            </w:pPr>
            <m:oMathPara>
              <m:oMath>
                <m:r>
                  <w:rPr>
                    <w:rFonts w:ascii="Cambria Math" w:eastAsia="宋体" w:hAnsi="Cambria Math"/>
                    <w:kern w:val="0"/>
                    <w:szCs w:val="21"/>
                  </w:rPr>
                  <m:t>∆ϵ(eV)</m:t>
                </m:r>
              </m:oMath>
            </m:oMathPara>
          </w:p>
        </w:tc>
        <w:tc>
          <w:tcPr>
            <w:tcW w:w="719" w:type="pct"/>
            <w:tcBorders>
              <w:top w:val="single" w:sz="12" w:space="0" w:color="auto"/>
              <w:bottom w:val="single" w:sz="12" w:space="0" w:color="auto"/>
            </w:tcBorders>
            <w:vAlign w:val="center"/>
          </w:tcPr>
          <w:p w14:paraId="6F112358" w14:textId="77777777" w:rsidR="003436C7" w:rsidRPr="00690C09" w:rsidRDefault="003436C7" w:rsidP="003436C7">
            <w:pPr>
              <w:jc w:val="center"/>
              <w:rPr>
                <w:rFonts w:ascii="Times New Roman" w:eastAsia="宋体" w:hAnsi="Times New Roman"/>
                <w:kern w:val="0"/>
                <w:szCs w:val="21"/>
              </w:rPr>
            </w:pPr>
            <w:r w:rsidRPr="00690C09">
              <w:rPr>
                <w:rFonts w:ascii="Times New Roman" w:eastAsia="宋体" w:hAnsi="Times New Roman"/>
                <w:kern w:val="0"/>
                <w:szCs w:val="21"/>
              </w:rPr>
              <w:t xml:space="preserve"> </w:t>
            </w:r>
            <m:oMath>
              <m:r>
                <w:rPr>
                  <w:rFonts w:ascii="Cambria Math" w:eastAsia="宋体" w:hAnsi="Cambria Math"/>
                  <w:kern w:val="0"/>
                  <w:szCs w:val="21"/>
                </w:rPr>
                <m:t xml:space="preserve"> μ(D)</m:t>
              </m:r>
            </m:oMath>
          </w:p>
        </w:tc>
        <w:tc>
          <w:tcPr>
            <w:tcW w:w="710" w:type="pct"/>
            <w:tcBorders>
              <w:top w:val="single" w:sz="12" w:space="0" w:color="auto"/>
              <w:bottom w:val="single" w:sz="12" w:space="0" w:color="auto"/>
            </w:tcBorders>
            <w:vAlign w:val="center"/>
          </w:tcPr>
          <w:p w14:paraId="7F85D230" w14:textId="77777777" w:rsidR="003436C7" w:rsidRPr="00690C09" w:rsidRDefault="003436C7" w:rsidP="003436C7">
            <w:pPr>
              <w:jc w:val="center"/>
              <w:rPr>
                <w:rFonts w:ascii="Times New Roman" w:eastAsia="宋体" w:hAnsi="Times New Roman"/>
                <w:kern w:val="0"/>
                <w:szCs w:val="21"/>
              </w:rPr>
            </w:pPr>
            <m:oMathPara>
              <m:oMath>
                <m:r>
                  <w:rPr>
                    <w:rFonts w:ascii="Cambria Math" w:eastAsia="宋体" w:hAnsi="Cambria Math"/>
                    <w:kern w:val="0"/>
                    <w:szCs w:val="21"/>
                  </w:rPr>
                  <m:t xml:space="preserve"> α</m:t>
                </m:r>
                <m:d>
                  <m:dPr>
                    <m:ctrlPr>
                      <w:rPr>
                        <w:rFonts w:ascii="Cambria Math" w:eastAsia="宋体" w:hAnsi="Cambria Math"/>
                        <w:i/>
                        <w:kern w:val="0"/>
                        <w:szCs w:val="21"/>
                      </w:rPr>
                    </m:ctrlPr>
                  </m:dPr>
                  <m:e>
                    <m:sSup>
                      <m:sSupPr>
                        <m:ctrlPr>
                          <w:rPr>
                            <w:rFonts w:ascii="Cambria Math" w:eastAsia="宋体" w:hAnsi="Cambria Math"/>
                            <w:i/>
                            <w:kern w:val="0"/>
                            <w:szCs w:val="21"/>
                          </w:rPr>
                        </m:ctrlPr>
                      </m:sSupPr>
                      <m:e>
                        <m:r>
                          <w:rPr>
                            <w:rFonts w:ascii="Cambria Math" w:eastAsia="宋体" w:hAnsi="Cambria Math"/>
                            <w:kern w:val="0"/>
                            <w:szCs w:val="21"/>
                          </w:rPr>
                          <m:t>bohr</m:t>
                        </m:r>
                      </m:e>
                      <m:sup>
                        <m:r>
                          <w:rPr>
                            <w:rFonts w:ascii="Cambria Math" w:eastAsia="宋体" w:hAnsi="Cambria Math"/>
                            <w:kern w:val="0"/>
                            <w:szCs w:val="21"/>
                          </w:rPr>
                          <m:t>3</m:t>
                        </m:r>
                      </m:sup>
                    </m:sSup>
                  </m:e>
                </m:d>
              </m:oMath>
            </m:oMathPara>
          </w:p>
        </w:tc>
      </w:tr>
      <w:tr w:rsidR="003436C7" w:rsidRPr="00690C09" w14:paraId="6F235CC7" w14:textId="77777777" w:rsidTr="00D30A30">
        <w:trPr>
          <w:trHeight w:val="235"/>
          <w:jc w:val="center"/>
        </w:trPr>
        <w:tc>
          <w:tcPr>
            <w:tcW w:w="1134" w:type="pct"/>
            <w:tcBorders>
              <w:top w:val="single" w:sz="12" w:space="0" w:color="auto"/>
            </w:tcBorders>
            <w:vAlign w:val="center"/>
          </w:tcPr>
          <w:p w14:paraId="0A7598FC" w14:textId="77777777" w:rsidR="003436C7" w:rsidRPr="004F16B7" w:rsidRDefault="003436C7" w:rsidP="003436C7">
            <w:pPr>
              <w:jc w:val="center"/>
              <w:rPr>
                <w:rFonts w:ascii="Times New Roman" w:eastAsia="宋体" w:hAnsi="Times New Roman"/>
                <w:kern w:val="0"/>
                <w:szCs w:val="21"/>
              </w:rPr>
            </w:pPr>
            <w:proofErr w:type="gramStart"/>
            <w:r w:rsidRPr="004F16B7">
              <w:rPr>
                <w:rFonts w:ascii="Times New Roman" w:eastAsia="宋体" w:hAnsi="Times New Roman"/>
                <w:kern w:val="0"/>
                <w:szCs w:val="21"/>
              </w:rPr>
              <w:t>MGCN</w:t>
            </w:r>
            <w:r w:rsidRPr="004F16B7">
              <w:rPr>
                <w:rFonts w:ascii="Times New Roman" w:eastAsia="宋体" w:hAnsi="Times New Roman"/>
                <w:b/>
                <w:bCs/>
                <w:kern w:val="0"/>
                <w:szCs w:val="21"/>
              </w:rPr>
              <w:t>[</w:t>
            </w:r>
            <w:proofErr w:type="gramEnd"/>
            <w:r w:rsidRPr="004F16B7">
              <w:rPr>
                <w:rFonts w:ascii="Times New Roman" w:eastAsia="宋体" w:hAnsi="Times New Roman"/>
                <w:b/>
                <w:bCs/>
                <w:kern w:val="0"/>
                <w:szCs w:val="21"/>
              </w:rPr>
              <w:t>2019]</w:t>
            </w:r>
          </w:p>
        </w:tc>
        <w:tc>
          <w:tcPr>
            <w:tcW w:w="814" w:type="pct"/>
            <w:tcBorders>
              <w:top w:val="single" w:sz="12" w:space="0" w:color="auto"/>
            </w:tcBorders>
            <w:vAlign w:val="center"/>
          </w:tcPr>
          <w:p w14:paraId="5C7AB072"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0.0922</w:t>
            </w:r>
          </w:p>
        </w:tc>
        <w:tc>
          <w:tcPr>
            <w:tcW w:w="974" w:type="pct"/>
            <w:gridSpan w:val="2"/>
            <w:tcBorders>
              <w:top w:val="single" w:sz="12" w:space="0" w:color="auto"/>
            </w:tcBorders>
            <w:vAlign w:val="center"/>
          </w:tcPr>
          <w:p w14:paraId="69CFE864"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0.0573</w:t>
            </w:r>
          </w:p>
        </w:tc>
        <w:tc>
          <w:tcPr>
            <w:tcW w:w="648" w:type="pct"/>
            <w:tcBorders>
              <w:top w:val="single" w:sz="12" w:space="0" w:color="auto"/>
            </w:tcBorders>
            <w:vAlign w:val="center"/>
          </w:tcPr>
          <w:p w14:paraId="68134281"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0.0646</w:t>
            </w:r>
          </w:p>
        </w:tc>
        <w:tc>
          <w:tcPr>
            <w:tcW w:w="719" w:type="pct"/>
            <w:tcBorders>
              <w:top w:val="single" w:sz="12" w:space="0" w:color="auto"/>
            </w:tcBorders>
            <w:vAlign w:val="center"/>
          </w:tcPr>
          <w:p w14:paraId="45EB4A92"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0.0561</w:t>
            </w:r>
          </w:p>
        </w:tc>
        <w:tc>
          <w:tcPr>
            <w:tcW w:w="710" w:type="pct"/>
            <w:tcBorders>
              <w:top w:val="single" w:sz="12" w:space="0" w:color="auto"/>
            </w:tcBorders>
            <w:vAlign w:val="center"/>
          </w:tcPr>
          <w:p w14:paraId="6E98989B" w14:textId="77777777" w:rsidR="003436C7" w:rsidRPr="004F16B7" w:rsidRDefault="003436C7" w:rsidP="003436C7">
            <w:pPr>
              <w:jc w:val="center"/>
              <w:rPr>
                <w:rFonts w:ascii="Times New Roman" w:eastAsia="宋体" w:hAnsi="Times New Roman"/>
                <w:b/>
                <w:bCs/>
                <w:kern w:val="0"/>
                <w:szCs w:val="21"/>
              </w:rPr>
            </w:pPr>
            <w:r w:rsidRPr="004F16B7">
              <w:rPr>
                <w:rFonts w:ascii="Times New Roman" w:eastAsia="宋体" w:hAnsi="Times New Roman"/>
                <w:b/>
                <w:bCs/>
                <w:kern w:val="0"/>
                <w:szCs w:val="21"/>
              </w:rPr>
              <w:t>0.0306</w:t>
            </w:r>
          </w:p>
        </w:tc>
      </w:tr>
      <w:tr w:rsidR="003436C7" w:rsidRPr="00690C09" w14:paraId="4EAE8867" w14:textId="77777777" w:rsidTr="00D30A30">
        <w:trPr>
          <w:trHeight w:val="243"/>
          <w:jc w:val="center"/>
        </w:trPr>
        <w:tc>
          <w:tcPr>
            <w:tcW w:w="1134" w:type="pct"/>
            <w:vAlign w:val="center"/>
          </w:tcPr>
          <w:p w14:paraId="3AAB42D7" w14:textId="77777777" w:rsidR="003436C7" w:rsidRPr="004F16B7" w:rsidRDefault="003436C7" w:rsidP="003436C7">
            <w:pPr>
              <w:jc w:val="center"/>
              <w:rPr>
                <w:rFonts w:ascii="Times New Roman" w:eastAsia="宋体" w:hAnsi="Times New Roman"/>
                <w:kern w:val="0"/>
                <w:szCs w:val="21"/>
              </w:rPr>
            </w:pPr>
            <w:proofErr w:type="gramStart"/>
            <w:r w:rsidRPr="004F16B7">
              <w:rPr>
                <w:rFonts w:ascii="Times New Roman" w:eastAsia="宋体" w:hAnsi="Times New Roman"/>
                <w:kern w:val="0"/>
                <w:szCs w:val="21"/>
              </w:rPr>
              <w:t>SchNet</w:t>
            </w:r>
            <w:r w:rsidRPr="004F16B7">
              <w:rPr>
                <w:rFonts w:ascii="Times New Roman" w:eastAsia="宋体" w:hAnsi="Times New Roman"/>
                <w:b/>
                <w:bCs/>
                <w:kern w:val="0"/>
                <w:szCs w:val="21"/>
              </w:rPr>
              <w:t>[</w:t>
            </w:r>
            <w:proofErr w:type="gramEnd"/>
            <w:r w:rsidRPr="004F16B7">
              <w:rPr>
                <w:rFonts w:ascii="Times New Roman" w:eastAsia="宋体" w:hAnsi="Times New Roman"/>
                <w:b/>
                <w:bCs/>
                <w:kern w:val="0"/>
                <w:szCs w:val="21"/>
              </w:rPr>
              <w:t>2017]</w:t>
            </w:r>
          </w:p>
        </w:tc>
        <w:tc>
          <w:tcPr>
            <w:tcW w:w="814" w:type="pct"/>
            <w:vAlign w:val="center"/>
          </w:tcPr>
          <w:p w14:paraId="57301862"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0.0416</w:t>
            </w:r>
          </w:p>
        </w:tc>
        <w:tc>
          <w:tcPr>
            <w:tcW w:w="974" w:type="pct"/>
            <w:gridSpan w:val="2"/>
            <w:vAlign w:val="center"/>
          </w:tcPr>
          <w:p w14:paraId="6B243F1E"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0.0348</w:t>
            </w:r>
          </w:p>
        </w:tc>
        <w:tc>
          <w:tcPr>
            <w:tcW w:w="648" w:type="pct"/>
            <w:vAlign w:val="center"/>
          </w:tcPr>
          <w:p w14:paraId="689641BB"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0.0649</w:t>
            </w:r>
          </w:p>
        </w:tc>
        <w:tc>
          <w:tcPr>
            <w:tcW w:w="719" w:type="pct"/>
            <w:vAlign w:val="center"/>
          </w:tcPr>
          <w:p w14:paraId="6764890F"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0.0334</w:t>
            </w:r>
          </w:p>
        </w:tc>
        <w:tc>
          <w:tcPr>
            <w:tcW w:w="710" w:type="pct"/>
            <w:vAlign w:val="center"/>
          </w:tcPr>
          <w:p w14:paraId="16EAF465"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0.2356</w:t>
            </w:r>
          </w:p>
        </w:tc>
      </w:tr>
      <w:tr w:rsidR="003436C7" w:rsidRPr="00690C09" w14:paraId="7B8F46AB" w14:textId="77777777" w:rsidTr="00D30A30">
        <w:trPr>
          <w:trHeight w:val="487"/>
          <w:jc w:val="center"/>
        </w:trPr>
        <w:tc>
          <w:tcPr>
            <w:tcW w:w="1134" w:type="pct"/>
            <w:vAlign w:val="center"/>
          </w:tcPr>
          <w:p w14:paraId="18B3BCB9" w14:textId="77777777" w:rsidR="003436C7" w:rsidRPr="004F16B7" w:rsidRDefault="003436C7" w:rsidP="003436C7">
            <w:pPr>
              <w:jc w:val="center"/>
              <w:rPr>
                <w:rFonts w:ascii="Times New Roman" w:eastAsia="宋体" w:hAnsi="Times New Roman"/>
                <w:kern w:val="0"/>
                <w:szCs w:val="21"/>
              </w:rPr>
            </w:pPr>
            <w:proofErr w:type="gramStart"/>
            <w:r w:rsidRPr="004F16B7">
              <w:rPr>
                <w:rFonts w:ascii="Times New Roman" w:eastAsia="宋体" w:hAnsi="Times New Roman"/>
                <w:kern w:val="0"/>
                <w:szCs w:val="21"/>
              </w:rPr>
              <w:t>MPNN</w:t>
            </w:r>
            <w:r w:rsidRPr="004F16B7">
              <w:rPr>
                <w:rFonts w:ascii="Times New Roman" w:eastAsia="宋体" w:hAnsi="Times New Roman"/>
                <w:b/>
                <w:bCs/>
                <w:kern w:val="0"/>
                <w:szCs w:val="21"/>
              </w:rPr>
              <w:t>[</w:t>
            </w:r>
            <w:proofErr w:type="gramEnd"/>
            <w:r w:rsidRPr="004F16B7">
              <w:rPr>
                <w:rFonts w:ascii="Times New Roman" w:eastAsia="宋体" w:hAnsi="Times New Roman"/>
                <w:b/>
                <w:bCs/>
                <w:kern w:val="0"/>
                <w:szCs w:val="21"/>
              </w:rPr>
              <w:t>2017]</w:t>
            </w:r>
          </w:p>
          <w:p w14:paraId="425BCEDD" w14:textId="77777777" w:rsidR="003436C7" w:rsidRPr="004F16B7" w:rsidRDefault="003436C7" w:rsidP="003436C7">
            <w:pPr>
              <w:jc w:val="center"/>
              <w:rPr>
                <w:rFonts w:ascii="Times New Roman" w:eastAsia="宋体" w:hAnsi="Times New Roman"/>
                <w:kern w:val="0"/>
                <w:szCs w:val="21"/>
              </w:rPr>
            </w:pPr>
            <w:proofErr w:type="gramStart"/>
            <w:r w:rsidRPr="004F16B7">
              <w:rPr>
                <w:rFonts w:ascii="Times New Roman" w:eastAsia="宋体" w:hAnsi="Times New Roman"/>
                <w:kern w:val="0"/>
                <w:szCs w:val="21"/>
              </w:rPr>
              <w:t>DimeNet</w:t>
            </w:r>
            <w:r w:rsidRPr="004F16B7">
              <w:rPr>
                <w:rFonts w:ascii="Times New Roman" w:eastAsia="宋体" w:hAnsi="Times New Roman"/>
                <w:b/>
                <w:bCs/>
                <w:kern w:val="0"/>
                <w:szCs w:val="21"/>
              </w:rPr>
              <w:t>[</w:t>
            </w:r>
            <w:proofErr w:type="gramEnd"/>
            <w:r w:rsidRPr="004F16B7">
              <w:rPr>
                <w:rFonts w:ascii="Times New Roman" w:eastAsia="宋体" w:hAnsi="Times New Roman"/>
                <w:b/>
                <w:bCs/>
                <w:kern w:val="0"/>
                <w:szCs w:val="21"/>
              </w:rPr>
              <w:t>2020]</w:t>
            </w:r>
          </w:p>
          <w:p w14:paraId="571BBCF7"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 xml:space="preserve">3D </w:t>
            </w:r>
            <w:proofErr w:type="gramStart"/>
            <w:r w:rsidRPr="004F16B7">
              <w:rPr>
                <w:rFonts w:ascii="Times New Roman" w:eastAsia="宋体" w:hAnsi="Times New Roman"/>
                <w:kern w:val="0"/>
                <w:szCs w:val="21"/>
              </w:rPr>
              <w:t>Infomax</w:t>
            </w:r>
            <w:r w:rsidRPr="004F16B7">
              <w:rPr>
                <w:rFonts w:ascii="Times New Roman" w:eastAsia="宋体" w:hAnsi="Times New Roman"/>
                <w:b/>
                <w:bCs/>
                <w:kern w:val="0"/>
                <w:szCs w:val="21"/>
              </w:rPr>
              <w:t>[</w:t>
            </w:r>
            <w:proofErr w:type="gramEnd"/>
            <w:r w:rsidRPr="004F16B7">
              <w:rPr>
                <w:rFonts w:ascii="Times New Roman" w:eastAsia="宋体" w:hAnsi="Times New Roman"/>
                <w:b/>
                <w:bCs/>
                <w:kern w:val="0"/>
                <w:szCs w:val="21"/>
              </w:rPr>
              <w:t>2021]</w:t>
            </w:r>
          </w:p>
          <w:p w14:paraId="5E2D30E9" w14:textId="77777777" w:rsidR="003436C7" w:rsidRPr="004F16B7" w:rsidRDefault="003436C7" w:rsidP="003436C7">
            <w:pPr>
              <w:jc w:val="center"/>
              <w:rPr>
                <w:rFonts w:ascii="Times New Roman" w:eastAsia="宋体" w:hAnsi="Times New Roman"/>
                <w:kern w:val="0"/>
                <w:szCs w:val="21"/>
              </w:rPr>
            </w:pPr>
            <w:proofErr w:type="gramStart"/>
            <w:r w:rsidRPr="004F16B7">
              <w:rPr>
                <w:rFonts w:ascii="Times New Roman" w:eastAsia="宋体" w:hAnsi="Times New Roman"/>
                <w:kern w:val="0"/>
                <w:szCs w:val="21"/>
              </w:rPr>
              <w:t>SphereNet</w:t>
            </w:r>
            <w:r w:rsidRPr="004F16B7">
              <w:rPr>
                <w:rFonts w:ascii="Times New Roman" w:eastAsia="宋体" w:hAnsi="Times New Roman"/>
                <w:b/>
                <w:bCs/>
                <w:kern w:val="0"/>
                <w:szCs w:val="21"/>
              </w:rPr>
              <w:t>[</w:t>
            </w:r>
            <w:proofErr w:type="gramEnd"/>
            <w:r w:rsidRPr="004F16B7">
              <w:rPr>
                <w:rFonts w:ascii="Times New Roman" w:eastAsia="宋体" w:hAnsi="Times New Roman"/>
                <w:b/>
                <w:bCs/>
                <w:kern w:val="0"/>
                <w:szCs w:val="21"/>
              </w:rPr>
              <w:t>2022]</w:t>
            </w:r>
          </w:p>
          <w:p w14:paraId="06BA4B0A"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MDAM-sum</w:t>
            </w:r>
          </w:p>
          <w:p w14:paraId="33DD83CB"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MDAM-cat</w:t>
            </w:r>
          </w:p>
          <w:p w14:paraId="5415CF52"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MDAM</w:t>
            </w:r>
          </w:p>
        </w:tc>
        <w:tc>
          <w:tcPr>
            <w:tcW w:w="814" w:type="pct"/>
            <w:vAlign w:val="center"/>
          </w:tcPr>
          <w:p w14:paraId="63BF6F0E"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0.0435</w:t>
            </w:r>
          </w:p>
          <w:p w14:paraId="42144600"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0.0278</w:t>
            </w:r>
          </w:p>
          <w:p w14:paraId="1ECE46A4"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0.0430</w:t>
            </w:r>
          </w:p>
          <w:p w14:paraId="6A78D6D8"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0.0228</w:t>
            </w:r>
          </w:p>
          <w:p w14:paraId="38D7116F"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0.0226</w:t>
            </w:r>
          </w:p>
          <w:p w14:paraId="2DC4978E" w14:textId="77777777" w:rsidR="003436C7" w:rsidRPr="004F16B7" w:rsidRDefault="003436C7" w:rsidP="003436C7">
            <w:pPr>
              <w:jc w:val="center"/>
              <w:rPr>
                <w:rFonts w:ascii="Times New Roman" w:eastAsia="宋体" w:hAnsi="Times New Roman"/>
                <w:kern w:val="0"/>
                <w:szCs w:val="21"/>
                <w:u w:val="single"/>
              </w:rPr>
            </w:pPr>
            <w:r w:rsidRPr="004F16B7">
              <w:rPr>
                <w:rFonts w:ascii="Times New Roman" w:eastAsia="宋体" w:hAnsi="Times New Roman"/>
                <w:kern w:val="0"/>
                <w:szCs w:val="21"/>
                <w:u w:val="single"/>
              </w:rPr>
              <w:t>0.0225</w:t>
            </w:r>
          </w:p>
          <w:p w14:paraId="69F70052" w14:textId="77777777" w:rsidR="003436C7" w:rsidRPr="004F16B7" w:rsidRDefault="003436C7" w:rsidP="003436C7">
            <w:pPr>
              <w:jc w:val="center"/>
              <w:rPr>
                <w:rFonts w:ascii="Times New Roman" w:eastAsia="宋体" w:hAnsi="Times New Roman"/>
                <w:b/>
                <w:bCs/>
                <w:kern w:val="0"/>
                <w:szCs w:val="21"/>
              </w:rPr>
            </w:pPr>
            <w:r w:rsidRPr="004F16B7">
              <w:rPr>
                <w:rFonts w:ascii="Times New Roman" w:eastAsia="宋体" w:hAnsi="Times New Roman"/>
                <w:b/>
                <w:bCs/>
                <w:kern w:val="0"/>
                <w:szCs w:val="21"/>
              </w:rPr>
              <w:t>0.0223</w:t>
            </w:r>
          </w:p>
        </w:tc>
        <w:tc>
          <w:tcPr>
            <w:tcW w:w="974" w:type="pct"/>
            <w:gridSpan w:val="2"/>
            <w:vAlign w:val="center"/>
          </w:tcPr>
          <w:p w14:paraId="43D42C8B"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0.0377</w:t>
            </w:r>
          </w:p>
          <w:p w14:paraId="3DBDB9C5"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0.0197</w:t>
            </w:r>
          </w:p>
          <w:p w14:paraId="328C9C46"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0.0441</w:t>
            </w:r>
          </w:p>
          <w:p w14:paraId="5753FDDF"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0.0219</w:t>
            </w:r>
          </w:p>
          <w:p w14:paraId="4C3F490D"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0.0194</w:t>
            </w:r>
          </w:p>
          <w:p w14:paraId="32E246EC" w14:textId="77777777" w:rsidR="003436C7" w:rsidRPr="004F16B7" w:rsidRDefault="003436C7" w:rsidP="003436C7">
            <w:pPr>
              <w:jc w:val="center"/>
              <w:rPr>
                <w:rFonts w:ascii="Times New Roman" w:eastAsia="宋体" w:hAnsi="Times New Roman"/>
                <w:kern w:val="0"/>
                <w:szCs w:val="21"/>
                <w:u w:val="single"/>
              </w:rPr>
            </w:pPr>
            <w:r w:rsidRPr="004F16B7">
              <w:rPr>
                <w:rFonts w:ascii="Times New Roman" w:eastAsia="宋体" w:hAnsi="Times New Roman"/>
                <w:kern w:val="0"/>
                <w:szCs w:val="21"/>
                <w:u w:val="single"/>
              </w:rPr>
              <w:t>0.0187</w:t>
            </w:r>
          </w:p>
          <w:p w14:paraId="2DC7A55A" w14:textId="77777777" w:rsidR="003436C7" w:rsidRPr="004F16B7" w:rsidRDefault="003436C7" w:rsidP="003436C7">
            <w:pPr>
              <w:jc w:val="center"/>
              <w:rPr>
                <w:rFonts w:ascii="Times New Roman" w:eastAsia="宋体" w:hAnsi="Times New Roman"/>
                <w:b/>
                <w:kern w:val="0"/>
                <w:szCs w:val="21"/>
              </w:rPr>
            </w:pPr>
            <w:r w:rsidRPr="004F16B7">
              <w:rPr>
                <w:rFonts w:ascii="Times New Roman" w:eastAsia="宋体" w:hAnsi="Times New Roman"/>
                <w:b/>
                <w:kern w:val="0"/>
                <w:szCs w:val="21"/>
              </w:rPr>
              <w:t>0.0185</w:t>
            </w:r>
          </w:p>
        </w:tc>
        <w:tc>
          <w:tcPr>
            <w:tcW w:w="648" w:type="pct"/>
            <w:vAlign w:val="center"/>
          </w:tcPr>
          <w:p w14:paraId="5F1F2A76"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0.0698</w:t>
            </w:r>
          </w:p>
          <w:p w14:paraId="49ACD69F"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0.0349</w:t>
            </w:r>
          </w:p>
          <w:p w14:paraId="06B25EDE"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0.0592</w:t>
            </w:r>
          </w:p>
          <w:p w14:paraId="03EE1A9B"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0.0311</w:t>
            </w:r>
          </w:p>
          <w:p w14:paraId="607F6960"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0.0307</w:t>
            </w:r>
          </w:p>
          <w:p w14:paraId="12FA6324" w14:textId="77777777" w:rsidR="003436C7" w:rsidRPr="004F16B7" w:rsidRDefault="003436C7" w:rsidP="003436C7">
            <w:pPr>
              <w:jc w:val="center"/>
              <w:rPr>
                <w:rFonts w:ascii="Times New Roman" w:eastAsia="宋体" w:hAnsi="Times New Roman"/>
                <w:kern w:val="0"/>
                <w:szCs w:val="21"/>
                <w:u w:val="single"/>
              </w:rPr>
            </w:pPr>
            <w:r w:rsidRPr="004F16B7">
              <w:rPr>
                <w:rFonts w:ascii="Times New Roman" w:eastAsia="宋体" w:hAnsi="Times New Roman"/>
                <w:kern w:val="0"/>
                <w:szCs w:val="21"/>
                <w:u w:val="single"/>
              </w:rPr>
              <w:t>0.0302</w:t>
            </w:r>
          </w:p>
          <w:p w14:paraId="2ABA18B2" w14:textId="77777777" w:rsidR="003436C7" w:rsidRPr="004F16B7" w:rsidRDefault="003436C7" w:rsidP="003436C7">
            <w:pPr>
              <w:jc w:val="center"/>
              <w:rPr>
                <w:rFonts w:ascii="Times New Roman" w:eastAsia="宋体" w:hAnsi="Times New Roman"/>
                <w:b/>
                <w:kern w:val="0"/>
                <w:szCs w:val="21"/>
              </w:rPr>
            </w:pPr>
            <w:r w:rsidRPr="004F16B7">
              <w:rPr>
                <w:rFonts w:ascii="Times New Roman" w:eastAsia="宋体" w:hAnsi="Times New Roman"/>
                <w:b/>
                <w:kern w:val="0"/>
                <w:szCs w:val="21"/>
              </w:rPr>
              <w:t>0.0297</w:t>
            </w:r>
          </w:p>
        </w:tc>
        <w:tc>
          <w:tcPr>
            <w:tcW w:w="719" w:type="pct"/>
            <w:vAlign w:val="center"/>
          </w:tcPr>
          <w:p w14:paraId="40523C7B"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0.0302</w:t>
            </w:r>
          </w:p>
          <w:p w14:paraId="2DE71007"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0.0286</w:t>
            </w:r>
          </w:p>
          <w:p w14:paraId="145EB21D"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0.3502</w:t>
            </w:r>
          </w:p>
          <w:p w14:paraId="0FE3C6A6"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0.0258</w:t>
            </w:r>
          </w:p>
          <w:p w14:paraId="3048860D" w14:textId="77777777" w:rsidR="003436C7" w:rsidRPr="004F16B7" w:rsidRDefault="003436C7" w:rsidP="003436C7">
            <w:pPr>
              <w:jc w:val="center"/>
              <w:rPr>
                <w:rFonts w:ascii="Times New Roman" w:eastAsia="宋体" w:hAnsi="Times New Roman"/>
                <w:kern w:val="0"/>
                <w:szCs w:val="21"/>
                <w:u w:val="single"/>
              </w:rPr>
            </w:pPr>
            <w:r w:rsidRPr="004F16B7">
              <w:rPr>
                <w:rFonts w:ascii="Times New Roman" w:eastAsia="宋体" w:hAnsi="Times New Roman"/>
                <w:kern w:val="0"/>
                <w:szCs w:val="21"/>
                <w:u w:val="single"/>
              </w:rPr>
              <w:t>0.0254</w:t>
            </w:r>
          </w:p>
          <w:p w14:paraId="694B7FF4"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0.0255</w:t>
            </w:r>
          </w:p>
          <w:p w14:paraId="1078AEAD" w14:textId="77777777" w:rsidR="003436C7" w:rsidRPr="004F16B7" w:rsidRDefault="003436C7" w:rsidP="003436C7">
            <w:pPr>
              <w:jc w:val="center"/>
              <w:rPr>
                <w:rFonts w:ascii="Times New Roman" w:eastAsia="宋体" w:hAnsi="Times New Roman"/>
                <w:b/>
                <w:kern w:val="0"/>
                <w:szCs w:val="21"/>
              </w:rPr>
            </w:pPr>
            <w:r w:rsidRPr="004F16B7">
              <w:rPr>
                <w:rFonts w:ascii="Times New Roman" w:eastAsia="宋体" w:hAnsi="Times New Roman"/>
                <w:b/>
                <w:kern w:val="0"/>
                <w:szCs w:val="21"/>
              </w:rPr>
              <w:t>0.0253</w:t>
            </w:r>
          </w:p>
        </w:tc>
        <w:tc>
          <w:tcPr>
            <w:tcW w:w="710" w:type="pct"/>
            <w:vAlign w:val="center"/>
          </w:tcPr>
          <w:p w14:paraId="00D1E011"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0.0925</w:t>
            </w:r>
          </w:p>
          <w:p w14:paraId="0E8DAF04"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0.0469</w:t>
            </w:r>
          </w:p>
          <w:p w14:paraId="6C7FE0D4"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0.3264</w:t>
            </w:r>
          </w:p>
          <w:p w14:paraId="00E10916" w14:textId="77777777" w:rsidR="003436C7" w:rsidRPr="004F16B7" w:rsidRDefault="003436C7" w:rsidP="003436C7">
            <w:pPr>
              <w:jc w:val="center"/>
              <w:rPr>
                <w:rFonts w:ascii="Times New Roman" w:eastAsia="宋体" w:hAnsi="Times New Roman"/>
                <w:kern w:val="0"/>
                <w:szCs w:val="21"/>
                <w:u w:val="single"/>
              </w:rPr>
            </w:pPr>
            <w:r w:rsidRPr="004F16B7">
              <w:rPr>
                <w:rFonts w:ascii="Times New Roman" w:eastAsia="宋体" w:hAnsi="Times New Roman"/>
                <w:kern w:val="0"/>
                <w:szCs w:val="21"/>
                <w:u w:val="single"/>
              </w:rPr>
              <w:t>0.0449</w:t>
            </w:r>
          </w:p>
          <w:p w14:paraId="5426479D"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0.0492</w:t>
            </w:r>
          </w:p>
          <w:p w14:paraId="5B963BD5"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0.0507</w:t>
            </w:r>
          </w:p>
          <w:p w14:paraId="2D8251F7" w14:textId="77777777" w:rsidR="003436C7" w:rsidRPr="004F16B7" w:rsidRDefault="003436C7" w:rsidP="003436C7">
            <w:pPr>
              <w:jc w:val="center"/>
              <w:rPr>
                <w:rFonts w:ascii="Times New Roman" w:eastAsia="宋体" w:hAnsi="Times New Roman"/>
                <w:kern w:val="0"/>
                <w:szCs w:val="21"/>
              </w:rPr>
            </w:pPr>
            <w:r w:rsidRPr="004F16B7">
              <w:rPr>
                <w:rFonts w:ascii="Times New Roman" w:eastAsia="宋体" w:hAnsi="Times New Roman"/>
                <w:kern w:val="0"/>
                <w:szCs w:val="21"/>
              </w:rPr>
              <w:t>0.0457</w:t>
            </w:r>
          </w:p>
        </w:tc>
      </w:tr>
    </w:tbl>
    <w:bookmarkEnd w:id="116"/>
    <w:p w14:paraId="42971B70" w14:textId="611A3E8A" w:rsidR="003436C7" w:rsidRPr="003436C7" w:rsidRDefault="003436C7" w:rsidP="003436C7">
      <w:pPr>
        <w:widowControl w:val="0"/>
        <w:spacing w:before="240" w:line="400" w:lineRule="exact"/>
        <w:ind w:firstLineChars="200" w:firstLine="480"/>
        <w:jc w:val="both"/>
        <w:rPr>
          <w:sz w:val="24"/>
          <w:szCs w:val="24"/>
        </w:rPr>
      </w:pPr>
      <w:r w:rsidRPr="003436C7">
        <w:rPr>
          <w:rFonts w:hint="eastAsia"/>
          <w:sz w:val="24"/>
          <w:szCs w:val="24"/>
        </w:rPr>
        <w:t>此外，不同特征向量</w:t>
      </w:r>
      <w:r w:rsidRPr="003436C7">
        <w:rPr>
          <w:sz w:val="24"/>
          <w:szCs w:val="24"/>
        </w:rPr>
        <w:t>的</w:t>
      </w:r>
      <w:r w:rsidRPr="003436C7">
        <w:rPr>
          <w:rFonts w:hint="eastAsia"/>
          <w:sz w:val="24"/>
          <w:szCs w:val="24"/>
        </w:rPr>
        <w:t>融合，</w:t>
      </w:r>
      <w:r w:rsidRPr="003436C7">
        <w:rPr>
          <w:sz w:val="24"/>
          <w:szCs w:val="24"/>
        </w:rPr>
        <w:t>可能会出现</w:t>
      </w:r>
      <w:r w:rsidRPr="003436C7">
        <w:rPr>
          <w:rFonts w:hint="eastAsia"/>
          <w:sz w:val="24"/>
          <w:szCs w:val="24"/>
        </w:rPr>
        <w:t>个别向量的</w:t>
      </w:r>
      <w:r w:rsidRPr="003436C7">
        <w:rPr>
          <w:sz w:val="24"/>
          <w:szCs w:val="24"/>
        </w:rPr>
        <w:t>主导的现象，</w:t>
      </w:r>
      <w:r w:rsidRPr="003436C7">
        <w:rPr>
          <w:rFonts w:hint="eastAsia"/>
          <w:sz w:val="24"/>
          <w:szCs w:val="24"/>
        </w:rPr>
        <w:t>为了比较不同</w:t>
      </w:r>
      <m:oMath>
        <m:r>
          <w:rPr>
            <w:rFonts w:ascii="Cambria Math" w:hAnsi="Cambria Math"/>
            <w:szCs w:val="21"/>
          </w:rPr>
          <m:t>α</m:t>
        </m:r>
      </m:oMath>
      <w:r w:rsidRPr="003436C7">
        <w:rPr>
          <w:rFonts w:hint="eastAsia"/>
          <w:sz w:val="24"/>
          <w:szCs w:val="24"/>
        </w:rPr>
        <w:t>值对模型的影响，</w:t>
      </w:r>
      <w:r w:rsidRPr="003436C7">
        <w:rPr>
          <w:sz w:val="24"/>
          <w:szCs w:val="24"/>
        </w:rPr>
        <w:t>我们根据三种不同的神经网络的复杂度</w:t>
      </w:r>
      <w:r w:rsidRPr="003436C7">
        <w:rPr>
          <w:rFonts w:hint="eastAsia"/>
          <w:sz w:val="24"/>
          <w:szCs w:val="24"/>
        </w:rPr>
        <w:t>。</w:t>
      </w:r>
      <w:r w:rsidRPr="003436C7">
        <w:rPr>
          <w:sz w:val="24"/>
          <w:szCs w:val="24"/>
        </w:rPr>
        <w:t>进行了</w:t>
      </w:r>
      <w:r w:rsidRPr="003436C7">
        <w:rPr>
          <w:rFonts w:hint="eastAsia"/>
          <w:sz w:val="24"/>
          <w:szCs w:val="24"/>
        </w:rPr>
        <w:t>权重</w:t>
      </w:r>
      <w:r w:rsidRPr="003436C7">
        <w:rPr>
          <w:sz w:val="24"/>
          <w:szCs w:val="24"/>
        </w:rPr>
        <w:t>分配。</w:t>
      </w:r>
      <w:r w:rsidRPr="003436C7">
        <w:rPr>
          <w:rFonts w:hint="eastAsia"/>
          <w:sz w:val="24"/>
          <w:szCs w:val="24"/>
        </w:rPr>
        <w:t>我们根据</w:t>
      </w:r>
      <w:r w:rsidR="00690C09">
        <w:rPr>
          <w:rFonts w:hint="eastAsia"/>
          <w:sz w:val="24"/>
          <w:szCs w:val="24"/>
        </w:rPr>
        <w:t>式</w:t>
      </w:r>
      <w:r w:rsidRPr="003436C7">
        <w:rPr>
          <w:rFonts w:hint="eastAsia"/>
          <w:sz w:val="24"/>
          <w:szCs w:val="24"/>
        </w:rPr>
        <w:t>3-</w:t>
      </w:r>
      <w:r w:rsidR="00690C09">
        <w:rPr>
          <w:sz w:val="24"/>
          <w:szCs w:val="24"/>
        </w:rPr>
        <w:t>11</w:t>
      </w:r>
      <w:r w:rsidRPr="003436C7">
        <w:rPr>
          <w:rFonts w:hint="eastAsia"/>
          <w:sz w:val="24"/>
          <w:szCs w:val="24"/>
        </w:rPr>
        <w:t>和</w:t>
      </w:r>
      <w:r w:rsidRPr="003436C7">
        <w:rPr>
          <w:sz w:val="24"/>
          <w:szCs w:val="24"/>
        </w:rPr>
        <w:t>3-1</w:t>
      </w:r>
      <w:r w:rsidR="00690C09">
        <w:rPr>
          <w:sz w:val="24"/>
          <w:szCs w:val="24"/>
        </w:rPr>
        <w:t>2</w:t>
      </w:r>
      <w:r w:rsidRPr="003436C7">
        <w:rPr>
          <w:rFonts w:hint="eastAsia"/>
          <w:sz w:val="24"/>
          <w:szCs w:val="24"/>
        </w:rPr>
        <w:t>设置了不同的权重进行比较。平均分数如表</w:t>
      </w:r>
      <w:r w:rsidRPr="003436C7">
        <w:rPr>
          <w:rFonts w:hint="eastAsia"/>
          <w:sz w:val="24"/>
          <w:szCs w:val="24"/>
        </w:rPr>
        <w:t>3-3</w:t>
      </w:r>
      <w:r w:rsidRPr="003436C7">
        <w:rPr>
          <w:rFonts w:hint="eastAsia"/>
          <w:sz w:val="24"/>
          <w:szCs w:val="24"/>
        </w:rPr>
        <w:t>所示。</w:t>
      </w:r>
    </w:p>
    <w:p w14:paraId="3A046158" w14:textId="77777777" w:rsidR="003436C7" w:rsidRPr="003436C7" w:rsidRDefault="003436C7" w:rsidP="003436C7">
      <w:pPr>
        <w:widowControl w:val="0"/>
        <w:spacing w:before="240" w:line="400" w:lineRule="exact"/>
        <w:ind w:firstLineChars="200" w:firstLine="420"/>
        <w:jc w:val="center"/>
        <w:rPr>
          <w:rFonts w:eastAsiaTheme="minorEastAsia"/>
          <w:szCs w:val="21"/>
        </w:rPr>
      </w:pPr>
      <w:r w:rsidRPr="003436C7">
        <w:rPr>
          <w:rFonts w:eastAsiaTheme="minorEastAsia" w:hint="eastAsia"/>
          <w:szCs w:val="21"/>
        </w:rPr>
        <w:t>表</w:t>
      </w:r>
      <w:r w:rsidRPr="003436C7">
        <w:rPr>
          <w:rFonts w:eastAsiaTheme="minorEastAsia" w:hint="eastAsia"/>
          <w:szCs w:val="21"/>
        </w:rPr>
        <w:t>3-3 MDAM</w:t>
      </w:r>
      <w:r w:rsidRPr="003436C7">
        <w:rPr>
          <w:rFonts w:eastAsiaTheme="minorEastAsia" w:hint="eastAsia"/>
          <w:szCs w:val="21"/>
        </w:rPr>
        <w:t>模型在</w:t>
      </w:r>
      <w:r w:rsidRPr="003436C7">
        <w:rPr>
          <w:rFonts w:eastAsiaTheme="minorEastAsia" w:hint="eastAsia"/>
          <w:szCs w:val="21"/>
        </w:rPr>
        <w:t>QM9</w:t>
      </w:r>
      <w:r w:rsidRPr="003436C7">
        <w:rPr>
          <w:rFonts w:eastAsiaTheme="minorEastAsia" w:hint="eastAsia"/>
          <w:szCs w:val="21"/>
        </w:rPr>
        <w:t>数据集上各个维度不同权重的比较</w:t>
      </w:r>
    </w:p>
    <w:tbl>
      <w:tblPr>
        <w:tblStyle w:val="9"/>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61"/>
        <w:gridCol w:w="1197"/>
        <w:gridCol w:w="1302"/>
        <w:gridCol w:w="1001"/>
        <w:gridCol w:w="1163"/>
        <w:gridCol w:w="1191"/>
      </w:tblGrid>
      <w:tr w:rsidR="003436C7" w:rsidRPr="00690C09" w14:paraId="089C3F18" w14:textId="77777777" w:rsidTr="00D30A30">
        <w:trPr>
          <w:jc w:val="center"/>
        </w:trPr>
        <w:tc>
          <w:tcPr>
            <w:tcW w:w="1961" w:type="dxa"/>
            <w:tcBorders>
              <w:top w:val="single" w:sz="12" w:space="0" w:color="auto"/>
              <w:bottom w:val="single" w:sz="12" w:space="0" w:color="auto"/>
            </w:tcBorders>
          </w:tcPr>
          <w:p w14:paraId="551735A6" w14:textId="77777777" w:rsidR="003436C7" w:rsidRPr="00690C09" w:rsidRDefault="003436C7" w:rsidP="003436C7">
            <w:pPr>
              <w:snapToGrid w:val="0"/>
              <w:jc w:val="center"/>
              <w:rPr>
                <w:rFonts w:ascii="Times New Roman" w:eastAsia="宋体" w:hAnsi="Times New Roman" w:cs="Times New Roman"/>
                <w:szCs w:val="21"/>
              </w:rPr>
            </w:pPr>
            <w:r w:rsidRPr="00690C09">
              <w:rPr>
                <w:rFonts w:ascii="Times New Roman" w:eastAsia="宋体" w:hAnsi="Times New Roman" w:cs="Times New Roman"/>
                <w:szCs w:val="21"/>
              </w:rPr>
              <w:t>权重分配</w:t>
            </w:r>
          </w:p>
        </w:tc>
        <w:tc>
          <w:tcPr>
            <w:tcW w:w="1074" w:type="dxa"/>
            <w:tcBorders>
              <w:top w:val="single" w:sz="12" w:space="0" w:color="auto"/>
              <w:bottom w:val="single" w:sz="12" w:space="0" w:color="auto"/>
            </w:tcBorders>
          </w:tcPr>
          <w:p w14:paraId="7672027C" w14:textId="77777777" w:rsidR="003436C7" w:rsidRPr="00690C09" w:rsidRDefault="00A5395A" w:rsidP="003436C7">
            <w:pPr>
              <w:snapToGrid w:val="0"/>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ϵ</m:t>
                    </m:r>
                  </m:e>
                  <m:sub>
                    <m:r>
                      <w:rPr>
                        <w:rFonts w:ascii="Cambria Math" w:eastAsia="宋体" w:hAnsi="Cambria Math" w:cs="Times New Roman"/>
                        <w:szCs w:val="21"/>
                      </w:rPr>
                      <m:t>HOMO</m:t>
                    </m:r>
                  </m:sub>
                </m:sSub>
                <m:r>
                  <m:rPr>
                    <m:sty m:val="p"/>
                  </m:rPr>
                  <w:rPr>
                    <w:rFonts w:ascii="Cambria Math" w:eastAsia="宋体" w:hAnsi="Cambria Math" w:cs="Times New Roman"/>
                    <w:szCs w:val="21"/>
                  </w:rPr>
                  <m:t>(</m:t>
                </m:r>
                <m:r>
                  <w:rPr>
                    <w:rFonts w:ascii="Cambria Math" w:eastAsia="宋体" w:hAnsi="Cambria Math" w:cs="Times New Roman"/>
                    <w:szCs w:val="21"/>
                  </w:rPr>
                  <m:t>eV</m:t>
                </m:r>
                <m:r>
                  <m:rPr>
                    <m:sty m:val="p"/>
                  </m:rPr>
                  <w:rPr>
                    <w:rFonts w:ascii="Cambria Math" w:eastAsia="宋体" w:hAnsi="Cambria Math" w:cs="Times New Roman"/>
                    <w:szCs w:val="21"/>
                  </w:rPr>
                  <m:t>)</m:t>
                </m:r>
              </m:oMath>
            </m:oMathPara>
          </w:p>
        </w:tc>
        <w:tc>
          <w:tcPr>
            <w:tcW w:w="1302" w:type="dxa"/>
            <w:tcBorders>
              <w:top w:val="single" w:sz="12" w:space="0" w:color="auto"/>
              <w:bottom w:val="single" w:sz="12" w:space="0" w:color="auto"/>
            </w:tcBorders>
          </w:tcPr>
          <w:p w14:paraId="0ED63F71" w14:textId="77777777" w:rsidR="003436C7" w:rsidRPr="00690C09" w:rsidRDefault="00A5395A" w:rsidP="003436C7">
            <w:pPr>
              <w:snapToGrid w:val="0"/>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w:rPr>
                        <w:rFonts w:ascii="Cambria Math" w:eastAsia="宋体" w:hAnsi="Cambria Math" w:cs="Times New Roman"/>
                        <w:szCs w:val="21"/>
                      </w:rPr>
                      <m:t>ϵ</m:t>
                    </m:r>
                  </m:e>
                  <m:sub>
                    <m:r>
                      <w:rPr>
                        <w:rFonts w:ascii="Cambria Math" w:eastAsia="宋体" w:hAnsi="Cambria Math" w:cs="Times New Roman"/>
                        <w:szCs w:val="21"/>
                      </w:rPr>
                      <m:t>LUMO</m:t>
                    </m:r>
                  </m:sub>
                </m:sSub>
                <m:r>
                  <m:rPr>
                    <m:sty m:val="p"/>
                  </m:rPr>
                  <w:rPr>
                    <w:rFonts w:ascii="Cambria Math" w:eastAsia="宋体" w:hAnsi="Cambria Math" w:cs="Times New Roman"/>
                    <w:szCs w:val="21"/>
                  </w:rPr>
                  <m:t>(</m:t>
                </m:r>
                <m:r>
                  <w:rPr>
                    <w:rFonts w:ascii="Cambria Math" w:eastAsia="宋体" w:hAnsi="Cambria Math" w:cs="Times New Roman"/>
                    <w:szCs w:val="21"/>
                  </w:rPr>
                  <m:t>eV</m:t>
                </m:r>
                <m:r>
                  <m:rPr>
                    <m:sty m:val="p"/>
                  </m:rPr>
                  <w:rPr>
                    <w:rFonts w:ascii="Cambria Math" w:eastAsia="宋体" w:hAnsi="Cambria Math" w:cs="Times New Roman"/>
                    <w:szCs w:val="21"/>
                  </w:rPr>
                  <m:t>)</m:t>
                </m:r>
              </m:oMath>
            </m:oMathPara>
          </w:p>
        </w:tc>
        <w:tc>
          <w:tcPr>
            <w:tcW w:w="1001" w:type="dxa"/>
            <w:tcBorders>
              <w:top w:val="single" w:sz="12" w:space="0" w:color="auto"/>
              <w:bottom w:val="single" w:sz="12" w:space="0" w:color="auto"/>
            </w:tcBorders>
          </w:tcPr>
          <w:p w14:paraId="4C4C9736" w14:textId="77777777" w:rsidR="003436C7" w:rsidRPr="00690C09" w:rsidRDefault="003436C7" w:rsidP="003436C7">
            <w:pPr>
              <w:snapToGrid w:val="0"/>
              <w:jc w:val="center"/>
              <w:rPr>
                <w:rFonts w:ascii="Times New Roman" w:eastAsia="宋体" w:hAnsi="Times New Roman" w:cs="Times New Roman"/>
                <w:szCs w:val="21"/>
              </w:rPr>
            </w:pPr>
            <m:oMathPara>
              <m:oMath>
                <m:r>
                  <m:rPr>
                    <m:sty m:val="p"/>
                  </m:rPr>
                  <w:rPr>
                    <w:rFonts w:ascii="Cambria Math" w:eastAsia="宋体" w:hAnsi="Cambria Math" w:cs="Times New Roman"/>
                    <w:szCs w:val="21"/>
                  </w:rPr>
                  <m:t>∆</m:t>
                </m:r>
                <m:r>
                  <w:rPr>
                    <w:rFonts w:ascii="Cambria Math" w:eastAsia="宋体" w:hAnsi="Cambria Math" w:cs="Times New Roman"/>
                    <w:szCs w:val="21"/>
                  </w:rPr>
                  <m:t>ϵ</m:t>
                </m:r>
                <m:r>
                  <m:rPr>
                    <m:sty m:val="p"/>
                  </m:rPr>
                  <w:rPr>
                    <w:rFonts w:ascii="Cambria Math" w:eastAsia="宋体" w:hAnsi="Cambria Math" w:cs="Times New Roman"/>
                    <w:szCs w:val="21"/>
                  </w:rPr>
                  <m:t>(</m:t>
                </m:r>
                <m:r>
                  <w:rPr>
                    <w:rFonts w:ascii="Cambria Math" w:eastAsia="宋体" w:hAnsi="Cambria Math" w:cs="Times New Roman"/>
                    <w:szCs w:val="21"/>
                  </w:rPr>
                  <m:t>eV</m:t>
                </m:r>
                <m:r>
                  <m:rPr>
                    <m:sty m:val="p"/>
                  </m:rPr>
                  <w:rPr>
                    <w:rFonts w:ascii="Cambria Math" w:eastAsia="宋体" w:hAnsi="Cambria Math" w:cs="Times New Roman"/>
                    <w:szCs w:val="21"/>
                  </w:rPr>
                  <m:t>)</m:t>
                </m:r>
              </m:oMath>
            </m:oMathPara>
          </w:p>
        </w:tc>
        <w:tc>
          <w:tcPr>
            <w:tcW w:w="1163" w:type="dxa"/>
            <w:tcBorders>
              <w:top w:val="single" w:sz="12" w:space="0" w:color="auto"/>
              <w:bottom w:val="single" w:sz="12" w:space="0" w:color="auto"/>
            </w:tcBorders>
          </w:tcPr>
          <w:p w14:paraId="3151BF32" w14:textId="77777777" w:rsidR="003436C7" w:rsidRPr="00690C09" w:rsidRDefault="003436C7" w:rsidP="003436C7">
            <w:pPr>
              <w:snapToGrid w:val="0"/>
              <w:jc w:val="center"/>
              <w:rPr>
                <w:rFonts w:ascii="Times New Roman" w:eastAsia="宋体" w:hAnsi="Times New Roman" w:cs="Times New Roman"/>
                <w:szCs w:val="21"/>
              </w:rPr>
            </w:pPr>
            <m:oMathPara>
              <m:oMath>
                <m:r>
                  <w:rPr>
                    <w:rFonts w:ascii="Cambria Math" w:eastAsia="宋体" w:hAnsi="Cambria Math" w:cs="Times New Roman"/>
                    <w:szCs w:val="21"/>
                  </w:rPr>
                  <m:t>μ</m:t>
                </m:r>
                <m:r>
                  <m:rPr>
                    <m:sty m:val="p"/>
                  </m:rPr>
                  <w:rPr>
                    <w:rFonts w:ascii="Cambria Math" w:eastAsia="宋体" w:hAnsi="Cambria Math" w:cs="Times New Roman"/>
                    <w:szCs w:val="21"/>
                  </w:rPr>
                  <m:t>(</m:t>
                </m:r>
                <m:r>
                  <w:rPr>
                    <w:rFonts w:ascii="Cambria Math" w:eastAsia="宋体" w:hAnsi="Cambria Math" w:cs="Times New Roman"/>
                    <w:szCs w:val="21"/>
                  </w:rPr>
                  <m:t>D</m:t>
                </m:r>
                <m:r>
                  <m:rPr>
                    <m:sty m:val="p"/>
                  </m:rPr>
                  <w:rPr>
                    <w:rFonts w:ascii="Cambria Math" w:eastAsia="宋体" w:hAnsi="Cambria Math" w:cs="Times New Roman"/>
                    <w:szCs w:val="21"/>
                  </w:rPr>
                  <m:t>)</m:t>
                </m:r>
              </m:oMath>
            </m:oMathPara>
          </w:p>
        </w:tc>
        <w:tc>
          <w:tcPr>
            <w:tcW w:w="1191" w:type="dxa"/>
            <w:tcBorders>
              <w:top w:val="single" w:sz="12" w:space="0" w:color="auto"/>
              <w:bottom w:val="single" w:sz="12" w:space="0" w:color="auto"/>
            </w:tcBorders>
          </w:tcPr>
          <w:p w14:paraId="2820AD11" w14:textId="77777777" w:rsidR="003436C7" w:rsidRPr="00690C09" w:rsidRDefault="003436C7" w:rsidP="003436C7">
            <w:pPr>
              <w:snapToGrid w:val="0"/>
              <w:jc w:val="center"/>
              <w:rPr>
                <w:rFonts w:ascii="Times New Roman" w:eastAsia="宋体" w:hAnsi="Times New Roman" w:cs="Times New Roman"/>
                <w:szCs w:val="21"/>
              </w:rPr>
            </w:pPr>
            <m:oMathPara>
              <m:oMath>
                <m:r>
                  <w:rPr>
                    <w:rFonts w:ascii="Cambria Math" w:eastAsia="宋体" w:hAnsi="Cambria Math" w:cs="Times New Roman"/>
                    <w:szCs w:val="21"/>
                  </w:rPr>
                  <m:t>α</m:t>
                </m:r>
                <m:d>
                  <m:dPr>
                    <m:ctrlPr>
                      <w:rPr>
                        <w:rFonts w:ascii="Cambria Math" w:eastAsia="宋体" w:hAnsi="Cambria Math" w:cs="Times New Roman"/>
                        <w:szCs w:val="21"/>
                      </w:rPr>
                    </m:ctrlPr>
                  </m:dPr>
                  <m:e>
                    <m:sSup>
                      <m:sSupPr>
                        <m:ctrlPr>
                          <w:rPr>
                            <w:rFonts w:ascii="Cambria Math" w:eastAsia="宋体" w:hAnsi="Cambria Math" w:cs="Times New Roman"/>
                            <w:szCs w:val="21"/>
                          </w:rPr>
                        </m:ctrlPr>
                      </m:sSupPr>
                      <m:e>
                        <m:r>
                          <w:rPr>
                            <w:rFonts w:ascii="Cambria Math" w:eastAsia="宋体" w:hAnsi="Cambria Math" w:cs="Times New Roman"/>
                            <w:szCs w:val="21"/>
                          </w:rPr>
                          <m:t>bohr</m:t>
                        </m:r>
                      </m:e>
                      <m:sup>
                        <m:r>
                          <m:rPr>
                            <m:sty m:val="p"/>
                          </m:rPr>
                          <w:rPr>
                            <w:rFonts w:ascii="Cambria Math" w:eastAsia="宋体" w:hAnsi="Cambria Math" w:cs="Times New Roman"/>
                            <w:szCs w:val="21"/>
                          </w:rPr>
                          <m:t>3</m:t>
                        </m:r>
                      </m:sup>
                    </m:sSup>
                  </m:e>
                </m:d>
              </m:oMath>
            </m:oMathPara>
          </w:p>
        </w:tc>
      </w:tr>
      <w:tr w:rsidR="003436C7" w:rsidRPr="00690C09" w14:paraId="47D14099" w14:textId="77777777" w:rsidTr="00D30A30">
        <w:trPr>
          <w:jc w:val="center"/>
        </w:trPr>
        <w:tc>
          <w:tcPr>
            <w:tcW w:w="1961" w:type="dxa"/>
            <w:tcBorders>
              <w:top w:val="single" w:sz="12" w:space="0" w:color="auto"/>
            </w:tcBorders>
          </w:tcPr>
          <w:p w14:paraId="6D2D2DFE" w14:textId="77777777" w:rsidR="003436C7" w:rsidRPr="00690C09" w:rsidRDefault="00A5395A" w:rsidP="003436C7">
            <w:pPr>
              <w:snapToGrid w:val="0"/>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1</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2</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3</m:t>
                    </m:r>
                  </m:sub>
                </m:sSub>
              </m:oMath>
            </m:oMathPara>
          </w:p>
        </w:tc>
        <w:tc>
          <w:tcPr>
            <w:tcW w:w="1074" w:type="dxa"/>
            <w:tcBorders>
              <w:top w:val="single" w:sz="12" w:space="0" w:color="auto"/>
            </w:tcBorders>
            <w:vAlign w:val="center"/>
          </w:tcPr>
          <w:p w14:paraId="794A64E7" w14:textId="77777777" w:rsidR="003436C7" w:rsidRPr="004F16B7" w:rsidRDefault="003436C7" w:rsidP="003436C7">
            <w:pPr>
              <w:snapToGrid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0.0227</w:t>
            </w:r>
          </w:p>
        </w:tc>
        <w:tc>
          <w:tcPr>
            <w:tcW w:w="1302" w:type="dxa"/>
            <w:tcBorders>
              <w:top w:val="single" w:sz="12" w:space="0" w:color="auto"/>
            </w:tcBorders>
            <w:vAlign w:val="center"/>
          </w:tcPr>
          <w:p w14:paraId="360DE708" w14:textId="77777777" w:rsidR="003436C7" w:rsidRPr="004F16B7" w:rsidRDefault="003436C7" w:rsidP="003436C7">
            <w:pPr>
              <w:snapToGrid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0.0189</w:t>
            </w:r>
          </w:p>
        </w:tc>
        <w:tc>
          <w:tcPr>
            <w:tcW w:w="1001" w:type="dxa"/>
            <w:tcBorders>
              <w:top w:val="single" w:sz="12" w:space="0" w:color="auto"/>
            </w:tcBorders>
            <w:vAlign w:val="center"/>
          </w:tcPr>
          <w:p w14:paraId="4E64F426" w14:textId="77777777" w:rsidR="003436C7" w:rsidRPr="004F16B7" w:rsidRDefault="003436C7" w:rsidP="003436C7">
            <w:pPr>
              <w:snapToGrid w:val="0"/>
              <w:jc w:val="center"/>
              <w:rPr>
                <w:rFonts w:ascii="Times New Roman" w:eastAsia="宋体" w:hAnsi="Times New Roman" w:cs="Times New Roman"/>
                <w:b/>
                <w:szCs w:val="21"/>
              </w:rPr>
            </w:pPr>
            <w:r w:rsidRPr="004F16B7">
              <w:rPr>
                <w:rFonts w:ascii="Times New Roman" w:eastAsia="宋体" w:hAnsi="Times New Roman" w:cs="Times New Roman"/>
                <w:b/>
                <w:szCs w:val="21"/>
              </w:rPr>
              <w:t>0.0307</w:t>
            </w:r>
          </w:p>
        </w:tc>
        <w:tc>
          <w:tcPr>
            <w:tcW w:w="1163" w:type="dxa"/>
            <w:tcBorders>
              <w:top w:val="single" w:sz="12" w:space="0" w:color="auto"/>
            </w:tcBorders>
            <w:vAlign w:val="center"/>
          </w:tcPr>
          <w:p w14:paraId="11F73245" w14:textId="77777777" w:rsidR="003436C7" w:rsidRPr="004F16B7" w:rsidRDefault="003436C7" w:rsidP="003436C7">
            <w:pPr>
              <w:snapToGrid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0.0256</w:t>
            </w:r>
          </w:p>
        </w:tc>
        <w:tc>
          <w:tcPr>
            <w:tcW w:w="1191" w:type="dxa"/>
            <w:tcBorders>
              <w:top w:val="single" w:sz="12" w:space="0" w:color="auto"/>
            </w:tcBorders>
            <w:vAlign w:val="center"/>
          </w:tcPr>
          <w:p w14:paraId="53503A16" w14:textId="77777777" w:rsidR="003436C7" w:rsidRPr="004F16B7" w:rsidRDefault="003436C7" w:rsidP="003436C7">
            <w:pPr>
              <w:snapToGrid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0.0509</w:t>
            </w:r>
          </w:p>
        </w:tc>
      </w:tr>
      <w:tr w:rsidR="003436C7" w:rsidRPr="00690C09" w14:paraId="23FE84E2" w14:textId="77777777" w:rsidTr="00D30A30">
        <w:trPr>
          <w:jc w:val="center"/>
        </w:trPr>
        <w:tc>
          <w:tcPr>
            <w:tcW w:w="1961" w:type="dxa"/>
          </w:tcPr>
          <w:p w14:paraId="41A808EB" w14:textId="77777777" w:rsidR="003436C7" w:rsidRPr="00690C09" w:rsidRDefault="00A5395A" w:rsidP="003436C7">
            <w:pPr>
              <w:snapToGrid w:val="0"/>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1</m:t>
                    </m:r>
                  </m:sub>
                </m:sSub>
                <m:r>
                  <w:rPr>
                    <w:rFonts w:ascii="Cambria Math" w:eastAsia="宋体" w:hAnsi="Cambria Math" w:cs="Times New Roman"/>
                    <w:szCs w:val="21"/>
                  </w:rPr>
                  <m:t>=3</m:t>
                </m:r>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2</m:t>
                    </m:r>
                  </m:sub>
                </m:sSub>
                <m:r>
                  <w:rPr>
                    <w:rFonts w:ascii="Cambria Math" w:eastAsia="宋体" w:hAnsi="Cambria Math" w:cs="Times New Roman"/>
                    <w:szCs w:val="21"/>
                  </w:rPr>
                  <m:t>=3</m:t>
                </m:r>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3</m:t>
                    </m:r>
                  </m:sub>
                </m:sSub>
              </m:oMath>
            </m:oMathPara>
          </w:p>
        </w:tc>
        <w:tc>
          <w:tcPr>
            <w:tcW w:w="1074" w:type="dxa"/>
            <w:vAlign w:val="center"/>
          </w:tcPr>
          <w:p w14:paraId="666B0951"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0.0252</w:t>
            </w:r>
          </w:p>
        </w:tc>
        <w:tc>
          <w:tcPr>
            <w:tcW w:w="1302" w:type="dxa"/>
            <w:vAlign w:val="center"/>
          </w:tcPr>
          <w:p w14:paraId="3351627C"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0.0197</w:t>
            </w:r>
          </w:p>
        </w:tc>
        <w:tc>
          <w:tcPr>
            <w:tcW w:w="1001" w:type="dxa"/>
            <w:vAlign w:val="center"/>
          </w:tcPr>
          <w:p w14:paraId="543C04C4"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0.0419</w:t>
            </w:r>
          </w:p>
        </w:tc>
        <w:tc>
          <w:tcPr>
            <w:tcW w:w="1163" w:type="dxa"/>
            <w:vAlign w:val="center"/>
          </w:tcPr>
          <w:p w14:paraId="1D8FA541"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0.0271</w:t>
            </w:r>
          </w:p>
        </w:tc>
        <w:tc>
          <w:tcPr>
            <w:tcW w:w="1191" w:type="dxa"/>
            <w:vAlign w:val="center"/>
          </w:tcPr>
          <w:p w14:paraId="2AC35E1F"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0.0536</w:t>
            </w:r>
          </w:p>
        </w:tc>
      </w:tr>
      <w:tr w:rsidR="003436C7" w:rsidRPr="00690C09" w14:paraId="0C1600D9" w14:textId="77777777" w:rsidTr="00D30A30">
        <w:trPr>
          <w:jc w:val="center"/>
        </w:trPr>
        <w:tc>
          <w:tcPr>
            <w:tcW w:w="1961" w:type="dxa"/>
          </w:tcPr>
          <w:p w14:paraId="763C9FB9" w14:textId="77777777" w:rsidR="003436C7" w:rsidRPr="00690C09" w:rsidRDefault="00A5395A" w:rsidP="003436C7">
            <w:pPr>
              <w:snapToGrid w:val="0"/>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2</m:t>
                    </m:r>
                  </m:sub>
                </m:sSub>
                <m:r>
                  <w:rPr>
                    <w:rFonts w:ascii="Cambria Math" w:eastAsia="宋体" w:hAnsi="Cambria Math" w:cs="Times New Roman"/>
                    <w:szCs w:val="21"/>
                  </w:rPr>
                  <m:t>=3</m:t>
                </m:r>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1</m:t>
                    </m:r>
                  </m:sub>
                </m:sSub>
                <m:r>
                  <w:rPr>
                    <w:rFonts w:ascii="Cambria Math" w:eastAsia="宋体" w:hAnsi="Cambria Math" w:cs="Times New Roman"/>
                    <w:szCs w:val="21"/>
                  </w:rPr>
                  <m:t>=3</m:t>
                </m:r>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3</m:t>
                    </m:r>
                  </m:sub>
                </m:sSub>
              </m:oMath>
            </m:oMathPara>
          </w:p>
        </w:tc>
        <w:tc>
          <w:tcPr>
            <w:tcW w:w="1074" w:type="dxa"/>
            <w:vAlign w:val="center"/>
          </w:tcPr>
          <w:p w14:paraId="0EC8834E"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0.0231</w:t>
            </w:r>
          </w:p>
        </w:tc>
        <w:tc>
          <w:tcPr>
            <w:tcW w:w="1302" w:type="dxa"/>
            <w:vAlign w:val="center"/>
          </w:tcPr>
          <w:p w14:paraId="3D620DFE"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0.0192</w:t>
            </w:r>
          </w:p>
        </w:tc>
        <w:tc>
          <w:tcPr>
            <w:tcW w:w="1001" w:type="dxa"/>
            <w:vAlign w:val="center"/>
          </w:tcPr>
          <w:p w14:paraId="75BFAE20"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0.0354</w:t>
            </w:r>
          </w:p>
        </w:tc>
        <w:tc>
          <w:tcPr>
            <w:tcW w:w="1163" w:type="dxa"/>
            <w:vAlign w:val="center"/>
          </w:tcPr>
          <w:p w14:paraId="5587EE32"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0.0258</w:t>
            </w:r>
          </w:p>
        </w:tc>
        <w:tc>
          <w:tcPr>
            <w:tcW w:w="1191" w:type="dxa"/>
            <w:vAlign w:val="center"/>
          </w:tcPr>
          <w:p w14:paraId="5AC9D5A5" w14:textId="77777777" w:rsidR="003436C7" w:rsidRPr="004F16B7" w:rsidRDefault="003436C7" w:rsidP="003436C7">
            <w:pPr>
              <w:snapToGrid w:val="0"/>
              <w:jc w:val="center"/>
              <w:rPr>
                <w:rFonts w:ascii="Times New Roman" w:eastAsia="宋体" w:hAnsi="Times New Roman" w:cs="Times New Roman"/>
                <w:szCs w:val="21"/>
              </w:rPr>
            </w:pPr>
            <w:r w:rsidRPr="004F16B7">
              <w:rPr>
                <w:rFonts w:ascii="Times New Roman" w:eastAsia="宋体" w:hAnsi="Times New Roman" w:cs="Times New Roman"/>
                <w:szCs w:val="21"/>
              </w:rPr>
              <w:t>0.0523</w:t>
            </w:r>
          </w:p>
        </w:tc>
      </w:tr>
      <w:tr w:rsidR="003436C7" w:rsidRPr="00690C09" w14:paraId="30B57487" w14:textId="77777777" w:rsidTr="00D30A30">
        <w:trPr>
          <w:jc w:val="center"/>
        </w:trPr>
        <w:tc>
          <w:tcPr>
            <w:tcW w:w="1961" w:type="dxa"/>
          </w:tcPr>
          <w:p w14:paraId="432B3982" w14:textId="77777777" w:rsidR="003436C7" w:rsidRPr="00690C09" w:rsidRDefault="00A5395A" w:rsidP="003436C7">
            <w:pPr>
              <w:snapToGrid w:val="0"/>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3</m:t>
                    </m:r>
                  </m:sub>
                </m:sSub>
                <m:r>
                  <w:rPr>
                    <w:rFonts w:ascii="Cambria Math" w:eastAsia="宋体" w:hAnsi="Cambria Math" w:cs="Times New Roman"/>
                    <w:szCs w:val="21"/>
                  </w:rPr>
                  <m:t>=3</m:t>
                </m:r>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1</m:t>
                    </m:r>
                  </m:sub>
                </m:sSub>
                <m:r>
                  <w:rPr>
                    <w:rFonts w:ascii="Cambria Math" w:eastAsia="宋体" w:hAnsi="Cambria Math" w:cs="Times New Roman"/>
                    <w:szCs w:val="21"/>
                  </w:rPr>
                  <m:t>=3</m:t>
                </m:r>
                <m:sSub>
                  <m:sSubPr>
                    <m:ctrlPr>
                      <w:rPr>
                        <w:rFonts w:ascii="Cambria Math" w:eastAsia="宋体" w:hAnsi="Cambria Math" w:cs="Times New Roman"/>
                        <w:i/>
                        <w:szCs w:val="21"/>
                      </w:rPr>
                    </m:ctrlPr>
                  </m:sSubPr>
                  <m:e>
                    <m:r>
                      <w:rPr>
                        <w:rFonts w:ascii="Cambria Math" w:eastAsia="宋体" w:hAnsi="Cambria Math" w:cs="Times New Roman"/>
                        <w:szCs w:val="21"/>
                      </w:rPr>
                      <m:t>α</m:t>
                    </m:r>
                  </m:e>
                  <m:sub>
                    <m:r>
                      <w:rPr>
                        <w:rFonts w:ascii="Cambria Math" w:eastAsia="宋体" w:hAnsi="Cambria Math" w:cs="Times New Roman"/>
                        <w:szCs w:val="21"/>
                      </w:rPr>
                      <m:t>2</m:t>
                    </m:r>
                  </m:sub>
                </m:sSub>
              </m:oMath>
            </m:oMathPara>
          </w:p>
        </w:tc>
        <w:tc>
          <w:tcPr>
            <w:tcW w:w="1074" w:type="dxa"/>
            <w:vAlign w:val="center"/>
          </w:tcPr>
          <w:p w14:paraId="6C49FE4D" w14:textId="77777777" w:rsidR="003436C7" w:rsidRPr="004F16B7" w:rsidRDefault="003436C7" w:rsidP="003436C7">
            <w:pPr>
              <w:snapToGrid w:val="0"/>
              <w:jc w:val="center"/>
              <w:rPr>
                <w:rFonts w:ascii="Times New Roman" w:eastAsia="宋体" w:hAnsi="Times New Roman" w:cs="Times New Roman"/>
                <w:b/>
                <w:szCs w:val="21"/>
              </w:rPr>
            </w:pPr>
            <w:r w:rsidRPr="004F16B7">
              <w:rPr>
                <w:rFonts w:ascii="Times New Roman" w:eastAsia="宋体" w:hAnsi="Times New Roman" w:cs="Times New Roman"/>
                <w:b/>
                <w:szCs w:val="21"/>
              </w:rPr>
              <w:t>0.0226</w:t>
            </w:r>
          </w:p>
        </w:tc>
        <w:tc>
          <w:tcPr>
            <w:tcW w:w="1302" w:type="dxa"/>
            <w:vAlign w:val="center"/>
          </w:tcPr>
          <w:p w14:paraId="6DADB426" w14:textId="77777777" w:rsidR="003436C7" w:rsidRPr="004F16B7" w:rsidRDefault="003436C7" w:rsidP="003436C7">
            <w:pPr>
              <w:snapToGrid w:val="0"/>
              <w:jc w:val="center"/>
              <w:rPr>
                <w:rFonts w:ascii="Times New Roman" w:eastAsia="宋体" w:hAnsi="Times New Roman" w:cs="Times New Roman"/>
                <w:b/>
                <w:szCs w:val="21"/>
              </w:rPr>
            </w:pPr>
            <w:r w:rsidRPr="004F16B7">
              <w:rPr>
                <w:rFonts w:ascii="Times New Roman" w:eastAsia="宋体" w:hAnsi="Times New Roman" w:cs="Times New Roman"/>
                <w:b/>
                <w:szCs w:val="21"/>
              </w:rPr>
              <w:t>0.0188</w:t>
            </w:r>
          </w:p>
        </w:tc>
        <w:tc>
          <w:tcPr>
            <w:tcW w:w="1001" w:type="dxa"/>
            <w:vAlign w:val="center"/>
          </w:tcPr>
          <w:p w14:paraId="3BE51076" w14:textId="77777777" w:rsidR="003436C7" w:rsidRPr="004F16B7" w:rsidRDefault="003436C7" w:rsidP="003436C7">
            <w:pPr>
              <w:snapToGrid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0.0320</w:t>
            </w:r>
          </w:p>
        </w:tc>
        <w:tc>
          <w:tcPr>
            <w:tcW w:w="1163" w:type="dxa"/>
            <w:vAlign w:val="center"/>
          </w:tcPr>
          <w:p w14:paraId="5DB5660B" w14:textId="77777777" w:rsidR="003436C7" w:rsidRPr="004F16B7" w:rsidRDefault="003436C7" w:rsidP="003436C7">
            <w:pPr>
              <w:snapToGrid w:val="0"/>
              <w:jc w:val="center"/>
              <w:rPr>
                <w:rFonts w:ascii="Times New Roman" w:eastAsia="宋体" w:hAnsi="Times New Roman" w:cs="Times New Roman"/>
                <w:b/>
                <w:szCs w:val="21"/>
              </w:rPr>
            </w:pPr>
            <w:r w:rsidRPr="004F16B7">
              <w:rPr>
                <w:rFonts w:ascii="Times New Roman" w:eastAsia="宋体" w:hAnsi="Times New Roman" w:cs="Times New Roman"/>
                <w:b/>
                <w:szCs w:val="21"/>
              </w:rPr>
              <w:t>0.0254</w:t>
            </w:r>
          </w:p>
        </w:tc>
        <w:tc>
          <w:tcPr>
            <w:tcW w:w="1191" w:type="dxa"/>
            <w:vAlign w:val="center"/>
          </w:tcPr>
          <w:p w14:paraId="13189269" w14:textId="77777777" w:rsidR="003436C7" w:rsidRPr="004F16B7" w:rsidRDefault="003436C7" w:rsidP="003436C7">
            <w:pPr>
              <w:snapToGrid w:val="0"/>
              <w:jc w:val="center"/>
              <w:rPr>
                <w:rFonts w:ascii="Times New Roman" w:eastAsia="宋体" w:hAnsi="Times New Roman" w:cs="Times New Roman"/>
                <w:b/>
                <w:szCs w:val="21"/>
              </w:rPr>
            </w:pPr>
            <w:r w:rsidRPr="004F16B7">
              <w:rPr>
                <w:rFonts w:ascii="Times New Roman" w:eastAsia="宋体" w:hAnsi="Times New Roman" w:cs="Times New Roman"/>
                <w:b/>
                <w:szCs w:val="21"/>
              </w:rPr>
              <w:t>0.0501</w:t>
            </w:r>
          </w:p>
        </w:tc>
      </w:tr>
    </w:tbl>
    <w:p w14:paraId="3C44233A" w14:textId="77777777" w:rsidR="003436C7" w:rsidRPr="003436C7" w:rsidRDefault="003436C7" w:rsidP="003436C7">
      <w:pPr>
        <w:widowControl w:val="0"/>
        <w:spacing w:before="240" w:line="400" w:lineRule="exact"/>
        <w:ind w:firstLineChars="200" w:firstLine="480"/>
        <w:jc w:val="both"/>
        <w:rPr>
          <w:sz w:val="24"/>
          <w:szCs w:val="24"/>
        </w:rPr>
      </w:pPr>
      <w:r w:rsidRPr="003436C7">
        <w:rPr>
          <w:rFonts w:hint="eastAsia"/>
          <w:sz w:val="24"/>
          <w:szCs w:val="24"/>
        </w:rPr>
        <w:t>为了展示</w:t>
      </w:r>
      <w:r w:rsidRPr="003436C7">
        <w:rPr>
          <w:rFonts w:hint="eastAsia"/>
          <w:sz w:val="24"/>
          <w:szCs w:val="24"/>
        </w:rPr>
        <w:t>MDAM</w:t>
      </w:r>
      <w:r w:rsidRPr="003436C7">
        <w:rPr>
          <w:rFonts w:hint="eastAsia"/>
          <w:sz w:val="24"/>
          <w:szCs w:val="24"/>
        </w:rPr>
        <w:t>的有效性，我们使用了</w:t>
      </w:r>
      <w:r w:rsidRPr="003436C7">
        <w:rPr>
          <w:rFonts w:hint="eastAsia"/>
          <w:sz w:val="24"/>
          <w:szCs w:val="24"/>
        </w:rPr>
        <w:t>MD17</w:t>
      </w:r>
      <w:r w:rsidRPr="003436C7">
        <w:rPr>
          <w:rFonts w:hint="eastAsia"/>
          <w:sz w:val="24"/>
          <w:szCs w:val="24"/>
        </w:rPr>
        <w:t>数据集来预测与其他基线模</w:t>
      </w:r>
      <w:r w:rsidRPr="003436C7">
        <w:rPr>
          <w:rFonts w:hint="eastAsia"/>
          <w:sz w:val="24"/>
          <w:szCs w:val="24"/>
        </w:rPr>
        <w:lastRenderedPageBreak/>
        <w:t>型相比的单分子动力学构象变化。</w:t>
      </w:r>
      <w:r w:rsidRPr="003436C7">
        <w:rPr>
          <w:rFonts w:hint="eastAsia"/>
          <w:sz w:val="24"/>
          <w:szCs w:val="24"/>
        </w:rPr>
        <w:t>WoFE</w:t>
      </w:r>
      <w:r w:rsidRPr="003436C7">
        <w:rPr>
          <w:rFonts w:hint="eastAsia"/>
          <w:sz w:val="24"/>
          <w:szCs w:val="24"/>
        </w:rPr>
        <w:t>表示损失函数中力和能量之间的权重，我们将其设置为</w:t>
      </w:r>
      <w:r w:rsidRPr="003436C7">
        <w:rPr>
          <w:rFonts w:hint="eastAsia"/>
          <w:sz w:val="24"/>
          <w:szCs w:val="24"/>
        </w:rPr>
        <w:t>100</w:t>
      </w:r>
      <w:r w:rsidRPr="003436C7">
        <w:rPr>
          <w:rFonts w:hint="eastAsia"/>
          <w:sz w:val="24"/>
          <w:szCs w:val="24"/>
        </w:rPr>
        <w:t>。基线模型的所有结果都直接来自于原始论文或经过调整（如果单位不同）。在</w:t>
      </w:r>
      <w:r w:rsidRPr="003436C7">
        <w:rPr>
          <w:rFonts w:hint="eastAsia"/>
          <w:sz w:val="24"/>
          <w:szCs w:val="24"/>
        </w:rPr>
        <w:t>8</w:t>
      </w:r>
      <w:r w:rsidRPr="003436C7">
        <w:rPr>
          <w:rFonts w:hint="eastAsia"/>
          <w:sz w:val="24"/>
          <w:szCs w:val="24"/>
        </w:rPr>
        <w:t>个基准测试中，</w:t>
      </w:r>
      <w:r w:rsidRPr="003436C7">
        <w:rPr>
          <w:rFonts w:hint="eastAsia"/>
          <w:sz w:val="24"/>
          <w:szCs w:val="24"/>
        </w:rPr>
        <w:t>MDAM</w:t>
      </w:r>
      <w:r w:rsidRPr="003436C7">
        <w:rPr>
          <w:rFonts w:hint="eastAsia"/>
          <w:sz w:val="24"/>
          <w:szCs w:val="24"/>
        </w:rPr>
        <w:t>在</w:t>
      </w:r>
      <w:r w:rsidRPr="003436C7">
        <w:rPr>
          <w:rFonts w:hint="eastAsia"/>
          <w:sz w:val="24"/>
          <w:szCs w:val="24"/>
        </w:rPr>
        <w:t>6</w:t>
      </w:r>
      <w:r w:rsidRPr="003436C7">
        <w:rPr>
          <w:rFonts w:hint="eastAsia"/>
          <w:sz w:val="24"/>
          <w:szCs w:val="24"/>
        </w:rPr>
        <w:t>个测试中取得了最佳性能或次优性能，这种改进显示了</w:t>
      </w:r>
      <w:r w:rsidRPr="003436C7">
        <w:rPr>
          <w:rFonts w:hint="eastAsia"/>
          <w:sz w:val="24"/>
          <w:szCs w:val="24"/>
        </w:rPr>
        <w:t>MDAM</w:t>
      </w:r>
      <w:r w:rsidRPr="003436C7">
        <w:rPr>
          <w:rFonts w:hint="eastAsia"/>
          <w:sz w:val="24"/>
          <w:szCs w:val="24"/>
        </w:rPr>
        <w:t>的有效性。与最佳基线模型相比，</w:t>
      </w:r>
      <w:r w:rsidRPr="003436C7">
        <w:rPr>
          <w:rFonts w:hint="eastAsia"/>
          <w:sz w:val="24"/>
          <w:szCs w:val="24"/>
        </w:rPr>
        <w:t>MDAM</w:t>
      </w:r>
      <w:r w:rsidRPr="003436C7">
        <w:rPr>
          <w:rFonts w:hint="eastAsia"/>
          <w:sz w:val="24"/>
          <w:szCs w:val="24"/>
        </w:rPr>
        <w:t>也展现出了竞争性能。在一些基准测试中，</w:t>
      </w:r>
      <w:r w:rsidRPr="003436C7">
        <w:rPr>
          <w:rFonts w:hint="eastAsia"/>
          <w:sz w:val="24"/>
          <w:szCs w:val="24"/>
        </w:rPr>
        <w:t>MDAM</w:t>
      </w:r>
      <w:r w:rsidRPr="003436C7">
        <w:rPr>
          <w:rFonts w:hint="eastAsia"/>
          <w:sz w:val="24"/>
          <w:szCs w:val="24"/>
        </w:rPr>
        <w:t>甚至超过了最先进的学习方法。例如，与</w:t>
      </w:r>
      <w:r w:rsidRPr="003436C7">
        <w:rPr>
          <w:rFonts w:hint="eastAsia"/>
          <w:sz w:val="24"/>
          <w:szCs w:val="24"/>
        </w:rPr>
        <w:t>SOTA</w:t>
      </w:r>
      <w:r w:rsidRPr="003436C7">
        <w:rPr>
          <w:rFonts w:hint="eastAsia"/>
          <w:sz w:val="24"/>
          <w:szCs w:val="24"/>
        </w:rPr>
        <w:t>相比，苯分子的预测改进了</w:t>
      </w:r>
      <w:r w:rsidRPr="003436C7">
        <w:rPr>
          <w:rFonts w:hint="eastAsia"/>
          <w:sz w:val="24"/>
          <w:szCs w:val="24"/>
        </w:rPr>
        <w:t>10.6%</w:t>
      </w:r>
      <w:r w:rsidRPr="003436C7">
        <w:rPr>
          <w:rFonts w:hint="eastAsia"/>
          <w:sz w:val="24"/>
          <w:szCs w:val="24"/>
        </w:rPr>
        <w:t>。此外，对于</w:t>
      </w:r>
      <w:r w:rsidRPr="003436C7">
        <w:rPr>
          <w:rFonts w:hint="eastAsia"/>
          <w:sz w:val="24"/>
          <w:szCs w:val="24"/>
        </w:rPr>
        <w:t>SOTA</w:t>
      </w:r>
      <w:r w:rsidRPr="003436C7">
        <w:rPr>
          <w:rFonts w:hint="eastAsia"/>
          <w:sz w:val="24"/>
          <w:szCs w:val="24"/>
        </w:rPr>
        <w:t>来说，</w:t>
      </w:r>
      <w:r w:rsidRPr="003436C7">
        <w:rPr>
          <w:rFonts w:hint="eastAsia"/>
          <w:sz w:val="24"/>
          <w:szCs w:val="24"/>
        </w:rPr>
        <w:t>MDAM</w:t>
      </w:r>
      <w:r w:rsidRPr="003436C7">
        <w:rPr>
          <w:rFonts w:hint="eastAsia"/>
          <w:sz w:val="24"/>
          <w:szCs w:val="24"/>
        </w:rPr>
        <w:t>将</w:t>
      </w:r>
      <w:r w:rsidRPr="003436C7">
        <w:rPr>
          <w:rFonts w:hint="eastAsia"/>
          <w:sz w:val="24"/>
          <w:szCs w:val="24"/>
        </w:rPr>
        <w:t>MD17</w:t>
      </w:r>
      <w:r w:rsidRPr="003436C7">
        <w:rPr>
          <w:rFonts w:hint="eastAsia"/>
          <w:sz w:val="24"/>
          <w:szCs w:val="24"/>
        </w:rPr>
        <w:t>数据集的整体平均标准偏差平均提高了</w:t>
      </w:r>
      <w:r w:rsidRPr="003436C7">
        <w:rPr>
          <w:rFonts w:hint="eastAsia"/>
          <w:sz w:val="24"/>
          <w:szCs w:val="24"/>
        </w:rPr>
        <w:t>2.65%</w:t>
      </w:r>
      <w:r w:rsidRPr="003436C7">
        <w:rPr>
          <w:rFonts w:hint="eastAsia"/>
          <w:sz w:val="24"/>
          <w:szCs w:val="24"/>
        </w:rPr>
        <w:t>。平均得分如表</w:t>
      </w:r>
      <w:r w:rsidRPr="003436C7">
        <w:rPr>
          <w:rFonts w:hint="eastAsia"/>
          <w:sz w:val="24"/>
          <w:szCs w:val="24"/>
        </w:rPr>
        <w:t>3-4</w:t>
      </w:r>
      <w:r w:rsidRPr="003436C7">
        <w:rPr>
          <w:rFonts w:hint="eastAsia"/>
          <w:sz w:val="24"/>
          <w:szCs w:val="24"/>
        </w:rPr>
        <w:t>所示。在表</w:t>
      </w:r>
      <w:r w:rsidRPr="003436C7">
        <w:rPr>
          <w:rFonts w:hint="eastAsia"/>
          <w:sz w:val="24"/>
          <w:szCs w:val="24"/>
        </w:rPr>
        <w:t>3-4</w:t>
      </w:r>
      <w:r w:rsidRPr="003436C7">
        <w:rPr>
          <w:rFonts w:hint="eastAsia"/>
          <w:sz w:val="24"/>
          <w:szCs w:val="24"/>
        </w:rPr>
        <w:t>中，</w:t>
      </w:r>
      <w:proofErr w:type="gramStart"/>
      <w:r w:rsidRPr="003436C7">
        <w:rPr>
          <w:rFonts w:hint="eastAsia"/>
          <w:sz w:val="24"/>
          <w:szCs w:val="24"/>
        </w:rPr>
        <w:t>萘</w:t>
      </w:r>
      <w:proofErr w:type="gramEnd"/>
      <w:r w:rsidRPr="003436C7">
        <w:rPr>
          <w:rFonts w:hint="eastAsia"/>
          <w:sz w:val="24"/>
          <w:szCs w:val="24"/>
        </w:rPr>
        <w:t>分子与苯分子相比具有额外的融合环结构，这使得它们在空间中具有更多的自由度和复杂性。在处理分子结构时，</w:t>
      </w:r>
      <w:r w:rsidRPr="003436C7">
        <w:rPr>
          <w:rFonts w:hint="eastAsia"/>
          <w:sz w:val="24"/>
          <w:szCs w:val="24"/>
        </w:rPr>
        <w:t>Spherenet</w:t>
      </w:r>
      <w:r w:rsidRPr="003436C7">
        <w:rPr>
          <w:rFonts w:hint="eastAsia"/>
          <w:sz w:val="24"/>
          <w:szCs w:val="24"/>
        </w:rPr>
        <w:t>通常考虑原子之间的空间位置和相互作用。</w:t>
      </w:r>
      <w:proofErr w:type="gramStart"/>
      <w:r w:rsidRPr="003436C7">
        <w:rPr>
          <w:rFonts w:hint="eastAsia"/>
          <w:sz w:val="24"/>
          <w:szCs w:val="24"/>
        </w:rPr>
        <w:t>萘</w:t>
      </w:r>
      <w:proofErr w:type="gramEnd"/>
      <w:r w:rsidRPr="003436C7">
        <w:rPr>
          <w:rFonts w:hint="eastAsia"/>
          <w:sz w:val="24"/>
          <w:szCs w:val="24"/>
        </w:rPr>
        <w:t>中额外的融合</w:t>
      </w:r>
      <w:proofErr w:type="gramStart"/>
      <w:r w:rsidRPr="003436C7">
        <w:rPr>
          <w:rFonts w:hint="eastAsia"/>
          <w:sz w:val="24"/>
          <w:szCs w:val="24"/>
        </w:rPr>
        <w:t>环提</w:t>
      </w:r>
      <w:proofErr w:type="gramEnd"/>
      <w:r w:rsidRPr="003436C7">
        <w:rPr>
          <w:rFonts w:hint="eastAsia"/>
          <w:sz w:val="24"/>
          <w:szCs w:val="24"/>
        </w:rPr>
        <w:t>供了额外的结构信息，有助于理解分子的立体化学和化学性质。</w:t>
      </w:r>
    </w:p>
    <w:p w14:paraId="628485EA" w14:textId="77777777" w:rsidR="003436C7" w:rsidRPr="003436C7" w:rsidRDefault="003436C7" w:rsidP="003436C7">
      <w:pPr>
        <w:spacing w:before="240"/>
        <w:ind w:firstLine="420"/>
        <w:jc w:val="center"/>
        <w:rPr>
          <w:kern w:val="0"/>
          <w:szCs w:val="22"/>
        </w:rPr>
      </w:pPr>
      <w:r w:rsidRPr="003436C7">
        <w:rPr>
          <w:rFonts w:eastAsia="等线" w:hint="eastAsia"/>
          <w:kern w:val="0"/>
          <w:szCs w:val="22"/>
        </w:rPr>
        <w:t>表</w:t>
      </w:r>
      <w:r w:rsidRPr="003436C7">
        <w:rPr>
          <w:rFonts w:eastAsia="等线" w:hint="eastAsia"/>
          <w:kern w:val="0"/>
          <w:szCs w:val="22"/>
        </w:rPr>
        <w:t>3-4 M</w:t>
      </w:r>
      <w:r w:rsidRPr="003436C7">
        <w:rPr>
          <w:kern w:val="0"/>
          <w:szCs w:val="22"/>
        </w:rPr>
        <w:t>DAM</w:t>
      </w:r>
      <w:r w:rsidRPr="003436C7">
        <w:rPr>
          <w:kern w:val="0"/>
          <w:szCs w:val="22"/>
        </w:rPr>
        <w:t>模型在</w:t>
      </w:r>
      <w:r w:rsidRPr="003436C7">
        <w:rPr>
          <w:kern w:val="0"/>
          <w:szCs w:val="22"/>
        </w:rPr>
        <w:t>MD17</w:t>
      </w:r>
      <w:r w:rsidRPr="003436C7">
        <w:rPr>
          <w:kern w:val="0"/>
          <w:szCs w:val="22"/>
        </w:rPr>
        <w:t>数据集上的比较</w:t>
      </w:r>
      <w:r w:rsidRPr="003436C7">
        <w:rPr>
          <w:kern w:val="0"/>
          <w:szCs w:val="22"/>
        </w:rPr>
        <w:t>(WoFE=100)</w:t>
      </w:r>
    </w:p>
    <w:tbl>
      <w:tblPr>
        <w:tblStyle w:val="8"/>
        <w:tblW w:w="9072"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992"/>
        <w:gridCol w:w="142"/>
        <w:gridCol w:w="1134"/>
        <w:gridCol w:w="1276"/>
        <w:gridCol w:w="1559"/>
        <w:gridCol w:w="1276"/>
        <w:gridCol w:w="992"/>
      </w:tblGrid>
      <w:tr w:rsidR="003436C7" w:rsidRPr="00690C09" w14:paraId="69D5AAC1" w14:textId="77777777" w:rsidTr="00D30A30">
        <w:trPr>
          <w:jc w:val="center"/>
        </w:trPr>
        <w:tc>
          <w:tcPr>
            <w:tcW w:w="1701" w:type="dxa"/>
            <w:tcBorders>
              <w:top w:val="single" w:sz="12" w:space="0" w:color="auto"/>
              <w:bottom w:val="single" w:sz="12" w:space="0" w:color="auto"/>
            </w:tcBorders>
          </w:tcPr>
          <w:p w14:paraId="11125D6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化合物</w:t>
            </w:r>
          </w:p>
        </w:tc>
        <w:tc>
          <w:tcPr>
            <w:tcW w:w="1134" w:type="dxa"/>
            <w:gridSpan w:val="2"/>
            <w:tcBorders>
              <w:top w:val="single" w:sz="12" w:space="0" w:color="auto"/>
              <w:bottom w:val="single" w:sz="12" w:space="0" w:color="auto"/>
            </w:tcBorders>
          </w:tcPr>
          <w:p w14:paraId="08968B92"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SchNet</w:t>
            </w:r>
          </w:p>
        </w:tc>
        <w:tc>
          <w:tcPr>
            <w:tcW w:w="1134" w:type="dxa"/>
            <w:tcBorders>
              <w:top w:val="single" w:sz="12" w:space="0" w:color="auto"/>
              <w:bottom w:val="single" w:sz="12" w:space="0" w:color="auto"/>
            </w:tcBorders>
          </w:tcPr>
          <w:p w14:paraId="12750E46"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DimeNet</w:t>
            </w:r>
          </w:p>
        </w:tc>
        <w:tc>
          <w:tcPr>
            <w:tcW w:w="1276" w:type="dxa"/>
            <w:tcBorders>
              <w:top w:val="single" w:sz="12" w:space="0" w:color="auto"/>
              <w:bottom w:val="single" w:sz="12" w:space="0" w:color="auto"/>
            </w:tcBorders>
          </w:tcPr>
          <w:p w14:paraId="2FB149A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SphereNet</w:t>
            </w:r>
          </w:p>
        </w:tc>
        <w:tc>
          <w:tcPr>
            <w:tcW w:w="1559" w:type="dxa"/>
            <w:tcBorders>
              <w:top w:val="single" w:sz="12" w:space="0" w:color="auto"/>
              <w:bottom w:val="single" w:sz="12" w:space="0" w:color="auto"/>
            </w:tcBorders>
          </w:tcPr>
          <w:p w14:paraId="3F645F2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MDAM-sum</w:t>
            </w:r>
          </w:p>
        </w:tc>
        <w:tc>
          <w:tcPr>
            <w:tcW w:w="1276" w:type="dxa"/>
            <w:tcBorders>
              <w:top w:val="single" w:sz="12" w:space="0" w:color="auto"/>
              <w:bottom w:val="single" w:sz="12" w:space="0" w:color="auto"/>
            </w:tcBorders>
          </w:tcPr>
          <w:p w14:paraId="08A3CEFD"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MDAM-cat</w:t>
            </w:r>
          </w:p>
        </w:tc>
        <w:tc>
          <w:tcPr>
            <w:tcW w:w="992" w:type="dxa"/>
            <w:tcBorders>
              <w:top w:val="single" w:sz="12" w:space="0" w:color="auto"/>
              <w:bottom w:val="single" w:sz="12" w:space="0" w:color="auto"/>
            </w:tcBorders>
          </w:tcPr>
          <w:p w14:paraId="0F4875A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MDAM</w:t>
            </w:r>
          </w:p>
        </w:tc>
      </w:tr>
      <w:tr w:rsidR="003436C7" w:rsidRPr="00690C09" w14:paraId="67446A47" w14:textId="77777777" w:rsidTr="00D30A30">
        <w:trPr>
          <w:jc w:val="center"/>
        </w:trPr>
        <w:tc>
          <w:tcPr>
            <w:tcW w:w="1701" w:type="dxa"/>
          </w:tcPr>
          <w:p w14:paraId="4504A55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Aspirin</w:t>
            </w:r>
          </w:p>
        </w:tc>
        <w:tc>
          <w:tcPr>
            <w:tcW w:w="992" w:type="dxa"/>
          </w:tcPr>
          <w:p w14:paraId="5E473A9D"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1.35</w:t>
            </w:r>
          </w:p>
        </w:tc>
        <w:tc>
          <w:tcPr>
            <w:tcW w:w="1276" w:type="dxa"/>
            <w:gridSpan w:val="2"/>
          </w:tcPr>
          <w:p w14:paraId="6DA09497"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0.499</w:t>
            </w:r>
          </w:p>
        </w:tc>
        <w:tc>
          <w:tcPr>
            <w:tcW w:w="1276" w:type="dxa"/>
          </w:tcPr>
          <w:p w14:paraId="447152DA"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0.430</w:t>
            </w:r>
          </w:p>
        </w:tc>
        <w:tc>
          <w:tcPr>
            <w:tcW w:w="1559" w:type="dxa"/>
          </w:tcPr>
          <w:p w14:paraId="4A84418C"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0.428</w:t>
            </w:r>
          </w:p>
        </w:tc>
        <w:tc>
          <w:tcPr>
            <w:tcW w:w="1276" w:type="dxa"/>
          </w:tcPr>
          <w:p w14:paraId="4ED37538"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0.427</w:t>
            </w:r>
          </w:p>
        </w:tc>
        <w:tc>
          <w:tcPr>
            <w:tcW w:w="992" w:type="dxa"/>
          </w:tcPr>
          <w:p w14:paraId="2144CBA0"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0.426</w:t>
            </w:r>
          </w:p>
        </w:tc>
      </w:tr>
      <w:tr w:rsidR="003436C7" w:rsidRPr="00690C09" w14:paraId="7E45976E" w14:textId="77777777" w:rsidTr="00D30A30">
        <w:trPr>
          <w:jc w:val="center"/>
        </w:trPr>
        <w:tc>
          <w:tcPr>
            <w:tcW w:w="1701" w:type="dxa"/>
          </w:tcPr>
          <w:p w14:paraId="46AE05A0"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Benzene</w:t>
            </w:r>
          </w:p>
        </w:tc>
        <w:tc>
          <w:tcPr>
            <w:tcW w:w="992" w:type="dxa"/>
          </w:tcPr>
          <w:p w14:paraId="1D1AB12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0.31</w:t>
            </w:r>
          </w:p>
        </w:tc>
        <w:tc>
          <w:tcPr>
            <w:tcW w:w="1276" w:type="dxa"/>
            <w:gridSpan w:val="2"/>
          </w:tcPr>
          <w:p w14:paraId="240BF45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0.187</w:t>
            </w:r>
          </w:p>
        </w:tc>
        <w:tc>
          <w:tcPr>
            <w:tcW w:w="1276" w:type="dxa"/>
          </w:tcPr>
          <w:p w14:paraId="79A8D9F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0.178</w:t>
            </w:r>
          </w:p>
        </w:tc>
        <w:tc>
          <w:tcPr>
            <w:tcW w:w="1559" w:type="dxa"/>
          </w:tcPr>
          <w:p w14:paraId="5DBF7D79"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0.175</w:t>
            </w:r>
          </w:p>
        </w:tc>
        <w:tc>
          <w:tcPr>
            <w:tcW w:w="1276" w:type="dxa"/>
          </w:tcPr>
          <w:p w14:paraId="163D7E93"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0.170</w:t>
            </w:r>
          </w:p>
        </w:tc>
        <w:tc>
          <w:tcPr>
            <w:tcW w:w="992" w:type="dxa"/>
          </w:tcPr>
          <w:p w14:paraId="502D8B4B"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0.163</w:t>
            </w:r>
          </w:p>
        </w:tc>
      </w:tr>
      <w:tr w:rsidR="003436C7" w:rsidRPr="00690C09" w14:paraId="1C9EE0A0" w14:textId="77777777" w:rsidTr="00D30A30">
        <w:trPr>
          <w:jc w:val="center"/>
        </w:trPr>
        <w:tc>
          <w:tcPr>
            <w:tcW w:w="1701" w:type="dxa"/>
          </w:tcPr>
          <w:p w14:paraId="4ECF5956"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Ethanol</w:t>
            </w:r>
          </w:p>
        </w:tc>
        <w:tc>
          <w:tcPr>
            <w:tcW w:w="992" w:type="dxa"/>
          </w:tcPr>
          <w:p w14:paraId="03A3142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0.39</w:t>
            </w:r>
          </w:p>
        </w:tc>
        <w:tc>
          <w:tcPr>
            <w:tcW w:w="1276" w:type="dxa"/>
            <w:gridSpan w:val="2"/>
          </w:tcPr>
          <w:p w14:paraId="2249FDA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0.230</w:t>
            </w:r>
          </w:p>
        </w:tc>
        <w:tc>
          <w:tcPr>
            <w:tcW w:w="1276" w:type="dxa"/>
          </w:tcPr>
          <w:p w14:paraId="0B95D54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0.208</w:t>
            </w:r>
          </w:p>
        </w:tc>
        <w:tc>
          <w:tcPr>
            <w:tcW w:w="1559" w:type="dxa"/>
          </w:tcPr>
          <w:p w14:paraId="0E24C3B1"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0.203</w:t>
            </w:r>
          </w:p>
        </w:tc>
        <w:tc>
          <w:tcPr>
            <w:tcW w:w="1276" w:type="dxa"/>
          </w:tcPr>
          <w:p w14:paraId="3374132D"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0.201</w:t>
            </w:r>
          </w:p>
        </w:tc>
        <w:tc>
          <w:tcPr>
            <w:tcW w:w="992" w:type="dxa"/>
          </w:tcPr>
          <w:p w14:paraId="07106FD5"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0.199</w:t>
            </w:r>
          </w:p>
        </w:tc>
      </w:tr>
      <w:tr w:rsidR="003436C7" w:rsidRPr="00690C09" w14:paraId="40BE31A8" w14:textId="77777777" w:rsidTr="00D30A30">
        <w:trPr>
          <w:jc w:val="center"/>
        </w:trPr>
        <w:tc>
          <w:tcPr>
            <w:tcW w:w="1701" w:type="dxa"/>
          </w:tcPr>
          <w:p w14:paraId="161C0DFA"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Malonaldehyde</w:t>
            </w:r>
          </w:p>
        </w:tc>
        <w:tc>
          <w:tcPr>
            <w:tcW w:w="992" w:type="dxa"/>
          </w:tcPr>
          <w:p w14:paraId="4D50FDF8"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0.66</w:t>
            </w:r>
          </w:p>
        </w:tc>
        <w:tc>
          <w:tcPr>
            <w:tcW w:w="1276" w:type="dxa"/>
            <w:gridSpan w:val="2"/>
          </w:tcPr>
          <w:p w14:paraId="372BFE3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0.383</w:t>
            </w:r>
          </w:p>
        </w:tc>
        <w:tc>
          <w:tcPr>
            <w:tcW w:w="1276" w:type="dxa"/>
          </w:tcPr>
          <w:p w14:paraId="2DC560A0"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0.340</w:t>
            </w:r>
          </w:p>
        </w:tc>
        <w:tc>
          <w:tcPr>
            <w:tcW w:w="1559" w:type="dxa"/>
          </w:tcPr>
          <w:p w14:paraId="08189446"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0.336</w:t>
            </w:r>
          </w:p>
        </w:tc>
        <w:tc>
          <w:tcPr>
            <w:tcW w:w="1276" w:type="dxa"/>
          </w:tcPr>
          <w:p w14:paraId="31FCF31C"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0.325</w:t>
            </w:r>
          </w:p>
        </w:tc>
        <w:tc>
          <w:tcPr>
            <w:tcW w:w="992" w:type="dxa"/>
          </w:tcPr>
          <w:p w14:paraId="50073D0E"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0.319</w:t>
            </w:r>
          </w:p>
        </w:tc>
      </w:tr>
      <w:tr w:rsidR="003436C7" w:rsidRPr="00690C09" w14:paraId="1217EE0D" w14:textId="77777777" w:rsidTr="00D30A30">
        <w:trPr>
          <w:jc w:val="center"/>
        </w:trPr>
        <w:tc>
          <w:tcPr>
            <w:tcW w:w="1701" w:type="dxa"/>
          </w:tcPr>
          <w:p w14:paraId="5B83BF4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Naphthalene</w:t>
            </w:r>
          </w:p>
        </w:tc>
        <w:tc>
          <w:tcPr>
            <w:tcW w:w="992" w:type="dxa"/>
          </w:tcPr>
          <w:p w14:paraId="684D673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0.58</w:t>
            </w:r>
          </w:p>
        </w:tc>
        <w:tc>
          <w:tcPr>
            <w:tcW w:w="1276" w:type="dxa"/>
            <w:gridSpan w:val="2"/>
          </w:tcPr>
          <w:p w14:paraId="7C7ECA07"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0.215</w:t>
            </w:r>
          </w:p>
        </w:tc>
        <w:tc>
          <w:tcPr>
            <w:tcW w:w="1276" w:type="dxa"/>
          </w:tcPr>
          <w:p w14:paraId="27196F32"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0.178</w:t>
            </w:r>
          </w:p>
        </w:tc>
        <w:tc>
          <w:tcPr>
            <w:tcW w:w="1559" w:type="dxa"/>
          </w:tcPr>
          <w:p w14:paraId="15CBA65C"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0.216</w:t>
            </w:r>
          </w:p>
        </w:tc>
        <w:tc>
          <w:tcPr>
            <w:tcW w:w="1276" w:type="dxa"/>
          </w:tcPr>
          <w:p w14:paraId="40B9DF0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0.215</w:t>
            </w:r>
          </w:p>
        </w:tc>
        <w:tc>
          <w:tcPr>
            <w:tcW w:w="992" w:type="dxa"/>
          </w:tcPr>
          <w:p w14:paraId="35AEE870"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0.213</w:t>
            </w:r>
          </w:p>
        </w:tc>
      </w:tr>
      <w:tr w:rsidR="003436C7" w:rsidRPr="00690C09" w14:paraId="463AC5B7" w14:textId="77777777" w:rsidTr="00D30A30">
        <w:trPr>
          <w:jc w:val="center"/>
        </w:trPr>
        <w:tc>
          <w:tcPr>
            <w:tcW w:w="1701" w:type="dxa"/>
          </w:tcPr>
          <w:p w14:paraId="3B1428A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Salicylic acid</w:t>
            </w:r>
          </w:p>
        </w:tc>
        <w:tc>
          <w:tcPr>
            <w:tcW w:w="992" w:type="dxa"/>
          </w:tcPr>
          <w:p w14:paraId="0F67CCBC"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0.85</w:t>
            </w:r>
          </w:p>
        </w:tc>
        <w:tc>
          <w:tcPr>
            <w:tcW w:w="1276" w:type="dxa"/>
            <w:gridSpan w:val="2"/>
          </w:tcPr>
          <w:p w14:paraId="1C2601C5"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0.374</w:t>
            </w:r>
          </w:p>
        </w:tc>
        <w:tc>
          <w:tcPr>
            <w:tcW w:w="1276" w:type="dxa"/>
          </w:tcPr>
          <w:p w14:paraId="791EA241"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0.360</w:t>
            </w:r>
          </w:p>
        </w:tc>
        <w:tc>
          <w:tcPr>
            <w:tcW w:w="1559" w:type="dxa"/>
          </w:tcPr>
          <w:p w14:paraId="27438097"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0.382</w:t>
            </w:r>
          </w:p>
        </w:tc>
        <w:tc>
          <w:tcPr>
            <w:tcW w:w="1276" w:type="dxa"/>
          </w:tcPr>
          <w:p w14:paraId="63A8E6C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0.378</w:t>
            </w:r>
          </w:p>
        </w:tc>
        <w:tc>
          <w:tcPr>
            <w:tcW w:w="992" w:type="dxa"/>
          </w:tcPr>
          <w:p w14:paraId="61A9B2BC"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0.374</w:t>
            </w:r>
          </w:p>
        </w:tc>
      </w:tr>
      <w:tr w:rsidR="003436C7" w:rsidRPr="00690C09" w14:paraId="7F3E9835" w14:textId="77777777" w:rsidTr="00D30A30">
        <w:trPr>
          <w:jc w:val="center"/>
        </w:trPr>
        <w:tc>
          <w:tcPr>
            <w:tcW w:w="1701" w:type="dxa"/>
          </w:tcPr>
          <w:p w14:paraId="57BFDB24"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Toluene</w:t>
            </w:r>
          </w:p>
        </w:tc>
        <w:tc>
          <w:tcPr>
            <w:tcW w:w="992" w:type="dxa"/>
          </w:tcPr>
          <w:p w14:paraId="7646CFDD"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0.57</w:t>
            </w:r>
          </w:p>
        </w:tc>
        <w:tc>
          <w:tcPr>
            <w:tcW w:w="1276" w:type="dxa"/>
            <w:gridSpan w:val="2"/>
          </w:tcPr>
          <w:p w14:paraId="15A13EA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0.216</w:t>
            </w:r>
          </w:p>
        </w:tc>
        <w:tc>
          <w:tcPr>
            <w:tcW w:w="1276" w:type="dxa"/>
          </w:tcPr>
          <w:p w14:paraId="65EE7A8A"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0.155</w:t>
            </w:r>
          </w:p>
        </w:tc>
        <w:tc>
          <w:tcPr>
            <w:tcW w:w="1559" w:type="dxa"/>
          </w:tcPr>
          <w:p w14:paraId="08DFFE77"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0.149</w:t>
            </w:r>
          </w:p>
        </w:tc>
        <w:tc>
          <w:tcPr>
            <w:tcW w:w="1276" w:type="dxa"/>
          </w:tcPr>
          <w:p w14:paraId="1431D826"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0.151</w:t>
            </w:r>
          </w:p>
        </w:tc>
        <w:tc>
          <w:tcPr>
            <w:tcW w:w="992" w:type="dxa"/>
          </w:tcPr>
          <w:p w14:paraId="573DF721"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0.147</w:t>
            </w:r>
          </w:p>
        </w:tc>
      </w:tr>
      <w:tr w:rsidR="003436C7" w:rsidRPr="00690C09" w14:paraId="4C2E314F" w14:textId="77777777" w:rsidTr="00D30A30">
        <w:trPr>
          <w:jc w:val="center"/>
        </w:trPr>
        <w:tc>
          <w:tcPr>
            <w:tcW w:w="1701" w:type="dxa"/>
          </w:tcPr>
          <w:p w14:paraId="1F6226B0"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Uracil</w:t>
            </w:r>
          </w:p>
        </w:tc>
        <w:tc>
          <w:tcPr>
            <w:tcW w:w="992" w:type="dxa"/>
          </w:tcPr>
          <w:p w14:paraId="1372E41D"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0.56</w:t>
            </w:r>
          </w:p>
        </w:tc>
        <w:tc>
          <w:tcPr>
            <w:tcW w:w="1276" w:type="dxa"/>
            <w:gridSpan w:val="2"/>
          </w:tcPr>
          <w:p w14:paraId="39A5EC86"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0.301</w:t>
            </w:r>
          </w:p>
        </w:tc>
        <w:tc>
          <w:tcPr>
            <w:tcW w:w="1276" w:type="dxa"/>
          </w:tcPr>
          <w:p w14:paraId="2D6FAF2A"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0.267</w:t>
            </w:r>
          </w:p>
        </w:tc>
        <w:tc>
          <w:tcPr>
            <w:tcW w:w="1559" w:type="dxa"/>
          </w:tcPr>
          <w:p w14:paraId="309FB9F9"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0.262</w:t>
            </w:r>
          </w:p>
        </w:tc>
        <w:tc>
          <w:tcPr>
            <w:tcW w:w="1276" w:type="dxa"/>
          </w:tcPr>
          <w:p w14:paraId="7AAE4584"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0.256</w:t>
            </w:r>
          </w:p>
        </w:tc>
        <w:tc>
          <w:tcPr>
            <w:tcW w:w="992" w:type="dxa"/>
          </w:tcPr>
          <w:p w14:paraId="0AADE4C6"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0.251</w:t>
            </w:r>
          </w:p>
        </w:tc>
      </w:tr>
    </w:tbl>
    <w:p w14:paraId="23267214" w14:textId="77777777" w:rsidR="003436C7" w:rsidRPr="003436C7" w:rsidRDefault="003436C7" w:rsidP="003436C7">
      <w:pPr>
        <w:widowControl w:val="0"/>
        <w:spacing w:before="240" w:line="400" w:lineRule="exact"/>
        <w:ind w:firstLineChars="200" w:firstLine="480"/>
        <w:jc w:val="both"/>
        <w:rPr>
          <w:sz w:val="24"/>
          <w:szCs w:val="24"/>
        </w:rPr>
      </w:pPr>
      <w:r w:rsidRPr="003436C7">
        <w:rPr>
          <w:sz w:val="24"/>
          <w:szCs w:val="24"/>
        </w:rPr>
        <w:t>同时，与</w:t>
      </w:r>
      <w:r w:rsidRPr="003436C7">
        <w:rPr>
          <w:sz w:val="24"/>
          <w:szCs w:val="24"/>
        </w:rPr>
        <w:t>QM9</w:t>
      </w:r>
      <w:r w:rsidRPr="003436C7">
        <w:rPr>
          <w:sz w:val="24"/>
          <w:szCs w:val="24"/>
        </w:rPr>
        <w:t>数据集相似的，我们同样对</w:t>
      </w:r>
      <w:r w:rsidRPr="003436C7">
        <w:rPr>
          <w:sz w:val="24"/>
          <w:szCs w:val="24"/>
        </w:rPr>
        <w:t>MD17</w:t>
      </w:r>
      <w:r w:rsidRPr="003436C7">
        <w:rPr>
          <w:sz w:val="24"/>
          <w:szCs w:val="24"/>
        </w:rPr>
        <w:t>数据中的三种神经网络的</w:t>
      </w:r>
      <w:r w:rsidRPr="003436C7">
        <w:rPr>
          <w:rFonts w:hint="eastAsia"/>
          <w:sz w:val="24"/>
          <w:szCs w:val="24"/>
        </w:rPr>
        <w:t>向量</w:t>
      </w:r>
      <w:r w:rsidRPr="003436C7">
        <w:rPr>
          <w:sz w:val="24"/>
          <w:szCs w:val="24"/>
        </w:rPr>
        <w:t>权重进行了</w:t>
      </w:r>
      <w:r w:rsidRPr="003436C7">
        <w:rPr>
          <w:rFonts w:hint="eastAsia"/>
          <w:sz w:val="24"/>
          <w:szCs w:val="24"/>
        </w:rPr>
        <w:t>手动</w:t>
      </w:r>
      <w:r w:rsidRPr="003436C7">
        <w:rPr>
          <w:sz w:val="24"/>
          <w:szCs w:val="24"/>
        </w:rPr>
        <w:t>分配</w:t>
      </w:r>
      <w:r w:rsidRPr="003436C7">
        <w:rPr>
          <w:rFonts w:hint="eastAsia"/>
          <w:sz w:val="24"/>
          <w:szCs w:val="24"/>
        </w:rPr>
        <w:t>，如表</w:t>
      </w:r>
      <w:r w:rsidRPr="003436C7">
        <w:rPr>
          <w:rFonts w:hint="eastAsia"/>
          <w:sz w:val="24"/>
          <w:szCs w:val="24"/>
        </w:rPr>
        <w:t>3-5</w:t>
      </w:r>
      <w:r w:rsidRPr="003436C7">
        <w:rPr>
          <w:rFonts w:hint="eastAsia"/>
          <w:sz w:val="24"/>
          <w:szCs w:val="24"/>
        </w:rPr>
        <w:t>所示：</w:t>
      </w:r>
    </w:p>
    <w:p w14:paraId="14F31C98" w14:textId="77777777" w:rsidR="003436C7" w:rsidRPr="003436C7" w:rsidRDefault="003436C7" w:rsidP="003436C7">
      <w:pPr>
        <w:widowControl w:val="0"/>
        <w:spacing w:before="240" w:line="360" w:lineRule="auto"/>
        <w:ind w:firstLine="420"/>
        <w:jc w:val="center"/>
        <w:rPr>
          <w:rFonts w:eastAsiaTheme="minorEastAsia"/>
          <w:szCs w:val="21"/>
        </w:rPr>
      </w:pPr>
      <w:r w:rsidRPr="003436C7">
        <w:rPr>
          <w:rFonts w:eastAsiaTheme="minorEastAsia" w:hint="eastAsia"/>
          <w:szCs w:val="21"/>
        </w:rPr>
        <w:t>表</w:t>
      </w:r>
      <w:r w:rsidRPr="003436C7">
        <w:rPr>
          <w:rFonts w:eastAsiaTheme="minorEastAsia" w:hint="eastAsia"/>
          <w:szCs w:val="21"/>
        </w:rPr>
        <w:t>3-5</w:t>
      </w:r>
      <w:r w:rsidRPr="003436C7">
        <w:rPr>
          <w:rFonts w:eastAsiaTheme="minorEastAsia"/>
          <w:szCs w:val="21"/>
        </w:rPr>
        <w:t xml:space="preserve"> </w:t>
      </w:r>
      <w:r w:rsidRPr="003436C7">
        <w:rPr>
          <w:szCs w:val="21"/>
        </w:rPr>
        <w:t>MDAM</w:t>
      </w:r>
      <w:r w:rsidRPr="003436C7">
        <w:rPr>
          <w:szCs w:val="21"/>
        </w:rPr>
        <w:t>模型在</w:t>
      </w:r>
      <w:r w:rsidRPr="003436C7">
        <w:rPr>
          <w:szCs w:val="21"/>
        </w:rPr>
        <w:t>MD17</w:t>
      </w:r>
      <w:r w:rsidRPr="003436C7">
        <w:rPr>
          <w:szCs w:val="21"/>
        </w:rPr>
        <w:t>数据集上各个维度不同权重的比较</w:t>
      </w:r>
      <w:r w:rsidRPr="003436C7">
        <w:rPr>
          <w:szCs w:val="21"/>
        </w:rPr>
        <w:t>(WoFE=100)</w:t>
      </w:r>
    </w:p>
    <w:tbl>
      <w:tblPr>
        <w:tblStyle w:val="6"/>
        <w:tblW w:w="935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41"/>
        <w:gridCol w:w="1904"/>
        <w:gridCol w:w="1886"/>
        <w:gridCol w:w="1921"/>
      </w:tblGrid>
      <w:tr w:rsidR="003436C7" w:rsidRPr="00690C09" w14:paraId="1F77B67E" w14:textId="77777777" w:rsidTr="00D30A30">
        <w:trPr>
          <w:jc w:val="center"/>
        </w:trPr>
        <w:tc>
          <w:tcPr>
            <w:tcW w:w="1709" w:type="dxa"/>
            <w:tcBorders>
              <w:top w:val="single" w:sz="12" w:space="0" w:color="auto"/>
              <w:bottom w:val="single" w:sz="12" w:space="0" w:color="auto"/>
            </w:tcBorders>
          </w:tcPr>
          <w:p w14:paraId="4D9CB6F4"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化合物</w:t>
            </w:r>
          </w:p>
        </w:tc>
        <w:tc>
          <w:tcPr>
            <w:tcW w:w="1693" w:type="dxa"/>
            <w:tcBorders>
              <w:top w:val="single" w:sz="12" w:space="0" w:color="auto"/>
              <w:bottom w:val="single" w:sz="12" w:space="0" w:color="auto"/>
            </w:tcBorders>
          </w:tcPr>
          <w:p w14:paraId="10239047" w14:textId="77777777" w:rsidR="003436C7" w:rsidRPr="00690C09" w:rsidRDefault="00A5395A" w:rsidP="003436C7">
            <w:pPr>
              <w:ind w:firstLine="480"/>
              <w:jc w:val="center"/>
              <w:rPr>
                <w:rFonts w:ascii="Times New Roman" w:eastAsia="宋体" w:hAnsi="Times New Roman" w:cs="Times New Roman"/>
                <w:kern w:val="0"/>
                <w:szCs w:val="21"/>
              </w:rPr>
            </w:pPr>
            <m:oMathPara>
              <m:oMath>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1</m:t>
                    </m:r>
                  </m:sub>
                </m:sSub>
                <m:r>
                  <m:rPr>
                    <m:sty m:val="p"/>
                  </m:rPr>
                  <w:rPr>
                    <w:rFonts w:ascii="Cambria Math" w:eastAsia="宋体" w:hAnsi="Cambria Math" w:cs="Times New Roman"/>
                    <w:kern w:val="0"/>
                    <w:szCs w:val="21"/>
                  </w:rPr>
                  <m:t>=</m:t>
                </m:r>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2</m:t>
                    </m:r>
                  </m:sub>
                </m:sSub>
                <m:r>
                  <m:rPr>
                    <m:sty m:val="p"/>
                  </m:rPr>
                  <w:rPr>
                    <w:rFonts w:ascii="Cambria Math" w:eastAsia="宋体" w:hAnsi="Cambria Math" w:cs="Times New Roman"/>
                    <w:kern w:val="0"/>
                    <w:szCs w:val="21"/>
                  </w:rPr>
                  <m:t>=</m:t>
                </m:r>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3</m:t>
                    </m:r>
                  </m:sub>
                </m:sSub>
              </m:oMath>
            </m:oMathPara>
          </w:p>
        </w:tc>
        <w:tc>
          <w:tcPr>
            <w:tcW w:w="1985" w:type="dxa"/>
            <w:tcBorders>
              <w:top w:val="single" w:sz="12" w:space="0" w:color="auto"/>
              <w:bottom w:val="single" w:sz="12" w:space="0" w:color="auto"/>
            </w:tcBorders>
          </w:tcPr>
          <w:p w14:paraId="3F629AE8" w14:textId="77777777" w:rsidR="003436C7" w:rsidRPr="00690C09" w:rsidRDefault="00A5395A" w:rsidP="003436C7">
            <w:pPr>
              <w:ind w:firstLine="480"/>
              <w:jc w:val="center"/>
              <w:rPr>
                <w:rFonts w:ascii="Times New Roman" w:eastAsia="宋体" w:hAnsi="Times New Roman" w:cs="Times New Roman"/>
                <w:kern w:val="0"/>
                <w:szCs w:val="21"/>
              </w:rPr>
            </w:pPr>
            <m:oMathPara>
              <m:oMath>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1</m:t>
                    </m:r>
                  </m:sub>
                </m:sSub>
                <m:r>
                  <m:rPr>
                    <m:sty m:val="p"/>
                  </m:rPr>
                  <w:rPr>
                    <w:rFonts w:ascii="Cambria Math" w:eastAsia="宋体" w:hAnsi="Cambria Math" w:cs="Times New Roman"/>
                    <w:kern w:val="0"/>
                    <w:szCs w:val="21"/>
                  </w:rPr>
                  <m:t>=6</m:t>
                </m:r>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2</m:t>
                    </m:r>
                  </m:sub>
                </m:sSub>
                <m:r>
                  <m:rPr>
                    <m:sty m:val="p"/>
                  </m:rPr>
                  <w:rPr>
                    <w:rFonts w:ascii="Cambria Math" w:eastAsia="宋体" w:hAnsi="Cambria Math" w:cs="Times New Roman"/>
                    <w:kern w:val="0"/>
                    <w:szCs w:val="21"/>
                  </w:rPr>
                  <m:t>=6</m:t>
                </m:r>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3</m:t>
                    </m:r>
                  </m:sub>
                </m:sSub>
              </m:oMath>
            </m:oMathPara>
          </w:p>
        </w:tc>
        <w:tc>
          <w:tcPr>
            <w:tcW w:w="1965" w:type="dxa"/>
            <w:tcBorders>
              <w:top w:val="single" w:sz="12" w:space="0" w:color="auto"/>
              <w:bottom w:val="single" w:sz="12" w:space="0" w:color="auto"/>
            </w:tcBorders>
          </w:tcPr>
          <w:p w14:paraId="44DD8914" w14:textId="77777777" w:rsidR="003436C7" w:rsidRPr="00690C09" w:rsidRDefault="00A5395A" w:rsidP="003436C7">
            <w:pPr>
              <w:ind w:firstLine="480"/>
              <w:jc w:val="center"/>
              <w:rPr>
                <w:rFonts w:ascii="Times New Roman" w:eastAsia="宋体" w:hAnsi="Times New Roman" w:cs="Times New Roman"/>
                <w:kern w:val="0"/>
                <w:szCs w:val="21"/>
              </w:rPr>
            </w:pPr>
            <m:oMathPara>
              <m:oMath>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2</m:t>
                    </m:r>
                  </m:sub>
                </m:sSub>
                <m:r>
                  <m:rPr>
                    <m:sty m:val="p"/>
                  </m:rPr>
                  <w:rPr>
                    <w:rFonts w:ascii="Cambria Math" w:eastAsia="宋体" w:hAnsi="Cambria Math" w:cs="Times New Roman"/>
                    <w:kern w:val="0"/>
                    <w:szCs w:val="21"/>
                  </w:rPr>
                  <m:t>=6</m:t>
                </m:r>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1</m:t>
                    </m:r>
                  </m:sub>
                </m:sSub>
                <m:r>
                  <m:rPr>
                    <m:sty m:val="p"/>
                  </m:rPr>
                  <w:rPr>
                    <w:rFonts w:ascii="Cambria Math" w:eastAsia="宋体" w:hAnsi="Cambria Math" w:cs="Times New Roman"/>
                    <w:kern w:val="0"/>
                    <w:szCs w:val="21"/>
                  </w:rPr>
                  <m:t>=6</m:t>
                </m:r>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3</m:t>
                    </m:r>
                  </m:sub>
                </m:sSub>
              </m:oMath>
            </m:oMathPara>
          </w:p>
        </w:tc>
        <w:tc>
          <w:tcPr>
            <w:tcW w:w="2004" w:type="dxa"/>
            <w:tcBorders>
              <w:top w:val="single" w:sz="12" w:space="0" w:color="auto"/>
              <w:bottom w:val="single" w:sz="12" w:space="0" w:color="auto"/>
            </w:tcBorders>
          </w:tcPr>
          <w:p w14:paraId="01E09318" w14:textId="77777777" w:rsidR="003436C7" w:rsidRPr="00690C09" w:rsidRDefault="00A5395A" w:rsidP="003436C7">
            <w:pPr>
              <w:ind w:firstLine="480"/>
              <w:jc w:val="center"/>
              <w:rPr>
                <w:rFonts w:ascii="Times New Roman" w:eastAsia="宋体" w:hAnsi="Times New Roman" w:cs="Times New Roman"/>
                <w:kern w:val="0"/>
                <w:szCs w:val="21"/>
              </w:rPr>
            </w:pPr>
            <m:oMathPara>
              <m:oMath>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3</m:t>
                    </m:r>
                  </m:sub>
                </m:sSub>
                <m:r>
                  <m:rPr>
                    <m:sty m:val="p"/>
                  </m:rPr>
                  <w:rPr>
                    <w:rFonts w:ascii="Cambria Math" w:eastAsia="宋体" w:hAnsi="Cambria Math" w:cs="Times New Roman"/>
                    <w:kern w:val="0"/>
                    <w:szCs w:val="21"/>
                  </w:rPr>
                  <m:t>=6</m:t>
                </m:r>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1</m:t>
                    </m:r>
                  </m:sub>
                </m:sSub>
                <m:r>
                  <m:rPr>
                    <m:sty m:val="p"/>
                  </m:rPr>
                  <w:rPr>
                    <w:rFonts w:ascii="Cambria Math" w:eastAsia="宋体" w:hAnsi="Cambria Math" w:cs="Times New Roman"/>
                    <w:kern w:val="0"/>
                    <w:szCs w:val="21"/>
                  </w:rPr>
                  <m:t>=6</m:t>
                </m:r>
                <m:sSub>
                  <m:sSubPr>
                    <m:ctrlPr>
                      <w:rPr>
                        <w:rFonts w:ascii="Cambria Math" w:eastAsia="宋体" w:hAnsi="Cambria Math" w:cs="Times New Roman"/>
                        <w:kern w:val="0"/>
                        <w:szCs w:val="21"/>
                      </w:rPr>
                    </m:ctrlPr>
                  </m:sSubPr>
                  <m:e>
                    <m:r>
                      <w:rPr>
                        <w:rFonts w:ascii="Cambria Math" w:eastAsia="宋体" w:hAnsi="Cambria Math" w:cs="Times New Roman"/>
                        <w:kern w:val="0"/>
                        <w:szCs w:val="21"/>
                      </w:rPr>
                      <m:t>α</m:t>
                    </m:r>
                  </m:e>
                  <m:sub>
                    <m:r>
                      <m:rPr>
                        <m:sty m:val="p"/>
                      </m:rPr>
                      <w:rPr>
                        <w:rFonts w:ascii="Cambria Math" w:eastAsia="宋体" w:hAnsi="Cambria Math" w:cs="Times New Roman"/>
                        <w:kern w:val="0"/>
                        <w:szCs w:val="21"/>
                      </w:rPr>
                      <m:t>2</m:t>
                    </m:r>
                  </m:sub>
                </m:sSub>
              </m:oMath>
            </m:oMathPara>
          </w:p>
        </w:tc>
      </w:tr>
      <w:tr w:rsidR="003436C7" w:rsidRPr="00690C09" w14:paraId="0B897536" w14:textId="77777777" w:rsidTr="00D30A30">
        <w:trPr>
          <w:jc w:val="center"/>
        </w:trPr>
        <w:tc>
          <w:tcPr>
            <w:tcW w:w="1709" w:type="dxa"/>
            <w:tcBorders>
              <w:top w:val="single" w:sz="12" w:space="0" w:color="auto"/>
            </w:tcBorders>
          </w:tcPr>
          <w:p w14:paraId="4EA0D126"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Aspirin</w:t>
            </w:r>
          </w:p>
        </w:tc>
        <w:tc>
          <w:tcPr>
            <w:tcW w:w="1693" w:type="dxa"/>
            <w:tcBorders>
              <w:top w:val="single" w:sz="12" w:space="0" w:color="auto"/>
            </w:tcBorders>
          </w:tcPr>
          <w:p w14:paraId="0A847354" w14:textId="77777777" w:rsidR="003436C7" w:rsidRPr="00690C09" w:rsidRDefault="003436C7" w:rsidP="003436C7">
            <w:pPr>
              <w:ind w:firstLine="480"/>
              <w:jc w:val="center"/>
              <w:rPr>
                <w:rFonts w:ascii="Times New Roman" w:eastAsia="宋体" w:hAnsi="Times New Roman" w:cs="Times New Roman"/>
                <w:kern w:val="0"/>
                <w:szCs w:val="21"/>
                <w:u w:val="single"/>
              </w:rPr>
            </w:pPr>
            <w:r w:rsidRPr="00690C09">
              <w:rPr>
                <w:rFonts w:ascii="Times New Roman" w:eastAsia="宋体" w:hAnsi="Times New Roman" w:cs="Times New Roman"/>
                <w:kern w:val="0"/>
                <w:szCs w:val="21"/>
                <w:u w:val="single"/>
              </w:rPr>
              <w:t>0.428</w:t>
            </w:r>
          </w:p>
        </w:tc>
        <w:tc>
          <w:tcPr>
            <w:tcW w:w="1985" w:type="dxa"/>
            <w:tcBorders>
              <w:top w:val="single" w:sz="12" w:space="0" w:color="auto"/>
            </w:tcBorders>
          </w:tcPr>
          <w:p w14:paraId="16490CCC"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0.657</w:t>
            </w:r>
          </w:p>
        </w:tc>
        <w:tc>
          <w:tcPr>
            <w:tcW w:w="1965" w:type="dxa"/>
            <w:tcBorders>
              <w:top w:val="single" w:sz="12" w:space="0" w:color="auto"/>
            </w:tcBorders>
          </w:tcPr>
          <w:p w14:paraId="0B7CB931"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0.523</w:t>
            </w:r>
          </w:p>
        </w:tc>
        <w:tc>
          <w:tcPr>
            <w:tcW w:w="2004" w:type="dxa"/>
            <w:tcBorders>
              <w:top w:val="single" w:sz="12" w:space="0" w:color="auto"/>
            </w:tcBorders>
          </w:tcPr>
          <w:p w14:paraId="4AD9406D" w14:textId="77777777" w:rsidR="003436C7" w:rsidRPr="00690C09" w:rsidRDefault="003436C7" w:rsidP="003436C7">
            <w:pPr>
              <w:ind w:firstLine="482"/>
              <w:jc w:val="center"/>
              <w:rPr>
                <w:rFonts w:ascii="Times New Roman" w:eastAsia="宋体" w:hAnsi="Times New Roman" w:cs="Times New Roman"/>
                <w:b/>
                <w:bCs/>
                <w:kern w:val="0"/>
                <w:szCs w:val="21"/>
              </w:rPr>
            </w:pPr>
            <w:r w:rsidRPr="00690C09">
              <w:rPr>
                <w:rFonts w:ascii="Times New Roman" w:eastAsia="宋体" w:hAnsi="Times New Roman" w:cs="Times New Roman"/>
                <w:b/>
                <w:bCs/>
                <w:kern w:val="0"/>
                <w:szCs w:val="21"/>
              </w:rPr>
              <w:t>0.427</w:t>
            </w:r>
          </w:p>
        </w:tc>
      </w:tr>
      <w:tr w:rsidR="003436C7" w:rsidRPr="00690C09" w14:paraId="2137B627" w14:textId="77777777" w:rsidTr="00D30A30">
        <w:trPr>
          <w:jc w:val="center"/>
        </w:trPr>
        <w:tc>
          <w:tcPr>
            <w:tcW w:w="1709" w:type="dxa"/>
          </w:tcPr>
          <w:p w14:paraId="33624367"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Benzene</w:t>
            </w:r>
          </w:p>
        </w:tc>
        <w:tc>
          <w:tcPr>
            <w:tcW w:w="1693" w:type="dxa"/>
          </w:tcPr>
          <w:p w14:paraId="5BC09564" w14:textId="77777777" w:rsidR="003436C7" w:rsidRPr="00690C09" w:rsidRDefault="003436C7" w:rsidP="003436C7">
            <w:pPr>
              <w:ind w:firstLine="480"/>
              <w:jc w:val="center"/>
              <w:rPr>
                <w:rFonts w:ascii="Times New Roman" w:eastAsia="宋体" w:hAnsi="Times New Roman" w:cs="Times New Roman"/>
                <w:kern w:val="0"/>
                <w:szCs w:val="21"/>
                <w:u w:val="single"/>
              </w:rPr>
            </w:pPr>
            <w:r w:rsidRPr="00690C09">
              <w:rPr>
                <w:rFonts w:ascii="Times New Roman" w:eastAsia="宋体" w:hAnsi="Times New Roman" w:cs="Times New Roman"/>
                <w:kern w:val="0"/>
                <w:szCs w:val="21"/>
                <w:u w:val="single"/>
              </w:rPr>
              <w:t>0.169</w:t>
            </w:r>
          </w:p>
        </w:tc>
        <w:tc>
          <w:tcPr>
            <w:tcW w:w="1985" w:type="dxa"/>
          </w:tcPr>
          <w:p w14:paraId="06300868"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0.226</w:t>
            </w:r>
          </w:p>
        </w:tc>
        <w:tc>
          <w:tcPr>
            <w:tcW w:w="1965" w:type="dxa"/>
          </w:tcPr>
          <w:p w14:paraId="7BBF208B"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0.203</w:t>
            </w:r>
          </w:p>
        </w:tc>
        <w:tc>
          <w:tcPr>
            <w:tcW w:w="2004" w:type="dxa"/>
          </w:tcPr>
          <w:p w14:paraId="6E507F7C" w14:textId="77777777" w:rsidR="003436C7" w:rsidRPr="00690C09" w:rsidRDefault="003436C7" w:rsidP="003436C7">
            <w:pPr>
              <w:ind w:firstLine="482"/>
              <w:jc w:val="center"/>
              <w:rPr>
                <w:rFonts w:ascii="Times New Roman" w:eastAsia="宋体" w:hAnsi="Times New Roman" w:cs="Times New Roman"/>
                <w:b/>
                <w:bCs/>
                <w:kern w:val="0"/>
                <w:szCs w:val="21"/>
              </w:rPr>
            </w:pPr>
            <w:r w:rsidRPr="00690C09">
              <w:rPr>
                <w:rFonts w:ascii="Times New Roman" w:eastAsia="宋体" w:hAnsi="Times New Roman" w:cs="Times New Roman"/>
                <w:b/>
                <w:bCs/>
                <w:kern w:val="0"/>
                <w:szCs w:val="21"/>
              </w:rPr>
              <w:t>0.165</w:t>
            </w:r>
          </w:p>
        </w:tc>
      </w:tr>
      <w:tr w:rsidR="003436C7" w:rsidRPr="00690C09" w14:paraId="41F7A539" w14:textId="77777777" w:rsidTr="00D30A30">
        <w:trPr>
          <w:jc w:val="center"/>
        </w:trPr>
        <w:tc>
          <w:tcPr>
            <w:tcW w:w="1709" w:type="dxa"/>
          </w:tcPr>
          <w:p w14:paraId="7153C49D"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Ethanol</w:t>
            </w:r>
          </w:p>
        </w:tc>
        <w:tc>
          <w:tcPr>
            <w:tcW w:w="1693" w:type="dxa"/>
          </w:tcPr>
          <w:p w14:paraId="35AAC20F"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0.203</w:t>
            </w:r>
          </w:p>
        </w:tc>
        <w:tc>
          <w:tcPr>
            <w:tcW w:w="1985" w:type="dxa"/>
          </w:tcPr>
          <w:p w14:paraId="72E37936"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0.201</w:t>
            </w:r>
          </w:p>
        </w:tc>
        <w:tc>
          <w:tcPr>
            <w:tcW w:w="1965" w:type="dxa"/>
          </w:tcPr>
          <w:p w14:paraId="1BADFC90" w14:textId="77777777" w:rsidR="003436C7" w:rsidRPr="00690C09" w:rsidRDefault="003436C7" w:rsidP="003436C7">
            <w:pPr>
              <w:ind w:firstLine="482"/>
              <w:jc w:val="center"/>
              <w:rPr>
                <w:rFonts w:ascii="Times New Roman" w:eastAsia="宋体" w:hAnsi="Times New Roman" w:cs="Times New Roman"/>
                <w:b/>
                <w:bCs/>
                <w:kern w:val="0"/>
                <w:szCs w:val="21"/>
              </w:rPr>
            </w:pPr>
            <w:r w:rsidRPr="00690C09">
              <w:rPr>
                <w:rFonts w:ascii="Times New Roman" w:eastAsia="宋体" w:hAnsi="Times New Roman" w:cs="Times New Roman"/>
                <w:b/>
                <w:bCs/>
                <w:kern w:val="0"/>
                <w:szCs w:val="21"/>
              </w:rPr>
              <w:t>0.193</w:t>
            </w:r>
          </w:p>
        </w:tc>
        <w:tc>
          <w:tcPr>
            <w:tcW w:w="2004" w:type="dxa"/>
          </w:tcPr>
          <w:p w14:paraId="7CBEE22C" w14:textId="77777777" w:rsidR="003436C7" w:rsidRPr="00690C09" w:rsidRDefault="003436C7" w:rsidP="003436C7">
            <w:pPr>
              <w:ind w:firstLine="480"/>
              <w:jc w:val="center"/>
              <w:rPr>
                <w:rFonts w:ascii="Times New Roman" w:eastAsia="宋体" w:hAnsi="Times New Roman" w:cs="Times New Roman"/>
                <w:kern w:val="0"/>
                <w:szCs w:val="21"/>
                <w:u w:val="single"/>
              </w:rPr>
            </w:pPr>
            <w:r w:rsidRPr="00690C09">
              <w:rPr>
                <w:rFonts w:ascii="Times New Roman" w:eastAsia="宋体" w:hAnsi="Times New Roman" w:cs="Times New Roman"/>
                <w:kern w:val="0"/>
                <w:szCs w:val="21"/>
                <w:u w:val="single"/>
              </w:rPr>
              <w:t>0.201</w:t>
            </w:r>
          </w:p>
        </w:tc>
      </w:tr>
      <w:tr w:rsidR="003436C7" w:rsidRPr="00690C09" w14:paraId="14811A07" w14:textId="77777777" w:rsidTr="00D30A30">
        <w:trPr>
          <w:jc w:val="center"/>
        </w:trPr>
        <w:tc>
          <w:tcPr>
            <w:tcW w:w="1709" w:type="dxa"/>
          </w:tcPr>
          <w:p w14:paraId="548A63A2"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Malonaldehyde</w:t>
            </w:r>
          </w:p>
        </w:tc>
        <w:tc>
          <w:tcPr>
            <w:tcW w:w="1693" w:type="dxa"/>
          </w:tcPr>
          <w:p w14:paraId="5C1D1537"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0.326</w:t>
            </w:r>
          </w:p>
        </w:tc>
        <w:tc>
          <w:tcPr>
            <w:tcW w:w="1985" w:type="dxa"/>
          </w:tcPr>
          <w:p w14:paraId="62C3D73D"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0.346</w:t>
            </w:r>
          </w:p>
        </w:tc>
        <w:tc>
          <w:tcPr>
            <w:tcW w:w="1965" w:type="dxa"/>
          </w:tcPr>
          <w:p w14:paraId="0E252D75" w14:textId="77777777" w:rsidR="003436C7" w:rsidRPr="00690C09" w:rsidRDefault="003436C7" w:rsidP="003436C7">
            <w:pPr>
              <w:ind w:firstLine="480"/>
              <w:jc w:val="center"/>
              <w:rPr>
                <w:rFonts w:ascii="Times New Roman" w:eastAsia="宋体" w:hAnsi="Times New Roman" w:cs="Times New Roman"/>
                <w:kern w:val="0"/>
                <w:szCs w:val="21"/>
                <w:u w:val="single"/>
              </w:rPr>
            </w:pPr>
            <w:r w:rsidRPr="00690C09">
              <w:rPr>
                <w:rFonts w:ascii="Times New Roman" w:eastAsia="宋体" w:hAnsi="Times New Roman" w:cs="Times New Roman"/>
                <w:kern w:val="0"/>
                <w:szCs w:val="21"/>
                <w:u w:val="single"/>
              </w:rPr>
              <w:t>0.324</w:t>
            </w:r>
          </w:p>
        </w:tc>
        <w:tc>
          <w:tcPr>
            <w:tcW w:w="2004" w:type="dxa"/>
          </w:tcPr>
          <w:p w14:paraId="434DA35E" w14:textId="77777777" w:rsidR="003436C7" w:rsidRPr="00690C09" w:rsidRDefault="003436C7" w:rsidP="003436C7">
            <w:pPr>
              <w:ind w:firstLine="482"/>
              <w:jc w:val="center"/>
              <w:rPr>
                <w:rFonts w:ascii="Times New Roman" w:eastAsia="宋体" w:hAnsi="Times New Roman" w:cs="Times New Roman"/>
                <w:b/>
                <w:bCs/>
                <w:kern w:val="0"/>
                <w:szCs w:val="21"/>
              </w:rPr>
            </w:pPr>
            <w:r w:rsidRPr="00690C09">
              <w:rPr>
                <w:rFonts w:ascii="Times New Roman" w:eastAsia="宋体" w:hAnsi="Times New Roman" w:cs="Times New Roman"/>
                <w:b/>
                <w:bCs/>
                <w:kern w:val="0"/>
                <w:szCs w:val="21"/>
              </w:rPr>
              <w:t>0.319</w:t>
            </w:r>
          </w:p>
        </w:tc>
      </w:tr>
      <w:tr w:rsidR="003436C7" w:rsidRPr="00690C09" w14:paraId="4C888C4E" w14:textId="77777777" w:rsidTr="00D30A30">
        <w:trPr>
          <w:jc w:val="center"/>
        </w:trPr>
        <w:tc>
          <w:tcPr>
            <w:tcW w:w="1709" w:type="dxa"/>
          </w:tcPr>
          <w:p w14:paraId="37D03FF5"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Naphthalene</w:t>
            </w:r>
          </w:p>
        </w:tc>
        <w:tc>
          <w:tcPr>
            <w:tcW w:w="1693" w:type="dxa"/>
          </w:tcPr>
          <w:p w14:paraId="4B32636F" w14:textId="77777777" w:rsidR="003436C7" w:rsidRPr="00690C09" w:rsidRDefault="003436C7" w:rsidP="003436C7">
            <w:pPr>
              <w:ind w:firstLine="480"/>
              <w:jc w:val="center"/>
              <w:rPr>
                <w:rFonts w:ascii="Times New Roman" w:eastAsia="宋体" w:hAnsi="Times New Roman" w:cs="Times New Roman"/>
                <w:kern w:val="0"/>
                <w:szCs w:val="21"/>
                <w:u w:val="single"/>
              </w:rPr>
            </w:pPr>
            <w:r w:rsidRPr="00690C09">
              <w:rPr>
                <w:rFonts w:ascii="Times New Roman" w:eastAsia="宋体" w:hAnsi="Times New Roman" w:cs="Times New Roman"/>
                <w:kern w:val="0"/>
                <w:szCs w:val="21"/>
                <w:u w:val="single"/>
              </w:rPr>
              <w:t>0.217</w:t>
            </w:r>
          </w:p>
        </w:tc>
        <w:tc>
          <w:tcPr>
            <w:tcW w:w="1985" w:type="dxa"/>
          </w:tcPr>
          <w:p w14:paraId="671D7376"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0.230</w:t>
            </w:r>
          </w:p>
        </w:tc>
        <w:tc>
          <w:tcPr>
            <w:tcW w:w="1965" w:type="dxa"/>
          </w:tcPr>
          <w:p w14:paraId="6FE36369"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0.373</w:t>
            </w:r>
          </w:p>
        </w:tc>
        <w:tc>
          <w:tcPr>
            <w:tcW w:w="2004" w:type="dxa"/>
          </w:tcPr>
          <w:p w14:paraId="0169A26B" w14:textId="77777777" w:rsidR="003436C7" w:rsidRPr="00690C09" w:rsidRDefault="003436C7" w:rsidP="003436C7">
            <w:pPr>
              <w:ind w:firstLine="482"/>
              <w:jc w:val="center"/>
              <w:rPr>
                <w:rFonts w:ascii="Times New Roman" w:eastAsia="宋体" w:hAnsi="Times New Roman" w:cs="Times New Roman"/>
                <w:b/>
                <w:bCs/>
                <w:kern w:val="0"/>
                <w:szCs w:val="21"/>
              </w:rPr>
            </w:pPr>
            <w:r w:rsidRPr="00690C09">
              <w:rPr>
                <w:rFonts w:ascii="Times New Roman" w:eastAsia="宋体" w:hAnsi="Times New Roman" w:cs="Times New Roman"/>
                <w:b/>
                <w:bCs/>
                <w:kern w:val="0"/>
                <w:szCs w:val="21"/>
              </w:rPr>
              <w:t>0.217</w:t>
            </w:r>
          </w:p>
        </w:tc>
      </w:tr>
      <w:tr w:rsidR="003436C7" w:rsidRPr="00690C09" w14:paraId="1F199397" w14:textId="77777777" w:rsidTr="00D30A30">
        <w:trPr>
          <w:jc w:val="center"/>
        </w:trPr>
        <w:tc>
          <w:tcPr>
            <w:tcW w:w="1709" w:type="dxa"/>
          </w:tcPr>
          <w:p w14:paraId="2D7B7756"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Salicylic acid</w:t>
            </w:r>
          </w:p>
        </w:tc>
        <w:tc>
          <w:tcPr>
            <w:tcW w:w="1693" w:type="dxa"/>
          </w:tcPr>
          <w:p w14:paraId="749DEBDD"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0.379</w:t>
            </w:r>
          </w:p>
        </w:tc>
        <w:tc>
          <w:tcPr>
            <w:tcW w:w="1985" w:type="dxa"/>
          </w:tcPr>
          <w:p w14:paraId="696E8461"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0.384</w:t>
            </w:r>
          </w:p>
        </w:tc>
        <w:tc>
          <w:tcPr>
            <w:tcW w:w="1965" w:type="dxa"/>
          </w:tcPr>
          <w:p w14:paraId="4FD96A42" w14:textId="77777777" w:rsidR="003436C7" w:rsidRPr="00690C09" w:rsidRDefault="003436C7" w:rsidP="003436C7">
            <w:pPr>
              <w:ind w:firstLine="480"/>
              <w:jc w:val="center"/>
              <w:rPr>
                <w:rFonts w:ascii="Times New Roman" w:eastAsia="宋体" w:hAnsi="Times New Roman" w:cs="Times New Roman"/>
                <w:kern w:val="0"/>
                <w:szCs w:val="21"/>
                <w:u w:val="single"/>
              </w:rPr>
            </w:pPr>
            <w:r w:rsidRPr="00690C09">
              <w:rPr>
                <w:rFonts w:ascii="Times New Roman" w:eastAsia="宋体" w:hAnsi="Times New Roman" w:cs="Times New Roman"/>
                <w:kern w:val="0"/>
                <w:szCs w:val="21"/>
                <w:u w:val="single"/>
              </w:rPr>
              <w:t>0.378</w:t>
            </w:r>
          </w:p>
        </w:tc>
        <w:tc>
          <w:tcPr>
            <w:tcW w:w="2004" w:type="dxa"/>
          </w:tcPr>
          <w:p w14:paraId="62CE4AD4" w14:textId="77777777" w:rsidR="003436C7" w:rsidRPr="00690C09" w:rsidRDefault="003436C7" w:rsidP="003436C7">
            <w:pPr>
              <w:ind w:firstLine="482"/>
              <w:jc w:val="center"/>
              <w:rPr>
                <w:rFonts w:ascii="Times New Roman" w:eastAsia="宋体" w:hAnsi="Times New Roman" w:cs="Times New Roman"/>
                <w:b/>
                <w:bCs/>
                <w:kern w:val="0"/>
                <w:szCs w:val="21"/>
              </w:rPr>
            </w:pPr>
            <w:r w:rsidRPr="00690C09">
              <w:rPr>
                <w:rFonts w:ascii="Times New Roman" w:eastAsia="宋体" w:hAnsi="Times New Roman" w:cs="Times New Roman"/>
                <w:b/>
                <w:bCs/>
                <w:kern w:val="0"/>
                <w:szCs w:val="21"/>
              </w:rPr>
              <w:t>0.376</w:t>
            </w:r>
          </w:p>
        </w:tc>
      </w:tr>
      <w:tr w:rsidR="003436C7" w:rsidRPr="00690C09" w14:paraId="160D3440" w14:textId="77777777" w:rsidTr="00D30A30">
        <w:trPr>
          <w:jc w:val="center"/>
        </w:trPr>
        <w:tc>
          <w:tcPr>
            <w:tcW w:w="1709" w:type="dxa"/>
          </w:tcPr>
          <w:p w14:paraId="333FC2E6"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Toluene</w:t>
            </w:r>
          </w:p>
        </w:tc>
        <w:tc>
          <w:tcPr>
            <w:tcW w:w="1693" w:type="dxa"/>
          </w:tcPr>
          <w:p w14:paraId="3024D07D" w14:textId="77777777" w:rsidR="003436C7" w:rsidRPr="00690C09" w:rsidRDefault="003436C7" w:rsidP="003436C7">
            <w:pPr>
              <w:ind w:firstLine="482"/>
              <w:jc w:val="center"/>
              <w:rPr>
                <w:rFonts w:ascii="Times New Roman" w:eastAsia="宋体" w:hAnsi="Times New Roman" w:cs="Times New Roman"/>
                <w:b/>
                <w:bCs/>
                <w:kern w:val="0"/>
                <w:szCs w:val="21"/>
              </w:rPr>
            </w:pPr>
            <w:r w:rsidRPr="00690C09">
              <w:rPr>
                <w:rFonts w:ascii="Times New Roman" w:eastAsia="宋体" w:hAnsi="Times New Roman" w:cs="Times New Roman"/>
                <w:b/>
                <w:bCs/>
                <w:kern w:val="0"/>
                <w:szCs w:val="21"/>
              </w:rPr>
              <w:t>0.153</w:t>
            </w:r>
          </w:p>
        </w:tc>
        <w:tc>
          <w:tcPr>
            <w:tcW w:w="1985" w:type="dxa"/>
          </w:tcPr>
          <w:p w14:paraId="0F5F2A93"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0.157</w:t>
            </w:r>
          </w:p>
        </w:tc>
        <w:tc>
          <w:tcPr>
            <w:tcW w:w="1965" w:type="dxa"/>
          </w:tcPr>
          <w:p w14:paraId="50F0F0BD"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0.154</w:t>
            </w:r>
          </w:p>
        </w:tc>
        <w:tc>
          <w:tcPr>
            <w:tcW w:w="2004" w:type="dxa"/>
          </w:tcPr>
          <w:p w14:paraId="46506A5C" w14:textId="77777777" w:rsidR="003436C7" w:rsidRPr="00690C09" w:rsidRDefault="003436C7" w:rsidP="003436C7">
            <w:pPr>
              <w:ind w:firstLine="480"/>
              <w:jc w:val="center"/>
              <w:rPr>
                <w:rFonts w:ascii="Times New Roman" w:eastAsia="宋体" w:hAnsi="Times New Roman" w:cs="Times New Roman"/>
                <w:kern w:val="0"/>
                <w:szCs w:val="21"/>
                <w:u w:val="single"/>
              </w:rPr>
            </w:pPr>
            <w:r w:rsidRPr="00690C09">
              <w:rPr>
                <w:rFonts w:ascii="Times New Roman" w:eastAsia="宋体" w:hAnsi="Times New Roman" w:cs="Times New Roman"/>
                <w:kern w:val="0"/>
                <w:szCs w:val="21"/>
                <w:u w:val="single"/>
              </w:rPr>
              <w:t>0.155</w:t>
            </w:r>
          </w:p>
        </w:tc>
      </w:tr>
      <w:tr w:rsidR="003436C7" w:rsidRPr="00690C09" w14:paraId="696A1A8C" w14:textId="77777777" w:rsidTr="00D30A30">
        <w:trPr>
          <w:jc w:val="center"/>
        </w:trPr>
        <w:tc>
          <w:tcPr>
            <w:tcW w:w="1709" w:type="dxa"/>
          </w:tcPr>
          <w:p w14:paraId="139A3326"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Uracil</w:t>
            </w:r>
          </w:p>
        </w:tc>
        <w:tc>
          <w:tcPr>
            <w:tcW w:w="1693" w:type="dxa"/>
          </w:tcPr>
          <w:p w14:paraId="1DA8FF9D" w14:textId="77777777" w:rsidR="003436C7" w:rsidRPr="00690C09" w:rsidRDefault="003436C7" w:rsidP="003436C7">
            <w:pPr>
              <w:ind w:firstLine="482"/>
              <w:jc w:val="center"/>
              <w:rPr>
                <w:rFonts w:ascii="Times New Roman" w:eastAsia="宋体" w:hAnsi="Times New Roman" w:cs="Times New Roman"/>
                <w:b/>
                <w:bCs/>
                <w:kern w:val="0"/>
                <w:szCs w:val="21"/>
              </w:rPr>
            </w:pPr>
            <w:r w:rsidRPr="00690C09">
              <w:rPr>
                <w:rFonts w:ascii="Times New Roman" w:eastAsia="宋体" w:hAnsi="Times New Roman" w:cs="Times New Roman"/>
                <w:b/>
                <w:bCs/>
                <w:kern w:val="0"/>
                <w:szCs w:val="21"/>
              </w:rPr>
              <w:t>0.249</w:t>
            </w:r>
          </w:p>
        </w:tc>
        <w:tc>
          <w:tcPr>
            <w:tcW w:w="1985" w:type="dxa"/>
          </w:tcPr>
          <w:p w14:paraId="7762F675" w14:textId="77777777" w:rsidR="003436C7" w:rsidRPr="00690C09" w:rsidRDefault="003436C7" w:rsidP="003436C7">
            <w:pPr>
              <w:ind w:firstLine="480"/>
              <w:jc w:val="center"/>
              <w:rPr>
                <w:rFonts w:ascii="Times New Roman" w:eastAsia="宋体" w:hAnsi="Times New Roman" w:cs="Times New Roman"/>
                <w:kern w:val="0"/>
                <w:szCs w:val="21"/>
                <w:u w:val="single"/>
              </w:rPr>
            </w:pPr>
            <w:r w:rsidRPr="00690C09">
              <w:rPr>
                <w:rFonts w:ascii="Times New Roman" w:eastAsia="宋体" w:hAnsi="Times New Roman" w:cs="Times New Roman"/>
                <w:kern w:val="0"/>
                <w:szCs w:val="21"/>
                <w:u w:val="single"/>
              </w:rPr>
              <w:t>0.253</w:t>
            </w:r>
          </w:p>
        </w:tc>
        <w:tc>
          <w:tcPr>
            <w:tcW w:w="1965" w:type="dxa"/>
          </w:tcPr>
          <w:p w14:paraId="2A95F133"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0.254</w:t>
            </w:r>
          </w:p>
        </w:tc>
        <w:tc>
          <w:tcPr>
            <w:tcW w:w="2004" w:type="dxa"/>
          </w:tcPr>
          <w:p w14:paraId="5552ED65" w14:textId="77777777" w:rsidR="003436C7" w:rsidRPr="00690C09" w:rsidRDefault="003436C7" w:rsidP="003436C7">
            <w:pPr>
              <w:ind w:firstLine="480"/>
              <w:jc w:val="center"/>
              <w:rPr>
                <w:rFonts w:ascii="Times New Roman" w:eastAsia="宋体" w:hAnsi="Times New Roman" w:cs="Times New Roman"/>
                <w:kern w:val="0"/>
                <w:szCs w:val="21"/>
              </w:rPr>
            </w:pPr>
            <w:r w:rsidRPr="00690C09">
              <w:rPr>
                <w:rFonts w:ascii="Times New Roman" w:eastAsia="宋体" w:hAnsi="Times New Roman" w:cs="Times New Roman"/>
                <w:kern w:val="0"/>
                <w:szCs w:val="21"/>
              </w:rPr>
              <w:t>0.253</w:t>
            </w:r>
          </w:p>
        </w:tc>
      </w:tr>
    </w:tbl>
    <w:p w14:paraId="26896B6A" w14:textId="77777777" w:rsidR="003436C7" w:rsidRPr="003436C7" w:rsidRDefault="003436C7" w:rsidP="003436C7">
      <w:pPr>
        <w:widowControl w:val="0"/>
        <w:spacing w:before="240" w:line="400" w:lineRule="exact"/>
        <w:ind w:firstLineChars="200" w:firstLine="480"/>
        <w:jc w:val="both"/>
        <w:rPr>
          <w:sz w:val="24"/>
          <w:szCs w:val="24"/>
        </w:rPr>
      </w:pPr>
      <w:r w:rsidRPr="003436C7">
        <w:rPr>
          <w:rFonts w:hint="eastAsia"/>
          <w:sz w:val="24"/>
          <w:szCs w:val="24"/>
        </w:rPr>
        <w:lastRenderedPageBreak/>
        <w:t>同时，我们对</w:t>
      </w:r>
      <w:r w:rsidRPr="003436C7">
        <w:rPr>
          <w:sz w:val="24"/>
          <w:szCs w:val="24"/>
        </w:rPr>
        <w:t>MoleculeNet</w:t>
      </w:r>
      <w:r w:rsidRPr="003436C7">
        <w:rPr>
          <w:sz w:val="24"/>
          <w:szCs w:val="24"/>
        </w:rPr>
        <w:t>数据集验证性能。对于这些数据集，</w:t>
      </w:r>
      <w:r w:rsidRPr="003436C7">
        <w:rPr>
          <w:sz w:val="24"/>
          <w:szCs w:val="24"/>
        </w:rPr>
        <w:t>ROC-AUC</w:t>
      </w:r>
      <w:r w:rsidRPr="003436C7">
        <w:rPr>
          <w:sz w:val="24"/>
          <w:szCs w:val="24"/>
        </w:rPr>
        <w:t>越大越好。</w:t>
      </w:r>
      <w:r w:rsidRPr="003436C7">
        <w:rPr>
          <w:rFonts w:hint="eastAsia"/>
          <w:sz w:val="24"/>
          <w:szCs w:val="24"/>
        </w:rPr>
        <w:t>M</w:t>
      </w:r>
      <w:r w:rsidRPr="003436C7">
        <w:rPr>
          <w:sz w:val="24"/>
          <w:szCs w:val="24"/>
        </w:rPr>
        <w:t>DAM</w:t>
      </w:r>
      <w:r w:rsidRPr="003436C7">
        <w:rPr>
          <w:sz w:val="24"/>
          <w:szCs w:val="24"/>
        </w:rPr>
        <w:t>在表</w:t>
      </w:r>
      <w:r w:rsidRPr="003436C7">
        <w:rPr>
          <w:rFonts w:hint="eastAsia"/>
          <w:sz w:val="24"/>
          <w:szCs w:val="24"/>
        </w:rPr>
        <w:t>3-6</w:t>
      </w:r>
      <w:r w:rsidRPr="003436C7">
        <w:rPr>
          <w:sz w:val="24"/>
          <w:szCs w:val="24"/>
        </w:rPr>
        <w:t>中的</w:t>
      </w:r>
      <w:r w:rsidRPr="003436C7">
        <w:rPr>
          <w:rFonts w:hint="eastAsia"/>
          <w:sz w:val="24"/>
          <w:szCs w:val="24"/>
        </w:rPr>
        <w:t>10</w:t>
      </w:r>
      <w:r w:rsidRPr="003436C7">
        <w:rPr>
          <w:rFonts w:hint="eastAsia"/>
          <w:sz w:val="24"/>
          <w:szCs w:val="24"/>
        </w:rPr>
        <w:t>个</w:t>
      </w:r>
      <w:r w:rsidRPr="003436C7">
        <w:rPr>
          <w:sz w:val="24"/>
          <w:szCs w:val="24"/>
        </w:rPr>
        <w:t>数据集中取得了</w:t>
      </w:r>
      <w:r w:rsidRPr="003436C7">
        <w:rPr>
          <w:rFonts w:hint="eastAsia"/>
          <w:sz w:val="24"/>
          <w:szCs w:val="24"/>
        </w:rPr>
        <w:t>全部</w:t>
      </w:r>
      <w:r w:rsidRPr="003436C7">
        <w:rPr>
          <w:sz w:val="24"/>
          <w:szCs w:val="24"/>
        </w:rPr>
        <w:t>最优结果，并以很大的优势优于</w:t>
      </w:r>
      <w:r w:rsidRPr="003436C7">
        <w:rPr>
          <w:sz w:val="24"/>
          <w:szCs w:val="24"/>
        </w:rPr>
        <w:t>GCN</w:t>
      </w:r>
      <w:r w:rsidRPr="003436C7">
        <w:rPr>
          <w:sz w:val="24"/>
          <w:szCs w:val="24"/>
        </w:rPr>
        <w:t>、</w:t>
      </w:r>
      <w:r w:rsidRPr="003436C7">
        <w:rPr>
          <w:sz w:val="24"/>
          <w:szCs w:val="24"/>
        </w:rPr>
        <w:t>MPNN</w:t>
      </w:r>
      <w:r w:rsidRPr="003436C7">
        <w:rPr>
          <w:sz w:val="24"/>
          <w:szCs w:val="24"/>
        </w:rPr>
        <w:t>、</w:t>
      </w:r>
      <w:r w:rsidRPr="003436C7">
        <w:rPr>
          <w:sz w:val="24"/>
          <w:szCs w:val="24"/>
        </w:rPr>
        <w:t>DPMNN</w:t>
      </w:r>
      <w:r w:rsidRPr="003436C7">
        <w:rPr>
          <w:sz w:val="24"/>
          <w:szCs w:val="24"/>
        </w:rPr>
        <w:t>这些基线模型。其中由于现有的数据集中带有的三维信息较少，无法提供</w:t>
      </w:r>
      <w:r w:rsidRPr="003436C7">
        <w:rPr>
          <w:sz w:val="24"/>
          <w:szCs w:val="24"/>
        </w:rPr>
        <w:t>MoleculeNet</w:t>
      </w:r>
      <w:r w:rsidRPr="003436C7">
        <w:rPr>
          <w:sz w:val="24"/>
          <w:szCs w:val="24"/>
        </w:rPr>
        <w:t>中所有分子的三维结构信息，</w:t>
      </w:r>
      <w:r w:rsidRPr="003436C7">
        <w:rPr>
          <w:rFonts w:hint="eastAsia"/>
          <w:sz w:val="24"/>
          <w:szCs w:val="24"/>
        </w:rPr>
        <w:t>一定程度上限制了预测的结果，结果表明，使用注意力模块融合的性能优于单纯将三种不同向量进行简单拼接的性能</w:t>
      </w:r>
      <w:r w:rsidRPr="003436C7">
        <w:rPr>
          <w:sz w:val="24"/>
          <w:szCs w:val="24"/>
        </w:rPr>
        <w:t>。这些性能评估结果也显示在</w:t>
      </w:r>
      <w:r w:rsidRPr="003436C7">
        <w:rPr>
          <w:rFonts w:hint="eastAsia"/>
          <w:sz w:val="24"/>
          <w:szCs w:val="24"/>
        </w:rPr>
        <w:t>表</w:t>
      </w:r>
      <w:r w:rsidRPr="003436C7">
        <w:rPr>
          <w:rFonts w:hint="eastAsia"/>
          <w:sz w:val="24"/>
          <w:szCs w:val="24"/>
        </w:rPr>
        <w:t>3-6</w:t>
      </w:r>
      <w:r w:rsidRPr="003436C7">
        <w:rPr>
          <w:sz w:val="24"/>
          <w:szCs w:val="24"/>
        </w:rPr>
        <w:t>中。</w:t>
      </w:r>
    </w:p>
    <w:p w14:paraId="00EA9355" w14:textId="77777777" w:rsidR="003436C7" w:rsidRPr="003436C7" w:rsidRDefault="003436C7" w:rsidP="003436C7">
      <w:pPr>
        <w:widowControl w:val="0"/>
        <w:spacing w:before="240" w:line="360" w:lineRule="auto"/>
        <w:ind w:firstLineChars="900" w:firstLine="1890"/>
        <w:jc w:val="both"/>
        <w:rPr>
          <w:kern w:val="0"/>
          <w:szCs w:val="22"/>
        </w:rPr>
      </w:pPr>
      <w:r w:rsidRPr="003436C7">
        <w:rPr>
          <w:rFonts w:eastAsiaTheme="minorEastAsia" w:hint="eastAsia"/>
          <w:szCs w:val="21"/>
        </w:rPr>
        <w:t>表</w:t>
      </w:r>
      <w:r w:rsidRPr="003436C7">
        <w:rPr>
          <w:rFonts w:eastAsiaTheme="minorEastAsia" w:hint="eastAsia"/>
          <w:szCs w:val="21"/>
        </w:rPr>
        <w:t>3-6</w:t>
      </w:r>
      <w:r w:rsidRPr="003436C7">
        <w:rPr>
          <w:szCs w:val="21"/>
        </w:rPr>
        <w:t xml:space="preserve"> </w:t>
      </w:r>
      <w:r w:rsidRPr="003436C7">
        <w:rPr>
          <w:rFonts w:eastAsia="等线" w:hint="eastAsia"/>
          <w:kern w:val="0"/>
          <w:szCs w:val="22"/>
        </w:rPr>
        <w:t>M</w:t>
      </w:r>
      <w:r w:rsidRPr="003436C7">
        <w:rPr>
          <w:kern w:val="0"/>
          <w:szCs w:val="22"/>
        </w:rPr>
        <w:t>DAM</w:t>
      </w:r>
      <w:r w:rsidRPr="003436C7">
        <w:rPr>
          <w:kern w:val="0"/>
          <w:szCs w:val="22"/>
        </w:rPr>
        <w:t>模型在</w:t>
      </w:r>
      <w:r w:rsidRPr="003436C7">
        <w:rPr>
          <w:rFonts w:hint="eastAsia"/>
          <w:kern w:val="0"/>
          <w:szCs w:val="22"/>
        </w:rPr>
        <w:t>Moleculenet</w:t>
      </w:r>
      <w:r w:rsidRPr="003436C7">
        <w:rPr>
          <w:kern w:val="0"/>
          <w:szCs w:val="22"/>
        </w:rPr>
        <w:t>数据集上的比较</w:t>
      </w:r>
    </w:p>
    <w:tbl>
      <w:tblPr>
        <w:tblStyle w:val="230"/>
        <w:tblpPr w:leftFromText="180" w:rightFromText="180" w:vertAnchor="text" w:horzAnchor="margin" w:tblpXSpec="center" w:tblpY="76"/>
        <w:tblW w:w="9781"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851"/>
        <w:gridCol w:w="992"/>
        <w:gridCol w:w="851"/>
        <w:gridCol w:w="850"/>
        <w:gridCol w:w="851"/>
        <w:gridCol w:w="991"/>
        <w:gridCol w:w="993"/>
        <w:gridCol w:w="850"/>
        <w:gridCol w:w="1134"/>
      </w:tblGrid>
      <w:tr w:rsidR="003436C7" w:rsidRPr="00690C09" w14:paraId="707BB916" w14:textId="77777777" w:rsidTr="00D30A30">
        <w:tc>
          <w:tcPr>
            <w:tcW w:w="1418" w:type="dxa"/>
            <w:tcBorders>
              <w:top w:val="single" w:sz="12" w:space="0" w:color="auto"/>
              <w:left w:val="nil"/>
              <w:bottom w:val="nil"/>
              <w:right w:val="single" w:sz="12" w:space="0" w:color="auto"/>
            </w:tcBorders>
          </w:tcPr>
          <w:p w14:paraId="4222E4D8"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任务</w:t>
            </w:r>
          </w:p>
        </w:tc>
        <w:tc>
          <w:tcPr>
            <w:tcW w:w="6379" w:type="dxa"/>
            <w:gridSpan w:val="7"/>
            <w:tcBorders>
              <w:top w:val="single" w:sz="12" w:space="0" w:color="auto"/>
              <w:left w:val="single" w:sz="12" w:space="0" w:color="auto"/>
              <w:bottom w:val="nil"/>
              <w:right w:val="single" w:sz="12" w:space="0" w:color="auto"/>
            </w:tcBorders>
          </w:tcPr>
          <w:p w14:paraId="4FB1F874" w14:textId="33BF7A69"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分类任务</w:t>
            </w:r>
            <w:r w:rsidRPr="00690C09">
              <w:rPr>
                <w:rFonts w:ascii="Times New Roman" w:eastAsia="宋体" w:hAnsi="Times New Roman" w:cs="Times New Roman"/>
                <w:szCs w:val="21"/>
              </w:rPr>
              <w:t>(</w:t>
            </w:r>
            <w:r w:rsidR="00690C09" w:rsidRPr="00690C09">
              <w:rPr>
                <w:rFonts w:ascii="Times New Roman" w:eastAsia="宋体" w:hAnsi="Times New Roman" w:cs="Times New Roman"/>
                <w:szCs w:val="24"/>
              </w:rPr>
              <w:t>ROC-AUC</w:t>
            </w:r>
            <w:r w:rsidRPr="00690C09">
              <w:rPr>
                <w:rFonts w:ascii="Times New Roman" w:eastAsia="宋体" w:hAnsi="Times New Roman" w:cs="Times New Roman"/>
                <w:szCs w:val="21"/>
              </w:rPr>
              <w:t>)</w:t>
            </w:r>
          </w:p>
        </w:tc>
        <w:tc>
          <w:tcPr>
            <w:tcW w:w="1984" w:type="dxa"/>
            <w:gridSpan w:val="2"/>
            <w:tcBorders>
              <w:top w:val="single" w:sz="12" w:space="0" w:color="auto"/>
              <w:left w:val="single" w:sz="12" w:space="0" w:color="auto"/>
              <w:bottom w:val="nil"/>
              <w:right w:val="nil"/>
            </w:tcBorders>
          </w:tcPr>
          <w:p w14:paraId="7995521A"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回归任务</w:t>
            </w:r>
            <w:r w:rsidRPr="00690C09">
              <w:rPr>
                <w:rFonts w:ascii="Times New Roman" w:eastAsia="宋体" w:hAnsi="Times New Roman" w:cs="Times New Roman"/>
                <w:szCs w:val="21"/>
              </w:rPr>
              <w:t>(RMSE)</w:t>
            </w:r>
          </w:p>
        </w:tc>
      </w:tr>
      <w:tr w:rsidR="003436C7" w:rsidRPr="00690C09" w14:paraId="79F8938A" w14:textId="77777777" w:rsidTr="00D30A30">
        <w:tc>
          <w:tcPr>
            <w:tcW w:w="1418" w:type="dxa"/>
            <w:tcBorders>
              <w:top w:val="single" w:sz="12" w:space="0" w:color="auto"/>
              <w:left w:val="nil"/>
              <w:bottom w:val="nil"/>
              <w:right w:val="single" w:sz="12" w:space="0" w:color="auto"/>
            </w:tcBorders>
            <w:hideMark/>
          </w:tcPr>
          <w:p w14:paraId="557874C1" w14:textId="77777777" w:rsidR="003436C7" w:rsidRPr="00690C09" w:rsidRDefault="003436C7" w:rsidP="003436C7">
            <w:pPr>
              <w:widowControl w:val="0"/>
              <w:jc w:val="center"/>
              <w:rPr>
                <w:rFonts w:ascii="Times New Roman" w:eastAsia="宋体" w:hAnsi="Times New Roman" w:cs="Times New Roman"/>
                <w:szCs w:val="21"/>
              </w:rPr>
            </w:pPr>
            <w:bookmarkStart w:id="117" w:name="_Hlk127524376"/>
            <w:r w:rsidRPr="00690C09">
              <w:rPr>
                <w:rFonts w:ascii="Times New Roman" w:eastAsia="宋体" w:hAnsi="Times New Roman" w:cs="Times New Roman"/>
                <w:szCs w:val="21"/>
              </w:rPr>
              <w:t>数据集</w:t>
            </w:r>
          </w:p>
        </w:tc>
        <w:tc>
          <w:tcPr>
            <w:tcW w:w="851" w:type="dxa"/>
            <w:tcBorders>
              <w:top w:val="single" w:sz="12" w:space="0" w:color="auto"/>
              <w:left w:val="single" w:sz="12" w:space="0" w:color="auto"/>
              <w:bottom w:val="nil"/>
              <w:right w:val="nil"/>
            </w:tcBorders>
            <w:hideMark/>
          </w:tcPr>
          <w:p w14:paraId="09240262"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BBBP</w:t>
            </w:r>
          </w:p>
        </w:tc>
        <w:tc>
          <w:tcPr>
            <w:tcW w:w="992" w:type="dxa"/>
            <w:tcBorders>
              <w:top w:val="single" w:sz="12" w:space="0" w:color="auto"/>
              <w:left w:val="nil"/>
              <w:bottom w:val="nil"/>
              <w:right w:val="nil"/>
            </w:tcBorders>
            <w:hideMark/>
          </w:tcPr>
          <w:p w14:paraId="457C1D27"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ClinTox</w:t>
            </w:r>
          </w:p>
        </w:tc>
        <w:tc>
          <w:tcPr>
            <w:tcW w:w="851" w:type="dxa"/>
            <w:tcBorders>
              <w:top w:val="single" w:sz="12" w:space="0" w:color="auto"/>
              <w:left w:val="nil"/>
              <w:bottom w:val="nil"/>
              <w:right w:val="nil"/>
            </w:tcBorders>
            <w:hideMark/>
          </w:tcPr>
          <w:p w14:paraId="457739C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Tox21</w:t>
            </w:r>
          </w:p>
        </w:tc>
        <w:tc>
          <w:tcPr>
            <w:tcW w:w="850" w:type="dxa"/>
            <w:tcBorders>
              <w:top w:val="single" w:sz="12" w:space="0" w:color="auto"/>
              <w:left w:val="nil"/>
              <w:bottom w:val="nil"/>
              <w:right w:val="nil"/>
            </w:tcBorders>
            <w:hideMark/>
          </w:tcPr>
          <w:p w14:paraId="09F18F79"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HIV</w:t>
            </w:r>
          </w:p>
        </w:tc>
        <w:tc>
          <w:tcPr>
            <w:tcW w:w="851" w:type="dxa"/>
            <w:tcBorders>
              <w:top w:val="single" w:sz="12" w:space="0" w:color="auto"/>
              <w:left w:val="nil"/>
              <w:bottom w:val="nil"/>
              <w:right w:val="nil"/>
            </w:tcBorders>
            <w:hideMark/>
          </w:tcPr>
          <w:p w14:paraId="1319BD32"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BACE</w:t>
            </w:r>
          </w:p>
        </w:tc>
        <w:tc>
          <w:tcPr>
            <w:tcW w:w="991" w:type="dxa"/>
            <w:tcBorders>
              <w:top w:val="single" w:sz="12" w:space="0" w:color="auto"/>
              <w:left w:val="nil"/>
              <w:bottom w:val="nil"/>
              <w:right w:val="nil"/>
            </w:tcBorders>
          </w:tcPr>
          <w:p w14:paraId="5D7BEF65"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ToxCast</w:t>
            </w:r>
          </w:p>
        </w:tc>
        <w:tc>
          <w:tcPr>
            <w:tcW w:w="993" w:type="dxa"/>
            <w:tcBorders>
              <w:top w:val="single" w:sz="12" w:space="0" w:color="auto"/>
              <w:left w:val="nil"/>
              <w:bottom w:val="nil"/>
              <w:right w:val="single" w:sz="12" w:space="0" w:color="auto"/>
            </w:tcBorders>
          </w:tcPr>
          <w:p w14:paraId="769BD36C"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SIDER</w:t>
            </w:r>
          </w:p>
        </w:tc>
        <w:tc>
          <w:tcPr>
            <w:tcW w:w="850" w:type="dxa"/>
            <w:tcBorders>
              <w:top w:val="single" w:sz="12" w:space="0" w:color="auto"/>
              <w:left w:val="single" w:sz="12" w:space="0" w:color="auto"/>
              <w:bottom w:val="nil"/>
              <w:right w:val="nil"/>
            </w:tcBorders>
          </w:tcPr>
          <w:p w14:paraId="530ADF5A"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ESOL</w:t>
            </w:r>
          </w:p>
        </w:tc>
        <w:tc>
          <w:tcPr>
            <w:tcW w:w="1134" w:type="dxa"/>
            <w:tcBorders>
              <w:top w:val="single" w:sz="12" w:space="0" w:color="auto"/>
              <w:left w:val="nil"/>
              <w:bottom w:val="nil"/>
              <w:right w:val="nil"/>
            </w:tcBorders>
          </w:tcPr>
          <w:p w14:paraId="6327691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FreeSolv</w:t>
            </w:r>
          </w:p>
        </w:tc>
      </w:tr>
      <w:tr w:rsidR="003436C7" w:rsidRPr="00690C09" w14:paraId="09CCB849" w14:textId="77777777" w:rsidTr="00D30A30">
        <w:tc>
          <w:tcPr>
            <w:tcW w:w="1418" w:type="dxa"/>
            <w:tcBorders>
              <w:top w:val="nil"/>
              <w:left w:val="nil"/>
              <w:bottom w:val="single" w:sz="12" w:space="0" w:color="auto"/>
              <w:right w:val="single" w:sz="12" w:space="0" w:color="auto"/>
            </w:tcBorders>
            <w:hideMark/>
          </w:tcPr>
          <w:p w14:paraId="504107B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w:t>
            </w:r>
            <w:r w:rsidRPr="00690C09">
              <w:rPr>
                <w:rFonts w:ascii="Times New Roman" w:eastAsia="宋体" w:hAnsi="Times New Roman" w:cs="Times New Roman"/>
                <w:szCs w:val="21"/>
              </w:rPr>
              <w:t>分子量</w:t>
            </w:r>
          </w:p>
        </w:tc>
        <w:tc>
          <w:tcPr>
            <w:tcW w:w="851" w:type="dxa"/>
            <w:tcBorders>
              <w:top w:val="nil"/>
              <w:left w:val="single" w:sz="12" w:space="0" w:color="auto"/>
              <w:bottom w:val="single" w:sz="12" w:space="0" w:color="auto"/>
              <w:right w:val="nil"/>
            </w:tcBorders>
            <w:hideMark/>
          </w:tcPr>
          <w:p w14:paraId="69D12D86"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2039</w:t>
            </w:r>
          </w:p>
        </w:tc>
        <w:tc>
          <w:tcPr>
            <w:tcW w:w="992" w:type="dxa"/>
            <w:tcBorders>
              <w:top w:val="nil"/>
              <w:left w:val="nil"/>
              <w:bottom w:val="single" w:sz="12" w:space="0" w:color="auto"/>
              <w:right w:val="nil"/>
            </w:tcBorders>
            <w:hideMark/>
          </w:tcPr>
          <w:p w14:paraId="18CC632C"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1478</w:t>
            </w:r>
          </w:p>
        </w:tc>
        <w:tc>
          <w:tcPr>
            <w:tcW w:w="851" w:type="dxa"/>
            <w:tcBorders>
              <w:top w:val="nil"/>
              <w:left w:val="nil"/>
              <w:bottom w:val="single" w:sz="12" w:space="0" w:color="auto"/>
              <w:right w:val="nil"/>
            </w:tcBorders>
            <w:hideMark/>
          </w:tcPr>
          <w:p w14:paraId="74053B44"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7831</w:t>
            </w:r>
          </w:p>
        </w:tc>
        <w:tc>
          <w:tcPr>
            <w:tcW w:w="850" w:type="dxa"/>
            <w:tcBorders>
              <w:top w:val="nil"/>
              <w:left w:val="nil"/>
              <w:bottom w:val="single" w:sz="12" w:space="0" w:color="auto"/>
              <w:right w:val="nil"/>
            </w:tcBorders>
            <w:hideMark/>
          </w:tcPr>
          <w:p w14:paraId="07BF86F5"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29263</w:t>
            </w:r>
          </w:p>
        </w:tc>
        <w:tc>
          <w:tcPr>
            <w:tcW w:w="851" w:type="dxa"/>
            <w:tcBorders>
              <w:top w:val="nil"/>
              <w:left w:val="nil"/>
              <w:bottom w:val="single" w:sz="12" w:space="0" w:color="auto"/>
              <w:right w:val="nil"/>
            </w:tcBorders>
            <w:hideMark/>
          </w:tcPr>
          <w:p w14:paraId="59A9242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1513</w:t>
            </w:r>
          </w:p>
        </w:tc>
        <w:tc>
          <w:tcPr>
            <w:tcW w:w="991" w:type="dxa"/>
            <w:tcBorders>
              <w:top w:val="nil"/>
              <w:left w:val="nil"/>
              <w:bottom w:val="single" w:sz="12" w:space="0" w:color="auto"/>
              <w:right w:val="nil"/>
            </w:tcBorders>
          </w:tcPr>
          <w:p w14:paraId="48DD642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8575</w:t>
            </w:r>
          </w:p>
        </w:tc>
        <w:tc>
          <w:tcPr>
            <w:tcW w:w="993" w:type="dxa"/>
            <w:tcBorders>
              <w:top w:val="nil"/>
              <w:left w:val="nil"/>
              <w:bottom w:val="single" w:sz="12" w:space="0" w:color="auto"/>
              <w:right w:val="single" w:sz="12" w:space="0" w:color="auto"/>
            </w:tcBorders>
          </w:tcPr>
          <w:p w14:paraId="70591B64"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1427</w:t>
            </w:r>
          </w:p>
        </w:tc>
        <w:tc>
          <w:tcPr>
            <w:tcW w:w="850" w:type="dxa"/>
            <w:tcBorders>
              <w:top w:val="nil"/>
              <w:left w:val="single" w:sz="12" w:space="0" w:color="auto"/>
              <w:bottom w:val="single" w:sz="12" w:space="0" w:color="auto"/>
              <w:right w:val="nil"/>
            </w:tcBorders>
          </w:tcPr>
          <w:p w14:paraId="257CADA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1128</w:t>
            </w:r>
          </w:p>
        </w:tc>
        <w:tc>
          <w:tcPr>
            <w:tcW w:w="1134" w:type="dxa"/>
            <w:tcBorders>
              <w:top w:val="nil"/>
              <w:left w:val="nil"/>
              <w:bottom w:val="single" w:sz="12" w:space="0" w:color="auto"/>
              <w:right w:val="nil"/>
            </w:tcBorders>
          </w:tcPr>
          <w:p w14:paraId="3B1E05A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642</w:t>
            </w:r>
          </w:p>
        </w:tc>
      </w:tr>
      <w:tr w:rsidR="003436C7" w:rsidRPr="00690C09" w14:paraId="2E34DA74" w14:textId="77777777" w:rsidTr="00D30A30">
        <w:tc>
          <w:tcPr>
            <w:tcW w:w="1418" w:type="dxa"/>
            <w:tcBorders>
              <w:top w:val="single" w:sz="12" w:space="0" w:color="auto"/>
              <w:left w:val="nil"/>
              <w:bottom w:val="nil"/>
              <w:right w:val="single" w:sz="12" w:space="0" w:color="auto"/>
            </w:tcBorders>
          </w:tcPr>
          <w:p w14:paraId="0DC6745B"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Transformer</w:t>
            </w:r>
          </w:p>
        </w:tc>
        <w:tc>
          <w:tcPr>
            <w:tcW w:w="851" w:type="dxa"/>
            <w:tcBorders>
              <w:top w:val="single" w:sz="12" w:space="0" w:color="auto"/>
              <w:left w:val="single" w:sz="12" w:space="0" w:color="auto"/>
              <w:bottom w:val="nil"/>
              <w:right w:val="nil"/>
            </w:tcBorders>
          </w:tcPr>
          <w:p w14:paraId="116A8481"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0.883</w:t>
            </w:r>
          </w:p>
        </w:tc>
        <w:tc>
          <w:tcPr>
            <w:tcW w:w="992" w:type="dxa"/>
            <w:tcBorders>
              <w:top w:val="single" w:sz="12" w:space="0" w:color="auto"/>
              <w:left w:val="nil"/>
              <w:bottom w:val="nil"/>
              <w:right w:val="nil"/>
            </w:tcBorders>
          </w:tcPr>
          <w:p w14:paraId="3E69FA3E"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0.891</w:t>
            </w:r>
          </w:p>
        </w:tc>
        <w:tc>
          <w:tcPr>
            <w:tcW w:w="851" w:type="dxa"/>
            <w:tcBorders>
              <w:top w:val="single" w:sz="12" w:space="0" w:color="auto"/>
              <w:left w:val="nil"/>
              <w:bottom w:val="nil"/>
              <w:right w:val="nil"/>
            </w:tcBorders>
          </w:tcPr>
          <w:p w14:paraId="02B1EAE7"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0.769</w:t>
            </w:r>
          </w:p>
        </w:tc>
        <w:tc>
          <w:tcPr>
            <w:tcW w:w="850" w:type="dxa"/>
            <w:tcBorders>
              <w:top w:val="single" w:sz="12" w:space="0" w:color="auto"/>
              <w:left w:val="nil"/>
              <w:bottom w:val="nil"/>
              <w:right w:val="nil"/>
            </w:tcBorders>
          </w:tcPr>
          <w:p w14:paraId="7E8D533E"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0.795</w:t>
            </w:r>
          </w:p>
        </w:tc>
        <w:tc>
          <w:tcPr>
            <w:tcW w:w="851" w:type="dxa"/>
            <w:tcBorders>
              <w:top w:val="single" w:sz="12" w:space="0" w:color="auto"/>
              <w:left w:val="nil"/>
              <w:bottom w:val="nil"/>
              <w:right w:val="nil"/>
            </w:tcBorders>
          </w:tcPr>
          <w:p w14:paraId="0EBF5BA1"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0.864</w:t>
            </w:r>
          </w:p>
        </w:tc>
        <w:tc>
          <w:tcPr>
            <w:tcW w:w="991" w:type="dxa"/>
            <w:tcBorders>
              <w:top w:val="single" w:sz="12" w:space="0" w:color="auto"/>
              <w:left w:val="nil"/>
              <w:bottom w:val="nil"/>
              <w:right w:val="nil"/>
            </w:tcBorders>
          </w:tcPr>
          <w:p w14:paraId="5E2ADB78"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0.650</w:t>
            </w:r>
          </w:p>
        </w:tc>
        <w:tc>
          <w:tcPr>
            <w:tcW w:w="993" w:type="dxa"/>
            <w:tcBorders>
              <w:top w:val="single" w:sz="12" w:space="0" w:color="auto"/>
              <w:left w:val="nil"/>
              <w:bottom w:val="nil"/>
              <w:right w:val="single" w:sz="12" w:space="0" w:color="auto"/>
            </w:tcBorders>
          </w:tcPr>
          <w:p w14:paraId="2D327C56"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0.638</w:t>
            </w:r>
          </w:p>
        </w:tc>
        <w:tc>
          <w:tcPr>
            <w:tcW w:w="850" w:type="dxa"/>
            <w:tcBorders>
              <w:top w:val="single" w:sz="12" w:space="0" w:color="auto"/>
              <w:left w:val="single" w:sz="12" w:space="0" w:color="auto"/>
              <w:bottom w:val="nil"/>
              <w:right w:val="nil"/>
            </w:tcBorders>
          </w:tcPr>
          <w:p w14:paraId="04D8BEBF"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1.158</w:t>
            </w:r>
          </w:p>
        </w:tc>
        <w:tc>
          <w:tcPr>
            <w:tcW w:w="1134" w:type="dxa"/>
            <w:tcBorders>
              <w:top w:val="single" w:sz="12" w:space="0" w:color="auto"/>
              <w:left w:val="nil"/>
              <w:bottom w:val="nil"/>
              <w:right w:val="nil"/>
            </w:tcBorders>
          </w:tcPr>
          <w:p w14:paraId="0A1A4E27"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2.900</w:t>
            </w:r>
          </w:p>
        </w:tc>
      </w:tr>
      <w:tr w:rsidR="003436C7" w:rsidRPr="00690C09" w14:paraId="33834930" w14:textId="77777777" w:rsidTr="00D30A30">
        <w:tc>
          <w:tcPr>
            <w:tcW w:w="1418" w:type="dxa"/>
            <w:tcBorders>
              <w:top w:val="nil"/>
              <w:left w:val="nil"/>
              <w:bottom w:val="nil"/>
              <w:right w:val="single" w:sz="12" w:space="0" w:color="auto"/>
            </w:tcBorders>
            <w:hideMark/>
          </w:tcPr>
          <w:p w14:paraId="3CAD5507"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GCN</w:t>
            </w:r>
          </w:p>
          <w:p w14:paraId="60A3D2EB"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MPNN</w:t>
            </w:r>
          </w:p>
          <w:p w14:paraId="07DF785C"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DMPNN</w:t>
            </w:r>
          </w:p>
        </w:tc>
        <w:tc>
          <w:tcPr>
            <w:tcW w:w="851" w:type="dxa"/>
            <w:tcBorders>
              <w:top w:val="nil"/>
              <w:left w:val="single" w:sz="12" w:space="0" w:color="auto"/>
              <w:bottom w:val="nil"/>
              <w:right w:val="nil"/>
            </w:tcBorders>
            <w:hideMark/>
          </w:tcPr>
          <w:p w14:paraId="231925FC"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0.853</w:t>
            </w:r>
          </w:p>
          <w:p w14:paraId="16D2EFBE"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0.902</w:t>
            </w:r>
          </w:p>
          <w:p w14:paraId="35441288"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0.910</w:t>
            </w:r>
          </w:p>
        </w:tc>
        <w:tc>
          <w:tcPr>
            <w:tcW w:w="992" w:type="dxa"/>
            <w:tcBorders>
              <w:top w:val="nil"/>
              <w:left w:val="nil"/>
              <w:bottom w:val="nil"/>
              <w:right w:val="nil"/>
            </w:tcBorders>
            <w:hideMark/>
          </w:tcPr>
          <w:p w14:paraId="0F87C254"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0.832</w:t>
            </w:r>
          </w:p>
          <w:p w14:paraId="6636B89A"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0.824</w:t>
            </w:r>
          </w:p>
          <w:p w14:paraId="5C54CC9A"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0.832</w:t>
            </w:r>
          </w:p>
        </w:tc>
        <w:tc>
          <w:tcPr>
            <w:tcW w:w="851" w:type="dxa"/>
            <w:tcBorders>
              <w:top w:val="nil"/>
              <w:left w:val="nil"/>
              <w:bottom w:val="nil"/>
              <w:right w:val="nil"/>
            </w:tcBorders>
            <w:hideMark/>
          </w:tcPr>
          <w:p w14:paraId="3C3A15EC"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0.772</w:t>
            </w:r>
          </w:p>
          <w:p w14:paraId="1B67E0BE"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0.798</w:t>
            </w:r>
          </w:p>
          <w:p w14:paraId="7B25A2F9"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0.806</w:t>
            </w:r>
          </w:p>
        </w:tc>
        <w:tc>
          <w:tcPr>
            <w:tcW w:w="850" w:type="dxa"/>
            <w:tcBorders>
              <w:top w:val="nil"/>
              <w:left w:val="nil"/>
              <w:bottom w:val="nil"/>
              <w:right w:val="nil"/>
            </w:tcBorders>
            <w:hideMark/>
          </w:tcPr>
          <w:p w14:paraId="6DEA355F"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0.711</w:t>
            </w:r>
          </w:p>
          <w:p w14:paraId="4D0E74B9" w14:textId="77777777" w:rsidR="003436C7" w:rsidRPr="004F16B7" w:rsidRDefault="003436C7" w:rsidP="003436C7">
            <w:pPr>
              <w:widowControl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0.841</w:t>
            </w:r>
          </w:p>
          <w:p w14:paraId="3EA0B6BF"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0.836</w:t>
            </w:r>
          </w:p>
        </w:tc>
        <w:tc>
          <w:tcPr>
            <w:tcW w:w="851" w:type="dxa"/>
            <w:tcBorders>
              <w:top w:val="nil"/>
              <w:left w:val="nil"/>
              <w:bottom w:val="nil"/>
              <w:right w:val="nil"/>
            </w:tcBorders>
            <w:hideMark/>
          </w:tcPr>
          <w:p w14:paraId="368F998D"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0.823</w:t>
            </w:r>
          </w:p>
          <w:p w14:paraId="3E0279BC"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0.862</w:t>
            </w:r>
          </w:p>
          <w:p w14:paraId="0004EE07"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0.853</w:t>
            </w:r>
          </w:p>
        </w:tc>
        <w:tc>
          <w:tcPr>
            <w:tcW w:w="991" w:type="dxa"/>
            <w:tcBorders>
              <w:top w:val="nil"/>
              <w:left w:val="nil"/>
              <w:bottom w:val="nil"/>
              <w:right w:val="nil"/>
            </w:tcBorders>
          </w:tcPr>
          <w:p w14:paraId="582C3604"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0.678</w:t>
            </w:r>
          </w:p>
          <w:p w14:paraId="33212F7E"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0.691</w:t>
            </w:r>
          </w:p>
          <w:p w14:paraId="1B27B5AA"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0.718</w:t>
            </w:r>
          </w:p>
        </w:tc>
        <w:tc>
          <w:tcPr>
            <w:tcW w:w="993" w:type="dxa"/>
            <w:tcBorders>
              <w:top w:val="nil"/>
              <w:left w:val="nil"/>
              <w:bottom w:val="nil"/>
              <w:right w:val="single" w:sz="12" w:space="0" w:color="auto"/>
            </w:tcBorders>
          </w:tcPr>
          <w:p w14:paraId="5D70F9C5"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0.621</w:t>
            </w:r>
          </w:p>
          <w:p w14:paraId="522AF18D"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0.641</w:t>
            </w:r>
          </w:p>
          <w:p w14:paraId="54819925"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0.632</w:t>
            </w:r>
          </w:p>
        </w:tc>
        <w:tc>
          <w:tcPr>
            <w:tcW w:w="850" w:type="dxa"/>
            <w:tcBorders>
              <w:top w:val="nil"/>
              <w:left w:val="single" w:sz="12" w:space="0" w:color="auto"/>
              <w:bottom w:val="nil"/>
              <w:right w:val="nil"/>
            </w:tcBorders>
          </w:tcPr>
          <w:p w14:paraId="0ADD0200"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1.167</w:t>
            </w:r>
          </w:p>
          <w:p w14:paraId="5BA28082"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0.980</w:t>
            </w:r>
          </w:p>
          <w:p w14:paraId="0428D226"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0.798</w:t>
            </w:r>
          </w:p>
        </w:tc>
        <w:tc>
          <w:tcPr>
            <w:tcW w:w="1134" w:type="dxa"/>
            <w:tcBorders>
              <w:top w:val="nil"/>
              <w:left w:val="nil"/>
              <w:bottom w:val="nil"/>
              <w:right w:val="nil"/>
            </w:tcBorders>
          </w:tcPr>
          <w:p w14:paraId="2D12A3E5"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2.398</w:t>
            </w:r>
          </w:p>
          <w:p w14:paraId="3F26427C"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2.185</w:t>
            </w:r>
          </w:p>
          <w:p w14:paraId="39D17506"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0.956</w:t>
            </w:r>
          </w:p>
        </w:tc>
      </w:tr>
      <w:tr w:rsidR="003436C7" w:rsidRPr="00690C09" w14:paraId="1E1283A9" w14:textId="77777777" w:rsidTr="00D30A30">
        <w:tc>
          <w:tcPr>
            <w:tcW w:w="1418" w:type="dxa"/>
            <w:tcBorders>
              <w:top w:val="nil"/>
              <w:left w:val="nil"/>
              <w:bottom w:val="single" w:sz="12" w:space="0" w:color="auto"/>
              <w:right w:val="single" w:sz="12" w:space="0" w:color="auto"/>
            </w:tcBorders>
            <w:hideMark/>
          </w:tcPr>
          <w:p w14:paraId="4E9B8064"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MDAM-sum</w:t>
            </w:r>
          </w:p>
          <w:p w14:paraId="3E9960E2"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MDAM-cat</w:t>
            </w:r>
          </w:p>
          <w:p w14:paraId="1D268ECD"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MDAM</w:t>
            </w:r>
          </w:p>
        </w:tc>
        <w:tc>
          <w:tcPr>
            <w:tcW w:w="851" w:type="dxa"/>
            <w:tcBorders>
              <w:top w:val="nil"/>
              <w:left w:val="single" w:sz="12" w:space="0" w:color="auto"/>
              <w:bottom w:val="single" w:sz="12" w:space="0" w:color="auto"/>
              <w:right w:val="nil"/>
            </w:tcBorders>
            <w:hideMark/>
          </w:tcPr>
          <w:p w14:paraId="6B411A00" w14:textId="77777777" w:rsidR="003436C7" w:rsidRPr="004F16B7" w:rsidRDefault="003436C7" w:rsidP="003436C7">
            <w:pPr>
              <w:widowControl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0.920</w:t>
            </w:r>
          </w:p>
          <w:p w14:paraId="3B8F4F70"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0.904</w:t>
            </w:r>
          </w:p>
          <w:p w14:paraId="03E742A6" w14:textId="77777777" w:rsidR="003436C7" w:rsidRPr="004F16B7" w:rsidRDefault="003436C7" w:rsidP="003436C7">
            <w:pPr>
              <w:widowControl w:val="0"/>
              <w:jc w:val="center"/>
              <w:rPr>
                <w:rFonts w:ascii="Times New Roman" w:eastAsia="宋体" w:hAnsi="Times New Roman" w:cs="Times New Roman"/>
                <w:b/>
                <w:bCs/>
                <w:szCs w:val="21"/>
              </w:rPr>
            </w:pPr>
            <w:r w:rsidRPr="004F16B7">
              <w:rPr>
                <w:rFonts w:ascii="Times New Roman" w:eastAsia="宋体" w:hAnsi="Times New Roman" w:cs="Times New Roman"/>
                <w:b/>
                <w:bCs/>
                <w:szCs w:val="21"/>
              </w:rPr>
              <w:t>0.928</w:t>
            </w:r>
          </w:p>
        </w:tc>
        <w:tc>
          <w:tcPr>
            <w:tcW w:w="992" w:type="dxa"/>
            <w:tcBorders>
              <w:top w:val="nil"/>
              <w:left w:val="nil"/>
              <w:bottom w:val="single" w:sz="12" w:space="0" w:color="auto"/>
              <w:right w:val="nil"/>
            </w:tcBorders>
            <w:hideMark/>
          </w:tcPr>
          <w:p w14:paraId="59F48E4E" w14:textId="77777777" w:rsidR="003436C7" w:rsidRPr="004F16B7" w:rsidRDefault="003436C7" w:rsidP="003436C7">
            <w:pPr>
              <w:widowControl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0.904</w:t>
            </w:r>
          </w:p>
          <w:p w14:paraId="1604226D"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0.881</w:t>
            </w:r>
          </w:p>
          <w:p w14:paraId="37A96C24" w14:textId="77777777" w:rsidR="003436C7" w:rsidRPr="004F16B7" w:rsidRDefault="003436C7" w:rsidP="003436C7">
            <w:pPr>
              <w:widowControl w:val="0"/>
              <w:jc w:val="center"/>
              <w:rPr>
                <w:rFonts w:ascii="Times New Roman" w:eastAsia="宋体" w:hAnsi="Times New Roman" w:cs="Times New Roman"/>
                <w:b/>
                <w:bCs/>
                <w:szCs w:val="21"/>
              </w:rPr>
            </w:pPr>
            <w:r w:rsidRPr="004F16B7">
              <w:rPr>
                <w:rFonts w:ascii="Times New Roman" w:eastAsia="宋体" w:hAnsi="Times New Roman" w:cs="Times New Roman"/>
                <w:b/>
                <w:bCs/>
                <w:szCs w:val="21"/>
              </w:rPr>
              <w:t>0.919</w:t>
            </w:r>
          </w:p>
        </w:tc>
        <w:tc>
          <w:tcPr>
            <w:tcW w:w="851" w:type="dxa"/>
            <w:tcBorders>
              <w:top w:val="nil"/>
              <w:left w:val="nil"/>
              <w:bottom w:val="single" w:sz="12" w:space="0" w:color="auto"/>
              <w:right w:val="nil"/>
            </w:tcBorders>
            <w:hideMark/>
          </w:tcPr>
          <w:p w14:paraId="79A671EC"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0.793</w:t>
            </w:r>
          </w:p>
          <w:p w14:paraId="016D6A91" w14:textId="77777777" w:rsidR="003436C7" w:rsidRPr="004F16B7" w:rsidRDefault="003436C7" w:rsidP="003436C7">
            <w:pPr>
              <w:widowControl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0.809</w:t>
            </w:r>
          </w:p>
          <w:p w14:paraId="5D9DEBA8" w14:textId="77777777" w:rsidR="003436C7" w:rsidRPr="004F16B7" w:rsidRDefault="003436C7" w:rsidP="003436C7">
            <w:pPr>
              <w:widowControl w:val="0"/>
              <w:jc w:val="center"/>
              <w:rPr>
                <w:rFonts w:ascii="Times New Roman" w:eastAsia="宋体" w:hAnsi="Times New Roman" w:cs="Times New Roman"/>
                <w:b/>
                <w:bCs/>
                <w:szCs w:val="21"/>
              </w:rPr>
            </w:pPr>
            <w:r w:rsidRPr="004F16B7">
              <w:rPr>
                <w:rFonts w:ascii="Times New Roman" w:eastAsia="宋体" w:hAnsi="Times New Roman" w:cs="Times New Roman"/>
                <w:b/>
                <w:bCs/>
                <w:szCs w:val="21"/>
              </w:rPr>
              <w:t>0.816</w:t>
            </w:r>
          </w:p>
        </w:tc>
        <w:tc>
          <w:tcPr>
            <w:tcW w:w="850" w:type="dxa"/>
            <w:tcBorders>
              <w:top w:val="nil"/>
              <w:left w:val="nil"/>
              <w:bottom w:val="single" w:sz="12" w:space="0" w:color="auto"/>
              <w:right w:val="nil"/>
            </w:tcBorders>
            <w:hideMark/>
          </w:tcPr>
          <w:p w14:paraId="0E66619B"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0.812</w:t>
            </w:r>
          </w:p>
          <w:p w14:paraId="08BB2086"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0.837</w:t>
            </w:r>
          </w:p>
          <w:p w14:paraId="0DDB646A" w14:textId="77777777" w:rsidR="003436C7" w:rsidRPr="004F16B7" w:rsidRDefault="003436C7" w:rsidP="003436C7">
            <w:pPr>
              <w:widowControl w:val="0"/>
              <w:jc w:val="center"/>
              <w:rPr>
                <w:rFonts w:ascii="Times New Roman" w:eastAsia="宋体" w:hAnsi="Times New Roman" w:cs="Times New Roman"/>
                <w:b/>
                <w:bCs/>
                <w:szCs w:val="21"/>
              </w:rPr>
            </w:pPr>
            <w:r w:rsidRPr="004F16B7">
              <w:rPr>
                <w:rFonts w:ascii="Times New Roman" w:eastAsia="宋体" w:hAnsi="Times New Roman" w:cs="Times New Roman"/>
                <w:b/>
                <w:bCs/>
                <w:szCs w:val="21"/>
              </w:rPr>
              <w:t>0.842</w:t>
            </w:r>
          </w:p>
        </w:tc>
        <w:tc>
          <w:tcPr>
            <w:tcW w:w="851" w:type="dxa"/>
            <w:tcBorders>
              <w:top w:val="nil"/>
              <w:left w:val="nil"/>
              <w:bottom w:val="single" w:sz="12" w:space="0" w:color="auto"/>
              <w:right w:val="nil"/>
            </w:tcBorders>
            <w:hideMark/>
          </w:tcPr>
          <w:p w14:paraId="34A7DEAC" w14:textId="77777777" w:rsidR="003436C7" w:rsidRPr="004F16B7" w:rsidRDefault="003436C7" w:rsidP="003436C7">
            <w:pPr>
              <w:widowControl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0.891</w:t>
            </w:r>
          </w:p>
          <w:p w14:paraId="27162DC0"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0.816</w:t>
            </w:r>
          </w:p>
          <w:p w14:paraId="18E5DA3F" w14:textId="77777777" w:rsidR="003436C7" w:rsidRPr="004F16B7" w:rsidRDefault="003436C7" w:rsidP="003436C7">
            <w:pPr>
              <w:widowControl w:val="0"/>
              <w:jc w:val="center"/>
              <w:rPr>
                <w:rFonts w:ascii="Times New Roman" w:eastAsia="宋体" w:hAnsi="Times New Roman" w:cs="Times New Roman"/>
                <w:b/>
                <w:bCs/>
                <w:szCs w:val="21"/>
              </w:rPr>
            </w:pPr>
            <w:r w:rsidRPr="004F16B7">
              <w:rPr>
                <w:rFonts w:ascii="Times New Roman" w:eastAsia="宋体" w:hAnsi="Times New Roman" w:cs="Times New Roman"/>
                <w:b/>
                <w:bCs/>
                <w:szCs w:val="21"/>
              </w:rPr>
              <w:t>0.897</w:t>
            </w:r>
          </w:p>
        </w:tc>
        <w:tc>
          <w:tcPr>
            <w:tcW w:w="991" w:type="dxa"/>
            <w:tcBorders>
              <w:top w:val="nil"/>
              <w:left w:val="nil"/>
              <w:bottom w:val="single" w:sz="12" w:space="0" w:color="auto"/>
              <w:right w:val="nil"/>
            </w:tcBorders>
          </w:tcPr>
          <w:p w14:paraId="44F25EE8"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0.714</w:t>
            </w:r>
          </w:p>
          <w:p w14:paraId="212FB0B7" w14:textId="77777777" w:rsidR="003436C7" w:rsidRPr="004F16B7" w:rsidRDefault="003436C7" w:rsidP="003436C7">
            <w:pPr>
              <w:widowControl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0.737</w:t>
            </w:r>
          </w:p>
          <w:p w14:paraId="3D9B2C6E" w14:textId="77777777" w:rsidR="003436C7" w:rsidRPr="004F16B7" w:rsidRDefault="003436C7" w:rsidP="003436C7">
            <w:pPr>
              <w:widowControl w:val="0"/>
              <w:jc w:val="center"/>
              <w:rPr>
                <w:rFonts w:ascii="Times New Roman" w:eastAsia="宋体" w:hAnsi="Times New Roman" w:cs="Times New Roman"/>
                <w:b/>
                <w:szCs w:val="21"/>
              </w:rPr>
            </w:pPr>
            <w:r w:rsidRPr="004F16B7">
              <w:rPr>
                <w:rFonts w:ascii="Times New Roman" w:eastAsia="宋体" w:hAnsi="Times New Roman" w:cs="Times New Roman"/>
                <w:b/>
                <w:szCs w:val="21"/>
              </w:rPr>
              <w:t>0.740</w:t>
            </w:r>
          </w:p>
        </w:tc>
        <w:tc>
          <w:tcPr>
            <w:tcW w:w="993" w:type="dxa"/>
            <w:tcBorders>
              <w:top w:val="nil"/>
              <w:left w:val="nil"/>
              <w:bottom w:val="single" w:sz="12" w:space="0" w:color="auto"/>
              <w:right w:val="single" w:sz="12" w:space="0" w:color="auto"/>
            </w:tcBorders>
          </w:tcPr>
          <w:p w14:paraId="05044A89"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0.632</w:t>
            </w:r>
          </w:p>
          <w:p w14:paraId="10AC23B1" w14:textId="77777777" w:rsidR="003436C7" w:rsidRPr="004F16B7" w:rsidRDefault="003436C7" w:rsidP="003436C7">
            <w:pPr>
              <w:widowControl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0.658</w:t>
            </w:r>
          </w:p>
          <w:p w14:paraId="36E20070" w14:textId="77777777" w:rsidR="003436C7" w:rsidRPr="004F16B7" w:rsidRDefault="003436C7" w:rsidP="003436C7">
            <w:pPr>
              <w:widowControl w:val="0"/>
              <w:jc w:val="center"/>
              <w:rPr>
                <w:rFonts w:ascii="Times New Roman" w:eastAsia="宋体" w:hAnsi="Times New Roman" w:cs="Times New Roman"/>
                <w:b/>
                <w:szCs w:val="21"/>
              </w:rPr>
            </w:pPr>
            <w:r w:rsidRPr="004F16B7">
              <w:rPr>
                <w:rFonts w:ascii="Times New Roman" w:eastAsia="宋体" w:hAnsi="Times New Roman" w:cs="Times New Roman"/>
                <w:b/>
                <w:szCs w:val="21"/>
              </w:rPr>
              <w:t>0.671</w:t>
            </w:r>
          </w:p>
        </w:tc>
        <w:tc>
          <w:tcPr>
            <w:tcW w:w="850" w:type="dxa"/>
            <w:tcBorders>
              <w:top w:val="nil"/>
              <w:left w:val="single" w:sz="12" w:space="0" w:color="auto"/>
              <w:bottom w:val="single" w:sz="12" w:space="0" w:color="auto"/>
              <w:right w:val="nil"/>
            </w:tcBorders>
          </w:tcPr>
          <w:p w14:paraId="173798F0"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0.732</w:t>
            </w:r>
          </w:p>
          <w:p w14:paraId="4AF2F745" w14:textId="77777777" w:rsidR="003436C7" w:rsidRPr="004F16B7" w:rsidRDefault="003436C7" w:rsidP="003436C7">
            <w:pPr>
              <w:widowControl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0.582</w:t>
            </w:r>
          </w:p>
          <w:p w14:paraId="6604E1DD" w14:textId="77777777" w:rsidR="003436C7" w:rsidRPr="004F16B7" w:rsidRDefault="003436C7" w:rsidP="003436C7">
            <w:pPr>
              <w:widowControl w:val="0"/>
              <w:jc w:val="center"/>
              <w:rPr>
                <w:rFonts w:ascii="Times New Roman" w:eastAsia="宋体" w:hAnsi="Times New Roman" w:cs="Times New Roman"/>
                <w:b/>
                <w:szCs w:val="21"/>
              </w:rPr>
            </w:pPr>
            <w:r w:rsidRPr="004F16B7">
              <w:rPr>
                <w:rFonts w:ascii="Times New Roman" w:eastAsia="宋体" w:hAnsi="Times New Roman" w:cs="Times New Roman"/>
                <w:b/>
                <w:szCs w:val="21"/>
              </w:rPr>
              <w:t>0.578</w:t>
            </w:r>
          </w:p>
        </w:tc>
        <w:tc>
          <w:tcPr>
            <w:tcW w:w="1134" w:type="dxa"/>
            <w:tcBorders>
              <w:top w:val="nil"/>
              <w:left w:val="nil"/>
              <w:bottom w:val="single" w:sz="12" w:space="0" w:color="auto"/>
              <w:right w:val="nil"/>
            </w:tcBorders>
          </w:tcPr>
          <w:p w14:paraId="6459C648" w14:textId="77777777" w:rsidR="003436C7" w:rsidRPr="004F16B7" w:rsidRDefault="003436C7" w:rsidP="003436C7">
            <w:pPr>
              <w:widowControl w:val="0"/>
              <w:jc w:val="center"/>
              <w:rPr>
                <w:rFonts w:ascii="Times New Roman" w:eastAsia="宋体" w:hAnsi="Times New Roman" w:cs="Times New Roman"/>
                <w:szCs w:val="21"/>
              </w:rPr>
            </w:pPr>
            <w:r w:rsidRPr="004F16B7">
              <w:rPr>
                <w:rFonts w:ascii="Times New Roman" w:eastAsia="宋体" w:hAnsi="Times New Roman" w:cs="Times New Roman"/>
                <w:szCs w:val="21"/>
              </w:rPr>
              <w:t>0.241</w:t>
            </w:r>
          </w:p>
          <w:p w14:paraId="6318A0AE" w14:textId="77777777" w:rsidR="003436C7" w:rsidRPr="004F16B7" w:rsidRDefault="003436C7" w:rsidP="003436C7">
            <w:pPr>
              <w:widowControl w:val="0"/>
              <w:jc w:val="center"/>
              <w:rPr>
                <w:rFonts w:ascii="Times New Roman" w:eastAsia="宋体" w:hAnsi="Times New Roman" w:cs="Times New Roman"/>
                <w:szCs w:val="21"/>
                <w:u w:val="single"/>
              </w:rPr>
            </w:pPr>
            <w:r w:rsidRPr="004F16B7">
              <w:rPr>
                <w:rFonts w:ascii="Times New Roman" w:eastAsia="宋体" w:hAnsi="Times New Roman" w:cs="Times New Roman"/>
                <w:szCs w:val="21"/>
                <w:u w:val="single"/>
              </w:rPr>
              <w:t>0.216</w:t>
            </w:r>
          </w:p>
          <w:p w14:paraId="42D91BF6" w14:textId="77777777" w:rsidR="003436C7" w:rsidRPr="004F16B7" w:rsidRDefault="003436C7" w:rsidP="003436C7">
            <w:pPr>
              <w:widowControl w:val="0"/>
              <w:jc w:val="center"/>
              <w:rPr>
                <w:rFonts w:ascii="Times New Roman" w:eastAsia="宋体" w:hAnsi="Times New Roman" w:cs="Times New Roman"/>
                <w:b/>
                <w:szCs w:val="21"/>
              </w:rPr>
            </w:pPr>
            <w:r w:rsidRPr="004F16B7">
              <w:rPr>
                <w:rFonts w:ascii="Times New Roman" w:eastAsia="宋体" w:hAnsi="Times New Roman" w:cs="Times New Roman"/>
                <w:b/>
                <w:szCs w:val="21"/>
              </w:rPr>
              <w:t>0.121</w:t>
            </w:r>
          </w:p>
        </w:tc>
      </w:tr>
    </w:tbl>
    <w:p w14:paraId="4751B553" w14:textId="77777777" w:rsidR="003436C7" w:rsidRPr="003436C7" w:rsidRDefault="003436C7" w:rsidP="003436C7">
      <w:pPr>
        <w:keepNext/>
        <w:widowControl w:val="0"/>
        <w:spacing w:before="260" w:after="260" w:line="415" w:lineRule="auto"/>
        <w:outlineLvl w:val="2"/>
        <w:rPr>
          <w:bCs/>
          <w:sz w:val="24"/>
          <w:szCs w:val="24"/>
        </w:rPr>
      </w:pPr>
      <w:bookmarkStart w:id="118" w:name="_Toc163461677"/>
      <w:bookmarkStart w:id="119" w:name="_Toc164177005"/>
      <w:bookmarkEnd w:id="117"/>
      <w:r w:rsidRPr="003436C7">
        <w:rPr>
          <w:rFonts w:hint="eastAsia"/>
          <w:bCs/>
          <w:sz w:val="24"/>
          <w:szCs w:val="24"/>
        </w:rPr>
        <w:t>3</w:t>
      </w:r>
      <w:r w:rsidRPr="003436C7">
        <w:rPr>
          <w:bCs/>
          <w:sz w:val="24"/>
          <w:szCs w:val="24"/>
        </w:rPr>
        <w:t xml:space="preserve">.4.4 </w:t>
      </w:r>
      <w:r w:rsidRPr="003436C7">
        <w:rPr>
          <w:rFonts w:hint="eastAsia"/>
          <w:bCs/>
          <w:sz w:val="24"/>
          <w:szCs w:val="24"/>
        </w:rPr>
        <w:t>消融实验</w:t>
      </w:r>
      <w:bookmarkEnd w:id="118"/>
      <w:bookmarkEnd w:id="119"/>
    </w:p>
    <w:p w14:paraId="24A5FD35"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本小节评估了</w:t>
      </w:r>
      <w:r w:rsidRPr="003436C7">
        <w:rPr>
          <w:sz w:val="24"/>
          <w:szCs w:val="24"/>
        </w:rPr>
        <w:t>MDAM</w:t>
      </w:r>
      <w:r w:rsidRPr="003436C7">
        <w:rPr>
          <w:rFonts w:hint="eastAsia"/>
          <w:sz w:val="24"/>
          <w:szCs w:val="24"/>
        </w:rPr>
        <w:t>的创新点。我们比较了几个</w:t>
      </w:r>
      <w:r w:rsidRPr="003436C7">
        <w:rPr>
          <w:sz w:val="24"/>
          <w:szCs w:val="24"/>
        </w:rPr>
        <w:t>MDAM</w:t>
      </w:r>
      <w:r w:rsidRPr="003436C7">
        <w:rPr>
          <w:rFonts w:hint="eastAsia"/>
          <w:sz w:val="24"/>
          <w:szCs w:val="24"/>
        </w:rPr>
        <w:t>版本在不同数据集上的表现，证明不同维度的特征对于最终预测结果的影响。针对分子属性预测，我们从一维、二维和三维三个不同的角度融合了新的神经网络。对于</w:t>
      </w:r>
      <w:r w:rsidRPr="003436C7">
        <w:rPr>
          <w:rFonts w:hint="eastAsia"/>
          <w:sz w:val="24"/>
          <w:szCs w:val="24"/>
        </w:rPr>
        <w:t>QM9</w:t>
      </w:r>
      <w:r w:rsidRPr="003436C7">
        <w:rPr>
          <w:rFonts w:hint="eastAsia"/>
          <w:sz w:val="24"/>
          <w:szCs w:val="24"/>
        </w:rPr>
        <w:t>和</w:t>
      </w:r>
      <w:r w:rsidRPr="003436C7">
        <w:rPr>
          <w:rFonts w:hint="eastAsia"/>
          <w:sz w:val="24"/>
          <w:szCs w:val="24"/>
        </w:rPr>
        <w:t>MD17</w:t>
      </w:r>
      <w:r w:rsidRPr="003436C7">
        <w:rPr>
          <w:rFonts w:hint="eastAsia"/>
          <w:sz w:val="24"/>
          <w:szCs w:val="24"/>
        </w:rPr>
        <w:t>数据集，我们进行了消融实验，并使用了三个不同的组合方法进行比较。我们测试了</w:t>
      </w:r>
      <w:r w:rsidRPr="003436C7">
        <w:rPr>
          <w:rFonts w:hint="eastAsia"/>
          <w:sz w:val="24"/>
          <w:szCs w:val="24"/>
        </w:rPr>
        <w:t>Transformer+MPNN</w:t>
      </w:r>
      <w:r w:rsidRPr="003436C7">
        <w:rPr>
          <w:rFonts w:hint="eastAsia"/>
          <w:sz w:val="24"/>
          <w:szCs w:val="24"/>
        </w:rPr>
        <w:t>（</w:t>
      </w:r>
      <w:r w:rsidRPr="003436C7">
        <w:rPr>
          <w:rFonts w:hint="eastAsia"/>
          <w:sz w:val="24"/>
          <w:szCs w:val="24"/>
        </w:rPr>
        <w:t>T+M</w:t>
      </w:r>
      <w:r w:rsidRPr="003436C7">
        <w:rPr>
          <w:rFonts w:hint="eastAsia"/>
          <w:sz w:val="24"/>
          <w:szCs w:val="24"/>
        </w:rPr>
        <w:t>）、</w:t>
      </w:r>
      <w:r w:rsidRPr="003436C7">
        <w:rPr>
          <w:rFonts w:hint="eastAsia"/>
          <w:sz w:val="24"/>
          <w:szCs w:val="24"/>
        </w:rPr>
        <w:t>Transformer+SphereNet</w:t>
      </w:r>
      <w:r w:rsidRPr="003436C7">
        <w:rPr>
          <w:rFonts w:hint="eastAsia"/>
          <w:sz w:val="24"/>
          <w:szCs w:val="24"/>
        </w:rPr>
        <w:t>（</w:t>
      </w:r>
      <w:r w:rsidRPr="003436C7">
        <w:rPr>
          <w:rFonts w:hint="eastAsia"/>
          <w:sz w:val="24"/>
          <w:szCs w:val="24"/>
        </w:rPr>
        <w:t>T+S</w:t>
      </w:r>
      <w:r w:rsidRPr="003436C7">
        <w:rPr>
          <w:rFonts w:hint="eastAsia"/>
          <w:sz w:val="24"/>
          <w:szCs w:val="24"/>
        </w:rPr>
        <w:t>）、</w:t>
      </w:r>
      <w:r w:rsidRPr="003436C7">
        <w:rPr>
          <w:rFonts w:hint="eastAsia"/>
          <w:sz w:val="24"/>
          <w:szCs w:val="24"/>
        </w:rPr>
        <w:t>MPNN+SphereNet</w:t>
      </w:r>
      <w:r w:rsidRPr="003436C7">
        <w:rPr>
          <w:rFonts w:hint="eastAsia"/>
          <w:sz w:val="24"/>
          <w:szCs w:val="24"/>
        </w:rPr>
        <w:t>（</w:t>
      </w:r>
      <w:r w:rsidRPr="003436C7">
        <w:rPr>
          <w:rFonts w:hint="eastAsia"/>
          <w:sz w:val="24"/>
          <w:szCs w:val="24"/>
        </w:rPr>
        <w:t>M+S</w:t>
      </w:r>
      <w:r w:rsidRPr="003436C7">
        <w:rPr>
          <w:rFonts w:hint="eastAsia"/>
          <w:sz w:val="24"/>
          <w:szCs w:val="24"/>
        </w:rPr>
        <w:t>）和</w:t>
      </w:r>
      <w:r w:rsidRPr="003436C7">
        <w:rPr>
          <w:rFonts w:hint="eastAsia"/>
          <w:sz w:val="24"/>
          <w:szCs w:val="24"/>
        </w:rPr>
        <w:t>MDAM</w:t>
      </w:r>
      <w:r w:rsidRPr="003436C7">
        <w:rPr>
          <w:rFonts w:hint="eastAsia"/>
          <w:sz w:val="24"/>
          <w:szCs w:val="24"/>
        </w:rPr>
        <w:t>。为了分析每个模块对模型最终结果的影响，我们发现同时使用了三个模块的模型取得了四个最佳结果和一个次优结果。而没有使用三维结构的模型则取得了最差的结果，如表</w:t>
      </w:r>
      <w:r w:rsidRPr="003436C7">
        <w:rPr>
          <w:rFonts w:hint="eastAsia"/>
          <w:sz w:val="24"/>
          <w:szCs w:val="24"/>
        </w:rPr>
        <w:t>3-7</w:t>
      </w:r>
      <w:r w:rsidRPr="003436C7">
        <w:rPr>
          <w:rFonts w:hint="eastAsia"/>
          <w:sz w:val="24"/>
          <w:szCs w:val="24"/>
        </w:rPr>
        <w:t>和</w:t>
      </w:r>
      <w:r w:rsidRPr="003436C7">
        <w:rPr>
          <w:rFonts w:hint="eastAsia"/>
          <w:sz w:val="24"/>
          <w:szCs w:val="24"/>
        </w:rPr>
        <w:t>3-8</w:t>
      </w:r>
      <w:r w:rsidRPr="003436C7">
        <w:rPr>
          <w:rFonts w:hint="eastAsia"/>
          <w:sz w:val="24"/>
          <w:szCs w:val="24"/>
        </w:rPr>
        <w:t>所示。</w:t>
      </w:r>
    </w:p>
    <w:p w14:paraId="5FAD0643" w14:textId="5CA37292" w:rsidR="004F16B7" w:rsidRDefault="004F16B7" w:rsidP="003436C7">
      <w:pPr>
        <w:widowControl w:val="0"/>
        <w:spacing w:before="240" w:line="360" w:lineRule="auto"/>
        <w:ind w:left="360" w:firstLine="420"/>
        <w:jc w:val="center"/>
        <w:rPr>
          <w:szCs w:val="21"/>
        </w:rPr>
      </w:pPr>
    </w:p>
    <w:p w14:paraId="31F0F8F1" w14:textId="55D7C582" w:rsidR="004F16B7" w:rsidRDefault="004F16B7" w:rsidP="003436C7">
      <w:pPr>
        <w:widowControl w:val="0"/>
        <w:spacing w:before="240" w:line="360" w:lineRule="auto"/>
        <w:ind w:left="360" w:firstLine="420"/>
        <w:jc w:val="center"/>
        <w:rPr>
          <w:szCs w:val="21"/>
        </w:rPr>
      </w:pPr>
    </w:p>
    <w:p w14:paraId="1936986D" w14:textId="68E9365F" w:rsidR="003436C7" w:rsidRPr="003436C7" w:rsidRDefault="003436C7" w:rsidP="003436C7">
      <w:pPr>
        <w:widowControl w:val="0"/>
        <w:spacing w:before="240" w:line="360" w:lineRule="auto"/>
        <w:ind w:left="360" w:firstLine="420"/>
        <w:jc w:val="center"/>
        <w:rPr>
          <w:szCs w:val="21"/>
        </w:rPr>
      </w:pPr>
      <w:r w:rsidRPr="003436C7">
        <w:rPr>
          <w:szCs w:val="21"/>
        </w:rPr>
        <w:lastRenderedPageBreak/>
        <w:t>表</w:t>
      </w:r>
      <w:r w:rsidRPr="003436C7">
        <w:rPr>
          <w:szCs w:val="21"/>
        </w:rPr>
        <w:t>3-7 MDAM</w:t>
      </w:r>
      <w:r w:rsidRPr="003436C7">
        <w:rPr>
          <w:szCs w:val="21"/>
        </w:rPr>
        <w:t>消融实验在</w:t>
      </w:r>
      <w:r w:rsidRPr="003436C7">
        <w:rPr>
          <w:szCs w:val="21"/>
        </w:rPr>
        <w:t>QM9</w:t>
      </w:r>
      <w:r w:rsidRPr="003436C7">
        <w:rPr>
          <w:szCs w:val="21"/>
        </w:rPr>
        <w:t>上的比较</w:t>
      </w:r>
    </w:p>
    <w:tbl>
      <w:tblPr>
        <w:tblStyle w:val="113"/>
        <w:tblW w:w="414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2"/>
        <w:gridCol w:w="1197"/>
        <w:gridCol w:w="1200"/>
        <w:gridCol w:w="1064"/>
        <w:gridCol w:w="934"/>
        <w:gridCol w:w="1197"/>
      </w:tblGrid>
      <w:tr w:rsidR="003436C7" w:rsidRPr="00690C09" w14:paraId="29278B3A" w14:textId="77777777" w:rsidTr="00D30A30">
        <w:trPr>
          <w:trHeight w:val="329"/>
          <w:jc w:val="center"/>
        </w:trPr>
        <w:tc>
          <w:tcPr>
            <w:tcW w:w="927" w:type="pct"/>
            <w:tcBorders>
              <w:top w:val="single" w:sz="12" w:space="0" w:color="auto"/>
              <w:bottom w:val="single" w:sz="12" w:space="0" w:color="auto"/>
            </w:tcBorders>
            <w:vAlign w:val="center"/>
          </w:tcPr>
          <w:p w14:paraId="5E823D40"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消融模型</w:t>
            </w:r>
          </w:p>
        </w:tc>
        <w:tc>
          <w:tcPr>
            <w:tcW w:w="872" w:type="pct"/>
            <w:tcBorders>
              <w:top w:val="single" w:sz="12" w:space="0" w:color="auto"/>
              <w:bottom w:val="single" w:sz="12" w:space="0" w:color="auto"/>
            </w:tcBorders>
            <w:vAlign w:val="center"/>
          </w:tcPr>
          <w:p w14:paraId="4574AE2B" w14:textId="77777777" w:rsidR="003436C7" w:rsidRPr="00690C09" w:rsidRDefault="00A5395A" w:rsidP="003436C7">
            <w:pPr>
              <w:widowControl w:val="0"/>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ϵ</m:t>
                    </m:r>
                  </m:e>
                  <m:sub>
                    <m:r>
                      <w:rPr>
                        <w:rFonts w:ascii="Cambria Math" w:eastAsia="宋体" w:hAnsi="Cambria Math" w:cs="Times New Roman"/>
                        <w:szCs w:val="21"/>
                      </w:rPr>
                      <m:t>HOMO</m:t>
                    </m:r>
                  </m:sub>
                </m:sSub>
                <m:r>
                  <w:rPr>
                    <w:rFonts w:ascii="Cambria Math" w:eastAsia="宋体" w:hAnsi="Cambria Math" w:cs="Times New Roman"/>
                    <w:szCs w:val="21"/>
                  </w:rPr>
                  <m:t>(eV)</m:t>
                </m:r>
              </m:oMath>
            </m:oMathPara>
          </w:p>
        </w:tc>
        <w:tc>
          <w:tcPr>
            <w:tcW w:w="874" w:type="pct"/>
            <w:tcBorders>
              <w:top w:val="single" w:sz="12" w:space="0" w:color="auto"/>
              <w:bottom w:val="single" w:sz="12" w:space="0" w:color="auto"/>
            </w:tcBorders>
            <w:vAlign w:val="center"/>
          </w:tcPr>
          <w:p w14:paraId="284A935F" w14:textId="77777777" w:rsidR="003436C7" w:rsidRPr="00690C09" w:rsidRDefault="00A5395A" w:rsidP="003436C7">
            <w:pPr>
              <w:widowControl w:val="0"/>
              <w:jc w:val="center"/>
              <w:rPr>
                <w:rFonts w:ascii="Times New Roman" w:eastAsia="宋体" w:hAnsi="Times New Roman" w:cs="Times New Roman"/>
                <w:szCs w:val="21"/>
              </w:rPr>
            </w:pPr>
            <m:oMathPara>
              <m:oMath>
                <m:sSub>
                  <m:sSubPr>
                    <m:ctrlPr>
                      <w:rPr>
                        <w:rFonts w:ascii="Cambria Math" w:eastAsia="宋体" w:hAnsi="Cambria Math" w:cs="Times New Roman"/>
                        <w:i/>
                        <w:szCs w:val="21"/>
                      </w:rPr>
                    </m:ctrlPr>
                  </m:sSubPr>
                  <m:e>
                    <m:r>
                      <w:rPr>
                        <w:rFonts w:ascii="Cambria Math" w:eastAsia="宋体" w:hAnsi="Cambria Math" w:cs="Times New Roman"/>
                        <w:szCs w:val="21"/>
                      </w:rPr>
                      <m:t>ϵ</m:t>
                    </m:r>
                  </m:e>
                  <m:sub>
                    <m:r>
                      <w:rPr>
                        <w:rFonts w:ascii="Cambria Math" w:eastAsia="宋体" w:hAnsi="Cambria Math" w:cs="Times New Roman"/>
                        <w:szCs w:val="21"/>
                      </w:rPr>
                      <m:t>LUMO</m:t>
                    </m:r>
                  </m:sub>
                </m:sSub>
                <m:r>
                  <w:rPr>
                    <w:rFonts w:ascii="Cambria Math" w:eastAsia="宋体" w:hAnsi="Cambria Math" w:cs="Times New Roman"/>
                    <w:szCs w:val="21"/>
                  </w:rPr>
                  <m:t>(eV)</m:t>
                </m:r>
              </m:oMath>
            </m:oMathPara>
          </w:p>
        </w:tc>
        <w:tc>
          <w:tcPr>
            <w:tcW w:w="775" w:type="pct"/>
            <w:tcBorders>
              <w:top w:val="single" w:sz="12" w:space="0" w:color="auto"/>
              <w:bottom w:val="single" w:sz="12" w:space="0" w:color="auto"/>
            </w:tcBorders>
            <w:vAlign w:val="center"/>
          </w:tcPr>
          <w:p w14:paraId="50045EA1" w14:textId="77777777" w:rsidR="003436C7" w:rsidRPr="00690C09" w:rsidRDefault="003436C7" w:rsidP="003436C7">
            <w:pPr>
              <w:widowControl w:val="0"/>
              <w:jc w:val="center"/>
              <w:rPr>
                <w:rFonts w:ascii="Times New Roman" w:eastAsia="宋体" w:hAnsi="Times New Roman" w:cs="Times New Roman"/>
                <w:szCs w:val="21"/>
              </w:rPr>
            </w:pPr>
            <m:oMathPara>
              <m:oMath>
                <m:r>
                  <w:rPr>
                    <w:rFonts w:ascii="Cambria Math" w:eastAsia="宋体" w:hAnsi="Cambria Math" w:cs="Times New Roman"/>
                    <w:szCs w:val="21"/>
                  </w:rPr>
                  <m:t>∆ϵ(eV)</m:t>
                </m:r>
              </m:oMath>
            </m:oMathPara>
          </w:p>
        </w:tc>
        <w:tc>
          <w:tcPr>
            <w:tcW w:w="680" w:type="pct"/>
            <w:tcBorders>
              <w:top w:val="single" w:sz="12" w:space="0" w:color="auto"/>
              <w:bottom w:val="single" w:sz="12" w:space="0" w:color="auto"/>
            </w:tcBorders>
            <w:vAlign w:val="center"/>
          </w:tcPr>
          <w:p w14:paraId="52AF2C64" w14:textId="77777777" w:rsidR="003436C7" w:rsidRPr="00690C09" w:rsidRDefault="003436C7" w:rsidP="003436C7">
            <w:pPr>
              <w:widowControl w:val="0"/>
              <w:jc w:val="center"/>
              <w:rPr>
                <w:rFonts w:ascii="Times New Roman" w:eastAsia="宋体" w:hAnsi="Times New Roman" w:cs="Times New Roman"/>
                <w:szCs w:val="21"/>
              </w:rPr>
            </w:pPr>
            <m:oMathPara>
              <m:oMath>
                <m:r>
                  <w:rPr>
                    <w:rFonts w:ascii="Cambria Math" w:eastAsia="宋体" w:hAnsi="Cambria Math" w:cs="Times New Roman"/>
                    <w:szCs w:val="21"/>
                  </w:rPr>
                  <m:t>μ(D)</m:t>
                </m:r>
              </m:oMath>
            </m:oMathPara>
          </w:p>
        </w:tc>
        <w:tc>
          <w:tcPr>
            <w:tcW w:w="872" w:type="pct"/>
            <w:tcBorders>
              <w:top w:val="single" w:sz="12" w:space="0" w:color="auto"/>
              <w:bottom w:val="single" w:sz="12" w:space="0" w:color="auto"/>
            </w:tcBorders>
            <w:vAlign w:val="center"/>
          </w:tcPr>
          <w:p w14:paraId="2546D35E" w14:textId="77777777" w:rsidR="003436C7" w:rsidRPr="00690C09" w:rsidRDefault="003436C7" w:rsidP="003436C7">
            <w:pPr>
              <w:widowControl w:val="0"/>
              <w:jc w:val="center"/>
              <w:rPr>
                <w:rFonts w:ascii="Times New Roman" w:eastAsia="宋体" w:hAnsi="Times New Roman" w:cs="Times New Roman"/>
                <w:szCs w:val="21"/>
              </w:rPr>
            </w:pPr>
            <m:oMathPara>
              <m:oMath>
                <m:r>
                  <w:rPr>
                    <w:rFonts w:ascii="Cambria Math" w:eastAsia="宋体" w:hAnsi="Cambria Math" w:cs="Times New Roman"/>
                    <w:szCs w:val="21"/>
                  </w:rPr>
                  <m:t>α</m:t>
                </m:r>
                <m:d>
                  <m:dPr>
                    <m:ctrlPr>
                      <w:rPr>
                        <w:rFonts w:ascii="Cambria Math" w:eastAsia="宋体" w:hAnsi="Cambria Math" w:cs="Times New Roman"/>
                        <w:i/>
                        <w:szCs w:val="21"/>
                      </w:rPr>
                    </m:ctrlPr>
                  </m:dPr>
                  <m:e>
                    <m:sSup>
                      <m:sSupPr>
                        <m:ctrlPr>
                          <w:rPr>
                            <w:rFonts w:ascii="Cambria Math" w:eastAsia="宋体" w:hAnsi="Cambria Math" w:cs="Times New Roman"/>
                            <w:i/>
                            <w:szCs w:val="21"/>
                          </w:rPr>
                        </m:ctrlPr>
                      </m:sSupPr>
                      <m:e>
                        <m:r>
                          <w:rPr>
                            <w:rFonts w:ascii="Cambria Math" w:eastAsia="宋体" w:hAnsi="Cambria Math" w:cs="Times New Roman"/>
                            <w:szCs w:val="21"/>
                          </w:rPr>
                          <m:t>bohr</m:t>
                        </m:r>
                      </m:e>
                      <m:sup>
                        <m:r>
                          <w:rPr>
                            <w:rFonts w:ascii="Cambria Math" w:eastAsia="宋体" w:hAnsi="Cambria Math" w:cs="Times New Roman"/>
                            <w:szCs w:val="21"/>
                          </w:rPr>
                          <m:t>3</m:t>
                        </m:r>
                      </m:sup>
                    </m:sSup>
                  </m:e>
                </m:d>
              </m:oMath>
            </m:oMathPara>
          </w:p>
        </w:tc>
      </w:tr>
      <w:tr w:rsidR="003436C7" w:rsidRPr="00690C09" w14:paraId="4B9199EE" w14:textId="77777777" w:rsidTr="00D30A30">
        <w:trPr>
          <w:trHeight w:val="975"/>
          <w:jc w:val="center"/>
        </w:trPr>
        <w:tc>
          <w:tcPr>
            <w:tcW w:w="927" w:type="pct"/>
            <w:vAlign w:val="center"/>
          </w:tcPr>
          <w:p w14:paraId="6D14EDE2"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 xml:space="preserve">T+M </w:t>
            </w:r>
          </w:p>
          <w:p w14:paraId="56F6F1A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T+S</w:t>
            </w:r>
          </w:p>
          <w:p w14:paraId="5AA2A6B5"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M+S</w:t>
            </w:r>
          </w:p>
          <w:p w14:paraId="2CE24951"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MDAM</w:t>
            </w:r>
          </w:p>
        </w:tc>
        <w:tc>
          <w:tcPr>
            <w:tcW w:w="872" w:type="pct"/>
            <w:vAlign w:val="center"/>
          </w:tcPr>
          <w:p w14:paraId="002380EC"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0.0502</w:t>
            </w:r>
          </w:p>
          <w:p w14:paraId="6D157EB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0.0234</w:t>
            </w:r>
          </w:p>
          <w:p w14:paraId="6CAA963B"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0.0230</w:t>
            </w:r>
          </w:p>
          <w:p w14:paraId="675251BD"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0.0226</w:t>
            </w:r>
          </w:p>
        </w:tc>
        <w:tc>
          <w:tcPr>
            <w:tcW w:w="874" w:type="pct"/>
            <w:vAlign w:val="center"/>
          </w:tcPr>
          <w:p w14:paraId="5C16A6A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0.0643</w:t>
            </w:r>
          </w:p>
          <w:p w14:paraId="6C057E68"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0.0199</w:t>
            </w:r>
          </w:p>
          <w:p w14:paraId="29CF5F22"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0.0194</w:t>
            </w:r>
          </w:p>
          <w:p w14:paraId="13815EDD"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0.0187</w:t>
            </w:r>
          </w:p>
        </w:tc>
        <w:tc>
          <w:tcPr>
            <w:tcW w:w="775" w:type="pct"/>
            <w:vAlign w:val="center"/>
          </w:tcPr>
          <w:p w14:paraId="6521110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0.0638</w:t>
            </w:r>
          </w:p>
          <w:p w14:paraId="409679EE"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0.0315</w:t>
            </w:r>
          </w:p>
          <w:p w14:paraId="67D07121"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0.0317</w:t>
            </w:r>
          </w:p>
          <w:p w14:paraId="4290FEBE"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0.0302</w:t>
            </w:r>
          </w:p>
        </w:tc>
        <w:tc>
          <w:tcPr>
            <w:tcW w:w="680" w:type="pct"/>
            <w:vAlign w:val="center"/>
          </w:tcPr>
          <w:p w14:paraId="4F898D3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0.0461</w:t>
            </w:r>
          </w:p>
          <w:p w14:paraId="6AFC9C00"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0.0267</w:t>
            </w:r>
          </w:p>
          <w:p w14:paraId="77F99E56"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0.0265</w:t>
            </w:r>
          </w:p>
          <w:p w14:paraId="3E3C50A3"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0.0253</w:t>
            </w:r>
          </w:p>
        </w:tc>
        <w:tc>
          <w:tcPr>
            <w:tcW w:w="872" w:type="pct"/>
            <w:vAlign w:val="center"/>
          </w:tcPr>
          <w:p w14:paraId="2AEE5FB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0.0865</w:t>
            </w:r>
          </w:p>
          <w:p w14:paraId="15DBF6C2"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0.0524</w:t>
            </w:r>
          </w:p>
          <w:p w14:paraId="3296382F"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0.0519</w:t>
            </w:r>
          </w:p>
          <w:p w14:paraId="47F63665"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0.0507</w:t>
            </w:r>
          </w:p>
        </w:tc>
      </w:tr>
    </w:tbl>
    <w:p w14:paraId="2A09F1E5" w14:textId="77777777" w:rsidR="00495542" w:rsidRDefault="00495542" w:rsidP="003436C7">
      <w:pPr>
        <w:widowControl w:val="0"/>
        <w:spacing w:before="240" w:line="360" w:lineRule="auto"/>
        <w:ind w:firstLine="420"/>
        <w:jc w:val="center"/>
        <w:rPr>
          <w:szCs w:val="21"/>
        </w:rPr>
      </w:pPr>
      <w:bookmarkStart w:id="120" w:name="_Hlk131152667"/>
    </w:p>
    <w:p w14:paraId="2BCB261D" w14:textId="15604A2A" w:rsidR="003436C7" w:rsidRPr="003436C7" w:rsidRDefault="003436C7" w:rsidP="003436C7">
      <w:pPr>
        <w:widowControl w:val="0"/>
        <w:spacing w:before="240" w:line="360" w:lineRule="auto"/>
        <w:ind w:firstLine="420"/>
        <w:jc w:val="center"/>
        <w:rPr>
          <w:szCs w:val="21"/>
        </w:rPr>
      </w:pPr>
      <w:r w:rsidRPr="003436C7">
        <w:rPr>
          <w:szCs w:val="21"/>
        </w:rPr>
        <w:t>表</w:t>
      </w:r>
      <w:r w:rsidRPr="003436C7">
        <w:rPr>
          <w:szCs w:val="21"/>
        </w:rPr>
        <w:t>3-8 MDAM</w:t>
      </w:r>
      <w:r w:rsidRPr="003436C7">
        <w:rPr>
          <w:szCs w:val="21"/>
        </w:rPr>
        <w:t>消融实验在</w:t>
      </w:r>
      <w:r w:rsidRPr="003436C7">
        <w:rPr>
          <w:szCs w:val="21"/>
        </w:rPr>
        <w:t>MD17</w:t>
      </w:r>
      <w:r w:rsidRPr="003436C7">
        <w:rPr>
          <w:szCs w:val="21"/>
        </w:rPr>
        <w:t>上的比较</w:t>
      </w:r>
      <w:r w:rsidRPr="003436C7">
        <w:rPr>
          <w:szCs w:val="21"/>
        </w:rPr>
        <w:t>(WoFE=100)</w:t>
      </w:r>
    </w:p>
    <w:tbl>
      <w:tblPr>
        <w:tblStyle w:val="100"/>
        <w:tblW w:w="6804" w:type="dxa"/>
        <w:tblInd w:w="75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134"/>
        <w:gridCol w:w="1275"/>
        <w:gridCol w:w="1134"/>
        <w:gridCol w:w="1276"/>
      </w:tblGrid>
      <w:tr w:rsidR="003436C7" w:rsidRPr="00690C09" w14:paraId="2F146B2E" w14:textId="77777777" w:rsidTr="00D30A30">
        <w:tc>
          <w:tcPr>
            <w:tcW w:w="1985" w:type="dxa"/>
            <w:tcBorders>
              <w:top w:val="single" w:sz="12" w:space="0" w:color="auto"/>
              <w:bottom w:val="single" w:sz="12" w:space="0" w:color="auto"/>
            </w:tcBorders>
          </w:tcPr>
          <w:p w14:paraId="2B81FA88"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化合物</w:t>
            </w:r>
          </w:p>
        </w:tc>
        <w:tc>
          <w:tcPr>
            <w:tcW w:w="1134" w:type="dxa"/>
            <w:tcBorders>
              <w:top w:val="single" w:sz="12" w:space="0" w:color="auto"/>
              <w:bottom w:val="single" w:sz="12" w:space="0" w:color="auto"/>
            </w:tcBorders>
          </w:tcPr>
          <w:p w14:paraId="3474FEA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T+M</w:t>
            </w:r>
          </w:p>
        </w:tc>
        <w:tc>
          <w:tcPr>
            <w:tcW w:w="1275" w:type="dxa"/>
            <w:tcBorders>
              <w:top w:val="single" w:sz="12" w:space="0" w:color="auto"/>
              <w:bottom w:val="single" w:sz="12" w:space="0" w:color="auto"/>
            </w:tcBorders>
          </w:tcPr>
          <w:p w14:paraId="075974C8"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T+S</w:t>
            </w:r>
          </w:p>
        </w:tc>
        <w:tc>
          <w:tcPr>
            <w:tcW w:w="1134" w:type="dxa"/>
            <w:tcBorders>
              <w:top w:val="single" w:sz="12" w:space="0" w:color="auto"/>
              <w:bottom w:val="single" w:sz="12" w:space="0" w:color="auto"/>
            </w:tcBorders>
          </w:tcPr>
          <w:p w14:paraId="0DE1CDAA"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M+S</w:t>
            </w:r>
          </w:p>
        </w:tc>
        <w:tc>
          <w:tcPr>
            <w:tcW w:w="1276" w:type="dxa"/>
            <w:tcBorders>
              <w:top w:val="single" w:sz="12" w:space="0" w:color="auto"/>
              <w:bottom w:val="single" w:sz="12" w:space="0" w:color="auto"/>
            </w:tcBorders>
          </w:tcPr>
          <w:p w14:paraId="2A9B9E4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MDAM</w:t>
            </w:r>
          </w:p>
        </w:tc>
      </w:tr>
      <w:tr w:rsidR="003436C7" w:rsidRPr="00690C09" w14:paraId="0683BA7C" w14:textId="77777777" w:rsidTr="00D30A30">
        <w:tc>
          <w:tcPr>
            <w:tcW w:w="1985" w:type="dxa"/>
          </w:tcPr>
          <w:p w14:paraId="3D60859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Aspirin</w:t>
            </w:r>
          </w:p>
        </w:tc>
        <w:tc>
          <w:tcPr>
            <w:tcW w:w="1134" w:type="dxa"/>
          </w:tcPr>
          <w:p w14:paraId="3AF12548"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1.35</w:t>
            </w:r>
          </w:p>
        </w:tc>
        <w:tc>
          <w:tcPr>
            <w:tcW w:w="1275" w:type="dxa"/>
          </w:tcPr>
          <w:p w14:paraId="502FFC91"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0.499</w:t>
            </w:r>
          </w:p>
        </w:tc>
        <w:tc>
          <w:tcPr>
            <w:tcW w:w="1134" w:type="dxa"/>
          </w:tcPr>
          <w:p w14:paraId="5BF93678"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0.430</w:t>
            </w:r>
          </w:p>
        </w:tc>
        <w:tc>
          <w:tcPr>
            <w:tcW w:w="1276" w:type="dxa"/>
          </w:tcPr>
          <w:p w14:paraId="02AB73BD"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b/>
                <w:bCs/>
                <w:szCs w:val="21"/>
              </w:rPr>
              <w:t>0.426</w:t>
            </w:r>
          </w:p>
        </w:tc>
      </w:tr>
      <w:tr w:rsidR="003436C7" w:rsidRPr="00690C09" w14:paraId="453592CD" w14:textId="77777777" w:rsidTr="00D30A30">
        <w:tc>
          <w:tcPr>
            <w:tcW w:w="1985" w:type="dxa"/>
          </w:tcPr>
          <w:p w14:paraId="0695C998" w14:textId="77777777" w:rsidR="003436C7" w:rsidRPr="00690C09" w:rsidRDefault="003436C7" w:rsidP="003436C7">
            <w:pPr>
              <w:widowControl w:val="0"/>
              <w:jc w:val="center"/>
              <w:rPr>
                <w:rFonts w:ascii="Times New Roman" w:eastAsia="宋体" w:hAnsi="Times New Roman" w:cs="Times New Roman"/>
                <w:szCs w:val="21"/>
              </w:rPr>
            </w:pPr>
            <w:bookmarkStart w:id="121" w:name="_Hlk124159329"/>
            <w:r w:rsidRPr="00690C09">
              <w:rPr>
                <w:rFonts w:ascii="Times New Roman" w:eastAsia="宋体" w:hAnsi="Times New Roman" w:cs="Times New Roman"/>
                <w:szCs w:val="21"/>
              </w:rPr>
              <w:t>Benzene</w:t>
            </w:r>
          </w:p>
        </w:tc>
        <w:tc>
          <w:tcPr>
            <w:tcW w:w="1134" w:type="dxa"/>
          </w:tcPr>
          <w:p w14:paraId="3B638C9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0.31</w:t>
            </w:r>
          </w:p>
        </w:tc>
        <w:tc>
          <w:tcPr>
            <w:tcW w:w="1275" w:type="dxa"/>
          </w:tcPr>
          <w:p w14:paraId="7514AF1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0.187</w:t>
            </w:r>
          </w:p>
        </w:tc>
        <w:tc>
          <w:tcPr>
            <w:tcW w:w="1134" w:type="dxa"/>
          </w:tcPr>
          <w:p w14:paraId="358E919A"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0.178</w:t>
            </w:r>
          </w:p>
        </w:tc>
        <w:tc>
          <w:tcPr>
            <w:tcW w:w="1276" w:type="dxa"/>
          </w:tcPr>
          <w:p w14:paraId="39747EE9"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b/>
                <w:bCs/>
                <w:szCs w:val="21"/>
              </w:rPr>
              <w:t>0.163</w:t>
            </w:r>
          </w:p>
        </w:tc>
      </w:tr>
      <w:tr w:rsidR="003436C7" w:rsidRPr="00690C09" w14:paraId="0EFD9F81" w14:textId="77777777" w:rsidTr="00D30A30">
        <w:tc>
          <w:tcPr>
            <w:tcW w:w="1985" w:type="dxa"/>
          </w:tcPr>
          <w:p w14:paraId="334D9A5D"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Ethanol</w:t>
            </w:r>
          </w:p>
        </w:tc>
        <w:tc>
          <w:tcPr>
            <w:tcW w:w="1134" w:type="dxa"/>
          </w:tcPr>
          <w:p w14:paraId="4327BE19"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0.39</w:t>
            </w:r>
          </w:p>
        </w:tc>
        <w:tc>
          <w:tcPr>
            <w:tcW w:w="1275" w:type="dxa"/>
          </w:tcPr>
          <w:p w14:paraId="66B49687"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0.230</w:t>
            </w:r>
          </w:p>
        </w:tc>
        <w:tc>
          <w:tcPr>
            <w:tcW w:w="1134" w:type="dxa"/>
          </w:tcPr>
          <w:p w14:paraId="38FFA3E4"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0.208</w:t>
            </w:r>
          </w:p>
        </w:tc>
        <w:tc>
          <w:tcPr>
            <w:tcW w:w="1276" w:type="dxa"/>
          </w:tcPr>
          <w:p w14:paraId="423F3C6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b/>
                <w:bCs/>
                <w:szCs w:val="21"/>
              </w:rPr>
              <w:t>0.199</w:t>
            </w:r>
          </w:p>
        </w:tc>
      </w:tr>
      <w:tr w:rsidR="003436C7" w:rsidRPr="00690C09" w14:paraId="73A698BC" w14:textId="77777777" w:rsidTr="00D30A30">
        <w:tc>
          <w:tcPr>
            <w:tcW w:w="1985" w:type="dxa"/>
          </w:tcPr>
          <w:p w14:paraId="32DCC80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Malonaldehyde</w:t>
            </w:r>
          </w:p>
        </w:tc>
        <w:tc>
          <w:tcPr>
            <w:tcW w:w="1134" w:type="dxa"/>
          </w:tcPr>
          <w:p w14:paraId="5AF31FF7"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0.66</w:t>
            </w:r>
          </w:p>
        </w:tc>
        <w:tc>
          <w:tcPr>
            <w:tcW w:w="1275" w:type="dxa"/>
          </w:tcPr>
          <w:p w14:paraId="3C1E3BF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0.383</w:t>
            </w:r>
          </w:p>
        </w:tc>
        <w:tc>
          <w:tcPr>
            <w:tcW w:w="1134" w:type="dxa"/>
          </w:tcPr>
          <w:p w14:paraId="6EF06360"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0.340</w:t>
            </w:r>
          </w:p>
        </w:tc>
        <w:tc>
          <w:tcPr>
            <w:tcW w:w="1276" w:type="dxa"/>
          </w:tcPr>
          <w:p w14:paraId="17214D7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b/>
                <w:bCs/>
                <w:szCs w:val="21"/>
              </w:rPr>
              <w:t>0.319</w:t>
            </w:r>
          </w:p>
        </w:tc>
      </w:tr>
      <w:tr w:rsidR="003436C7" w:rsidRPr="00690C09" w14:paraId="0E85B0DC" w14:textId="77777777" w:rsidTr="00D30A30">
        <w:tc>
          <w:tcPr>
            <w:tcW w:w="1985" w:type="dxa"/>
          </w:tcPr>
          <w:p w14:paraId="593E6CD1"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Naphthalene</w:t>
            </w:r>
          </w:p>
        </w:tc>
        <w:tc>
          <w:tcPr>
            <w:tcW w:w="1134" w:type="dxa"/>
          </w:tcPr>
          <w:p w14:paraId="4AE165F7"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0.58</w:t>
            </w:r>
          </w:p>
        </w:tc>
        <w:tc>
          <w:tcPr>
            <w:tcW w:w="1275" w:type="dxa"/>
          </w:tcPr>
          <w:p w14:paraId="44119EFB"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0.215</w:t>
            </w:r>
          </w:p>
        </w:tc>
        <w:tc>
          <w:tcPr>
            <w:tcW w:w="1134" w:type="dxa"/>
          </w:tcPr>
          <w:p w14:paraId="730CCC6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0.217</w:t>
            </w:r>
          </w:p>
        </w:tc>
        <w:tc>
          <w:tcPr>
            <w:tcW w:w="1276" w:type="dxa"/>
          </w:tcPr>
          <w:p w14:paraId="4D09DD90"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0.213</w:t>
            </w:r>
          </w:p>
        </w:tc>
      </w:tr>
      <w:tr w:rsidR="003436C7" w:rsidRPr="00690C09" w14:paraId="14258E15" w14:textId="77777777" w:rsidTr="00D30A30">
        <w:tc>
          <w:tcPr>
            <w:tcW w:w="1985" w:type="dxa"/>
          </w:tcPr>
          <w:p w14:paraId="39DEAFB4"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Salicylic acid</w:t>
            </w:r>
          </w:p>
        </w:tc>
        <w:tc>
          <w:tcPr>
            <w:tcW w:w="1134" w:type="dxa"/>
          </w:tcPr>
          <w:p w14:paraId="2F0766AE"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0.85</w:t>
            </w:r>
          </w:p>
        </w:tc>
        <w:tc>
          <w:tcPr>
            <w:tcW w:w="1275" w:type="dxa"/>
          </w:tcPr>
          <w:p w14:paraId="49FAF654"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0.374</w:t>
            </w:r>
          </w:p>
        </w:tc>
        <w:tc>
          <w:tcPr>
            <w:tcW w:w="1134" w:type="dxa"/>
          </w:tcPr>
          <w:p w14:paraId="3BC8DB8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0.376</w:t>
            </w:r>
          </w:p>
        </w:tc>
        <w:tc>
          <w:tcPr>
            <w:tcW w:w="1276" w:type="dxa"/>
          </w:tcPr>
          <w:p w14:paraId="239B33F9"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0.374</w:t>
            </w:r>
          </w:p>
        </w:tc>
      </w:tr>
      <w:tr w:rsidR="003436C7" w:rsidRPr="00690C09" w14:paraId="7B3EA046" w14:textId="77777777" w:rsidTr="00D30A30">
        <w:tc>
          <w:tcPr>
            <w:tcW w:w="1985" w:type="dxa"/>
          </w:tcPr>
          <w:p w14:paraId="7FC87F10"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Toluene</w:t>
            </w:r>
          </w:p>
        </w:tc>
        <w:tc>
          <w:tcPr>
            <w:tcW w:w="1134" w:type="dxa"/>
          </w:tcPr>
          <w:p w14:paraId="49BF74EF"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0.57</w:t>
            </w:r>
          </w:p>
        </w:tc>
        <w:tc>
          <w:tcPr>
            <w:tcW w:w="1275" w:type="dxa"/>
          </w:tcPr>
          <w:p w14:paraId="50F5D2DC"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0.216</w:t>
            </w:r>
          </w:p>
        </w:tc>
        <w:tc>
          <w:tcPr>
            <w:tcW w:w="1134" w:type="dxa"/>
          </w:tcPr>
          <w:p w14:paraId="01A71A31"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0.155</w:t>
            </w:r>
          </w:p>
        </w:tc>
        <w:tc>
          <w:tcPr>
            <w:tcW w:w="1276" w:type="dxa"/>
          </w:tcPr>
          <w:p w14:paraId="02A47C3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b/>
                <w:bCs/>
                <w:szCs w:val="21"/>
              </w:rPr>
              <w:t>0.147</w:t>
            </w:r>
          </w:p>
        </w:tc>
      </w:tr>
      <w:tr w:rsidR="003436C7" w:rsidRPr="00690C09" w14:paraId="357B2BD9" w14:textId="77777777" w:rsidTr="00D30A30">
        <w:tc>
          <w:tcPr>
            <w:tcW w:w="1985" w:type="dxa"/>
          </w:tcPr>
          <w:p w14:paraId="2C9795A7"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Uracil</w:t>
            </w:r>
          </w:p>
        </w:tc>
        <w:tc>
          <w:tcPr>
            <w:tcW w:w="1134" w:type="dxa"/>
          </w:tcPr>
          <w:p w14:paraId="4E54E855"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0.56</w:t>
            </w:r>
          </w:p>
        </w:tc>
        <w:tc>
          <w:tcPr>
            <w:tcW w:w="1275" w:type="dxa"/>
          </w:tcPr>
          <w:p w14:paraId="2A61D55B"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0.301</w:t>
            </w:r>
          </w:p>
        </w:tc>
        <w:tc>
          <w:tcPr>
            <w:tcW w:w="1134" w:type="dxa"/>
          </w:tcPr>
          <w:p w14:paraId="0642BAAF"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0.267</w:t>
            </w:r>
          </w:p>
        </w:tc>
        <w:tc>
          <w:tcPr>
            <w:tcW w:w="1276" w:type="dxa"/>
          </w:tcPr>
          <w:p w14:paraId="49008F02"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b/>
                <w:bCs/>
                <w:szCs w:val="21"/>
              </w:rPr>
              <w:t>0.251</w:t>
            </w:r>
          </w:p>
        </w:tc>
      </w:tr>
    </w:tbl>
    <w:p w14:paraId="514E01CB" w14:textId="4556897D" w:rsidR="003436C7" w:rsidRPr="003436C7" w:rsidRDefault="003436C7" w:rsidP="003436C7">
      <w:pPr>
        <w:keepNext/>
        <w:widowControl w:val="0"/>
        <w:spacing w:before="260" w:after="260" w:line="415" w:lineRule="auto"/>
        <w:outlineLvl w:val="2"/>
        <w:rPr>
          <w:bCs/>
          <w:sz w:val="24"/>
          <w:szCs w:val="24"/>
        </w:rPr>
      </w:pPr>
      <w:bookmarkStart w:id="122" w:name="_Toc163461678"/>
      <w:bookmarkStart w:id="123" w:name="_Toc164177006"/>
      <w:bookmarkEnd w:id="120"/>
      <w:bookmarkEnd w:id="121"/>
      <w:r w:rsidRPr="003436C7">
        <w:rPr>
          <w:rFonts w:hint="eastAsia"/>
          <w:bCs/>
          <w:sz w:val="24"/>
          <w:szCs w:val="24"/>
        </w:rPr>
        <w:t>3</w:t>
      </w:r>
      <w:r w:rsidRPr="003436C7">
        <w:rPr>
          <w:bCs/>
          <w:sz w:val="24"/>
          <w:szCs w:val="24"/>
        </w:rPr>
        <w:t>.4.</w:t>
      </w:r>
      <w:r w:rsidRPr="003436C7">
        <w:rPr>
          <w:rFonts w:hint="eastAsia"/>
          <w:bCs/>
          <w:sz w:val="24"/>
          <w:szCs w:val="24"/>
        </w:rPr>
        <w:t>5</w:t>
      </w:r>
      <w:r w:rsidRPr="003436C7">
        <w:rPr>
          <w:bCs/>
          <w:sz w:val="24"/>
          <w:szCs w:val="24"/>
        </w:rPr>
        <w:t xml:space="preserve"> </w:t>
      </w:r>
      <w:r w:rsidRPr="003436C7">
        <w:rPr>
          <w:rFonts w:hint="eastAsia"/>
          <w:bCs/>
          <w:sz w:val="24"/>
          <w:szCs w:val="24"/>
        </w:rPr>
        <w:t>可视化实验</w:t>
      </w:r>
      <w:bookmarkEnd w:id="122"/>
      <w:bookmarkEnd w:id="123"/>
    </w:p>
    <w:p w14:paraId="0D9A4729" w14:textId="59FF09AD" w:rsidR="007241EE" w:rsidRDefault="003436C7" w:rsidP="007241EE">
      <w:pPr>
        <w:widowControl w:val="0"/>
        <w:spacing w:line="400" w:lineRule="exact"/>
        <w:ind w:left="142" w:firstLineChars="200" w:firstLine="480"/>
        <w:jc w:val="both"/>
        <w:rPr>
          <w:sz w:val="24"/>
          <w:szCs w:val="24"/>
        </w:rPr>
      </w:pPr>
      <w:r w:rsidRPr="003436C7">
        <w:rPr>
          <w:rFonts w:hint="eastAsia"/>
          <w:sz w:val="24"/>
          <w:szCs w:val="24"/>
        </w:rPr>
        <w:t>图</w:t>
      </w:r>
      <w:r w:rsidRPr="003436C7">
        <w:rPr>
          <w:rFonts w:hint="eastAsia"/>
          <w:sz w:val="24"/>
          <w:szCs w:val="24"/>
        </w:rPr>
        <w:t>3-</w:t>
      </w:r>
      <w:r w:rsidR="00D42D8E">
        <w:rPr>
          <w:sz w:val="24"/>
          <w:szCs w:val="24"/>
        </w:rPr>
        <w:t>3</w:t>
      </w:r>
      <w:r w:rsidR="00CB6B16">
        <w:rPr>
          <w:rFonts w:hint="eastAsia"/>
          <w:sz w:val="24"/>
          <w:szCs w:val="24"/>
        </w:rPr>
        <w:t>，图</w:t>
      </w:r>
      <w:r w:rsidR="00CB6B16">
        <w:rPr>
          <w:rFonts w:hint="eastAsia"/>
          <w:sz w:val="24"/>
          <w:szCs w:val="24"/>
        </w:rPr>
        <w:t>3</w:t>
      </w:r>
      <w:r w:rsidR="00CB6B16">
        <w:rPr>
          <w:sz w:val="24"/>
          <w:szCs w:val="24"/>
        </w:rPr>
        <w:t>-</w:t>
      </w:r>
      <w:r w:rsidR="00D42D8E">
        <w:rPr>
          <w:sz w:val="24"/>
          <w:szCs w:val="24"/>
        </w:rPr>
        <w:t>4</w:t>
      </w:r>
      <w:r w:rsidR="00CB6B16">
        <w:rPr>
          <w:rFonts w:hint="eastAsia"/>
          <w:sz w:val="24"/>
          <w:szCs w:val="24"/>
        </w:rPr>
        <w:t>，图</w:t>
      </w:r>
      <w:r w:rsidR="00CB6B16">
        <w:rPr>
          <w:rFonts w:hint="eastAsia"/>
          <w:sz w:val="24"/>
          <w:szCs w:val="24"/>
        </w:rPr>
        <w:t>3</w:t>
      </w:r>
      <w:r w:rsidR="00CB6B16">
        <w:rPr>
          <w:sz w:val="24"/>
          <w:szCs w:val="24"/>
        </w:rPr>
        <w:t>-</w:t>
      </w:r>
      <w:r w:rsidR="00D42D8E">
        <w:rPr>
          <w:sz w:val="24"/>
          <w:szCs w:val="24"/>
        </w:rPr>
        <w:t>5</w:t>
      </w:r>
      <w:r w:rsidRPr="003436C7">
        <w:rPr>
          <w:sz w:val="24"/>
          <w:szCs w:val="24"/>
        </w:rPr>
        <w:t>显示了</w:t>
      </w:r>
      <w:r w:rsidRPr="003436C7">
        <w:rPr>
          <w:sz w:val="24"/>
          <w:szCs w:val="24"/>
        </w:rPr>
        <w:t>QM9</w:t>
      </w:r>
      <w:r w:rsidRPr="003436C7">
        <w:rPr>
          <w:sz w:val="24"/>
          <w:szCs w:val="24"/>
        </w:rPr>
        <w:t>数据集中</w:t>
      </w:r>
      <w:r w:rsidRPr="003436C7">
        <w:rPr>
          <w:rFonts w:hint="eastAsia"/>
          <w:sz w:val="24"/>
          <w:szCs w:val="24"/>
        </w:rPr>
        <w:t>转动常数</w:t>
      </w:r>
      <w:r w:rsidR="00CB6B16">
        <w:rPr>
          <w:rFonts w:hint="eastAsia"/>
          <w:sz w:val="24"/>
          <w:szCs w:val="24"/>
        </w:rPr>
        <w:t>m</w:t>
      </w:r>
      <w:r w:rsidR="00CB6B16">
        <w:rPr>
          <w:sz w:val="24"/>
          <w:szCs w:val="24"/>
        </w:rPr>
        <w:t>u</w:t>
      </w:r>
      <w:r w:rsidRPr="003436C7">
        <w:rPr>
          <w:rFonts w:hint="eastAsia"/>
          <w:sz w:val="24"/>
          <w:szCs w:val="24"/>
        </w:rPr>
        <w:t>的回归任务的</w:t>
      </w:r>
      <w:r w:rsidRPr="003436C7">
        <w:rPr>
          <w:sz w:val="24"/>
          <w:szCs w:val="24"/>
        </w:rPr>
        <w:t>散点图，</w:t>
      </w:r>
      <w:r w:rsidR="00CB6B16">
        <w:rPr>
          <w:rFonts w:hint="eastAsia"/>
          <w:sz w:val="24"/>
          <w:szCs w:val="24"/>
        </w:rPr>
        <w:t>该回归任务中，预测效果越好，</w:t>
      </w:r>
      <w:r w:rsidRPr="003436C7">
        <w:rPr>
          <w:sz w:val="24"/>
          <w:szCs w:val="24"/>
        </w:rPr>
        <w:t>测试集上</w:t>
      </w:r>
      <w:r w:rsidR="00CB6B16">
        <w:rPr>
          <w:rFonts w:hint="eastAsia"/>
          <w:sz w:val="24"/>
          <w:szCs w:val="24"/>
        </w:rPr>
        <w:t>的</w:t>
      </w:r>
      <w:r w:rsidRPr="003436C7">
        <w:rPr>
          <w:sz w:val="24"/>
          <w:szCs w:val="24"/>
        </w:rPr>
        <w:t>点</w:t>
      </w:r>
      <w:r w:rsidR="00CB6B16">
        <w:rPr>
          <w:rFonts w:hint="eastAsia"/>
          <w:sz w:val="24"/>
          <w:szCs w:val="24"/>
        </w:rPr>
        <w:t>就会越靠近</w:t>
      </w:r>
      <w:r w:rsidRPr="003436C7">
        <w:rPr>
          <w:sz w:val="24"/>
          <w:szCs w:val="24"/>
        </w:rPr>
        <w:t>标识线，</w:t>
      </w:r>
      <w:r w:rsidRPr="003436C7">
        <w:rPr>
          <w:rFonts w:hint="eastAsia"/>
          <w:sz w:val="24"/>
          <w:szCs w:val="24"/>
        </w:rPr>
        <w:t>图</w:t>
      </w:r>
      <w:r w:rsidRPr="003436C7">
        <w:rPr>
          <w:rFonts w:hint="eastAsia"/>
          <w:sz w:val="24"/>
          <w:szCs w:val="24"/>
        </w:rPr>
        <w:t xml:space="preserve">3-2 </w:t>
      </w:r>
      <w:r w:rsidRPr="003436C7">
        <w:rPr>
          <w:rFonts w:hint="eastAsia"/>
          <w:sz w:val="24"/>
          <w:szCs w:val="24"/>
        </w:rPr>
        <w:t>中我们比较了只使用一维序列向量、</w:t>
      </w:r>
      <w:proofErr w:type="gramStart"/>
      <w:r w:rsidRPr="003436C7">
        <w:rPr>
          <w:rFonts w:hint="eastAsia"/>
          <w:sz w:val="24"/>
          <w:szCs w:val="24"/>
        </w:rPr>
        <w:t>二维图向量</w:t>
      </w:r>
      <w:proofErr w:type="gramEnd"/>
      <w:r w:rsidR="007241EE">
        <w:rPr>
          <w:rFonts w:hint="eastAsia"/>
          <w:sz w:val="24"/>
          <w:szCs w:val="24"/>
        </w:rPr>
        <w:t>的</w:t>
      </w:r>
      <w:r w:rsidR="007241EE" w:rsidRPr="003436C7">
        <w:rPr>
          <w:rFonts w:hint="eastAsia"/>
          <w:sz w:val="24"/>
          <w:szCs w:val="24"/>
        </w:rPr>
        <w:t>Transformer+MPNN</w:t>
      </w:r>
      <w:r w:rsidR="007241EE" w:rsidRPr="003436C7">
        <w:rPr>
          <w:rFonts w:hint="eastAsia"/>
          <w:sz w:val="24"/>
          <w:szCs w:val="24"/>
        </w:rPr>
        <w:t>（</w:t>
      </w:r>
      <w:r w:rsidR="007241EE" w:rsidRPr="003436C7">
        <w:rPr>
          <w:rFonts w:hint="eastAsia"/>
          <w:sz w:val="24"/>
          <w:szCs w:val="24"/>
        </w:rPr>
        <w:t>T+M</w:t>
      </w:r>
      <w:r w:rsidR="007241EE">
        <w:rPr>
          <w:rFonts w:hint="eastAsia"/>
          <w:sz w:val="24"/>
          <w:szCs w:val="24"/>
        </w:rPr>
        <w:t>）</w:t>
      </w:r>
      <w:r w:rsidRPr="003436C7">
        <w:rPr>
          <w:rFonts w:hint="eastAsia"/>
          <w:sz w:val="24"/>
          <w:szCs w:val="24"/>
        </w:rPr>
        <w:t>和加入三维结构向量以后的</w:t>
      </w:r>
      <w:r w:rsidR="007241EE">
        <w:rPr>
          <w:rFonts w:hint="eastAsia"/>
          <w:sz w:val="24"/>
          <w:szCs w:val="24"/>
        </w:rPr>
        <w:t>M</w:t>
      </w:r>
      <w:r w:rsidR="007241EE">
        <w:rPr>
          <w:sz w:val="24"/>
          <w:szCs w:val="24"/>
        </w:rPr>
        <w:t>DAM</w:t>
      </w:r>
      <w:r w:rsidRPr="003436C7">
        <w:rPr>
          <w:rFonts w:hint="eastAsia"/>
          <w:sz w:val="24"/>
          <w:szCs w:val="24"/>
        </w:rPr>
        <w:t>测试比较，可以看出，加入三维结构向量之后的预测结果会更加靠近表示线，也意味着模型预测的更加准确。图</w:t>
      </w:r>
      <w:r w:rsidRPr="003436C7">
        <w:rPr>
          <w:rFonts w:hint="eastAsia"/>
          <w:sz w:val="24"/>
          <w:szCs w:val="24"/>
        </w:rPr>
        <w:t>3-</w:t>
      </w:r>
      <w:r w:rsidR="00CB6B16">
        <w:rPr>
          <w:sz w:val="24"/>
          <w:szCs w:val="24"/>
        </w:rPr>
        <w:t>3</w:t>
      </w:r>
      <w:r w:rsidRPr="003436C7">
        <w:rPr>
          <w:rFonts w:hint="eastAsia"/>
          <w:sz w:val="24"/>
          <w:szCs w:val="24"/>
        </w:rPr>
        <w:t>中比较了单使用三维结构向量和</w:t>
      </w:r>
      <w:r w:rsidRPr="003436C7">
        <w:rPr>
          <w:rFonts w:hint="eastAsia"/>
          <w:sz w:val="24"/>
          <w:szCs w:val="24"/>
        </w:rPr>
        <w:t>M</w:t>
      </w:r>
      <w:r w:rsidRPr="003436C7">
        <w:rPr>
          <w:sz w:val="24"/>
          <w:szCs w:val="24"/>
        </w:rPr>
        <w:t>DAM</w:t>
      </w:r>
      <w:r w:rsidRPr="003436C7">
        <w:rPr>
          <w:rFonts w:hint="eastAsia"/>
          <w:sz w:val="24"/>
          <w:szCs w:val="24"/>
        </w:rPr>
        <w:t>的结果</w:t>
      </w:r>
      <w:r w:rsidRPr="003436C7">
        <w:rPr>
          <w:sz w:val="24"/>
          <w:szCs w:val="24"/>
        </w:rPr>
        <w:t xml:space="preserve"> </w:t>
      </w:r>
      <w:r w:rsidRPr="003436C7">
        <w:rPr>
          <w:rFonts w:hint="eastAsia"/>
          <w:sz w:val="24"/>
          <w:szCs w:val="24"/>
        </w:rPr>
        <w:t>，可以看出一维和二维的向量能够补充三维结构向量中的不足，预测效果更好。图</w:t>
      </w:r>
      <w:r w:rsidRPr="003436C7">
        <w:rPr>
          <w:rFonts w:hint="eastAsia"/>
          <w:sz w:val="24"/>
          <w:szCs w:val="24"/>
        </w:rPr>
        <w:t>3-</w:t>
      </w:r>
      <w:r w:rsidR="00CB6B16">
        <w:rPr>
          <w:sz w:val="24"/>
          <w:szCs w:val="24"/>
        </w:rPr>
        <w:t>4</w:t>
      </w:r>
      <w:r w:rsidRPr="003436C7">
        <w:rPr>
          <w:rFonts w:hint="eastAsia"/>
          <w:sz w:val="24"/>
          <w:szCs w:val="24"/>
        </w:rPr>
        <w:t>中比较了权重优化前后模型的预测效果，可以看出二者都紧紧围绕标识线，优化后效果更好。</w:t>
      </w:r>
    </w:p>
    <w:p w14:paraId="7852D881" w14:textId="6801FCE0" w:rsidR="004F16B7" w:rsidRPr="004F16B7" w:rsidRDefault="004F16B7" w:rsidP="004F16B7">
      <w:pPr>
        <w:widowControl w:val="0"/>
        <w:spacing w:line="400" w:lineRule="exact"/>
        <w:ind w:left="142" w:firstLineChars="200" w:firstLine="480"/>
        <w:jc w:val="both"/>
        <w:rPr>
          <w:sz w:val="24"/>
          <w:szCs w:val="24"/>
        </w:rPr>
      </w:pPr>
      <w:r w:rsidRPr="003436C7">
        <w:rPr>
          <w:rFonts w:hint="eastAsia"/>
          <w:sz w:val="24"/>
          <w:szCs w:val="24"/>
        </w:rPr>
        <w:t>图</w:t>
      </w:r>
      <w:r w:rsidRPr="003436C7">
        <w:rPr>
          <w:rFonts w:hint="eastAsia"/>
          <w:sz w:val="24"/>
          <w:szCs w:val="24"/>
        </w:rPr>
        <w:t>3-</w:t>
      </w:r>
      <w:r w:rsidR="00D42D8E">
        <w:rPr>
          <w:sz w:val="24"/>
          <w:szCs w:val="24"/>
        </w:rPr>
        <w:t>6</w:t>
      </w:r>
      <w:r w:rsidRPr="003436C7">
        <w:rPr>
          <w:rFonts w:hint="eastAsia"/>
          <w:sz w:val="24"/>
          <w:szCs w:val="24"/>
        </w:rPr>
        <w:t>中，对于复杂分子的子结构提供的信息量进行了可视化分析，可以看出，仅提供一维信息的部分颜色最浅，同时提供一维和二</w:t>
      </w:r>
      <w:proofErr w:type="gramStart"/>
      <w:r w:rsidRPr="003436C7">
        <w:rPr>
          <w:rFonts w:hint="eastAsia"/>
          <w:sz w:val="24"/>
          <w:szCs w:val="24"/>
        </w:rPr>
        <w:t>维信息</w:t>
      </w:r>
      <w:proofErr w:type="gramEnd"/>
      <w:r w:rsidRPr="003436C7">
        <w:rPr>
          <w:rFonts w:hint="eastAsia"/>
          <w:sz w:val="24"/>
          <w:szCs w:val="24"/>
        </w:rPr>
        <w:t>的结构颜色变深，当子结构拥有一维、二维、三维三种不同角度的向量后，颜色最深，相</w:t>
      </w:r>
      <w:r>
        <w:rPr>
          <w:rFonts w:hint="eastAsia"/>
          <w:noProof/>
          <w:sz w:val="24"/>
          <w:szCs w:val="24"/>
        </w:rPr>
        <w:lastRenderedPageBreak/>
        <w:drawing>
          <wp:anchor distT="0" distB="0" distL="114300" distR="114300" simplePos="0" relativeHeight="251771904" behindDoc="0" locked="0" layoutInCell="1" allowOverlap="1" wp14:anchorId="72E80346" wp14:editId="4F1AFEDB">
            <wp:simplePos x="0" y="0"/>
            <wp:positionH relativeFrom="column">
              <wp:posOffset>624840</wp:posOffset>
            </wp:positionH>
            <wp:positionV relativeFrom="paragraph">
              <wp:posOffset>483870</wp:posOffset>
            </wp:positionV>
            <wp:extent cx="4230370" cy="317055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40416-154704.jpg"/>
                    <pic:cNvPicPr/>
                  </pic:nvPicPr>
                  <pic:blipFill>
                    <a:blip r:embed="rId37">
                      <a:extLst>
                        <a:ext uri="{28A0092B-C50C-407E-A947-70E740481C1C}">
                          <a14:useLocalDpi xmlns:a14="http://schemas.microsoft.com/office/drawing/2010/main" val="0"/>
                        </a:ext>
                      </a:extLst>
                    </a:blip>
                    <a:stretch>
                      <a:fillRect/>
                    </a:stretch>
                  </pic:blipFill>
                  <pic:spPr>
                    <a:xfrm>
                      <a:off x="0" y="0"/>
                      <a:ext cx="4230370" cy="3170555"/>
                    </a:xfrm>
                    <a:prstGeom prst="rect">
                      <a:avLst/>
                    </a:prstGeom>
                  </pic:spPr>
                </pic:pic>
              </a:graphicData>
            </a:graphic>
            <wp14:sizeRelH relativeFrom="margin">
              <wp14:pctWidth>0</wp14:pctWidth>
            </wp14:sizeRelH>
            <wp14:sizeRelV relativeFrom="margin">
              <wp14:pctHeight>0</wp14:pctHeight>
            </wp14:sizeRelV>
          </wp:anchor>
        </w:drawing>
      </w:r>
      <w:r w:rsidRPr="003436C7">
        <w:rPr>
          <w:rFonts w:hint="eastAsia"/>
          <w:sz w:val="24"/>
          <w:szCs w:val="24"/>
        </w:rPr>
        <w:t>应的所携带的信息也最多。</w:t>
      </w:r>
    </w:p>
    <w:p w14:paraId="4B92F98B" w14:textId="4892E4D3" w:rsidR="007241EE" w:rsidRPr="00CB6B16" w:rsidRDefault="004F16B7" w:rsidP="00CB6B16">
      <w:pPr>
        <w:widowControl w:val="0"/>
        <w:spacing w:line="400" w:lineRule="exact"/>
        <w:ind w:left="142" w:firstLineChars="200" w:firstLine="420"/>
        <w:jc w:val="center"/>
        <w:rPr>
          <w:szCs w:val="24"/>
        </w:rPr>
      </w:pPr>
      <w:r w:rsidRPr="00CB6B16">
        <w:rPr>
          <w:rFonts w:hint="eastAsia"/>
          <w:noProof/>
          <w:szCs w:val="24"/>
        </w:rPr>
        <w:drawing>
          <wp:anchor distT="0" distB="0" distL="114300" distR="114300" simplePos="0" relativeHeight="251767808" behindDoc="0" locked="0" layoutInCell="1" allowOverlap="1" wp14:anchorId="75B6B039" wp14:editId="122B381E">
            <wp:simplePos x="0" y="0"/>
            <wp:positionH relativeFrom="column">
              <wp:posOffset>628667</wp:posOffset>
            </wp:positionH>
            <wp:positionV relativeFrom="paragraph">
              <wp:posOffset>3863975</wp:posOffset>
            </wp:positionV>
            <wp:extent cx="4310380" cy="3229610"/>
            <wp:effectExtent l="0" t="0" r="0" b="889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40416-154720.jpg"/>
                    <pic:cNvPicPr/>
                  </pic:nvPicPr>
                  <pic:blipFill>
                    <a:blip r:embed="rId38">
                      <a:extLst>
                        <a:ext uri="{28A0092B-C50C-407E-A947-70E740481C1C}">
                          <a14:useLocalDpi xmlns:a14="http://schemas.microsoft.com/office/drawing/2010/main" val="0"/>
                        </a:ext>
                      </a:extLst>
                    </a:blip>
                    <a:stretch>
                      <a:fillRect/>
                    </a:stretch>
                  </pic:blipFill>
                  <pic:spPr>
                    <a:xfrm>
                      <a:off x="0" y="0"/>
                      <a:ext cx="4310380" cy="3229610"/>
                    </a:xfrm>
                    <a:prstGeom prst="rect">
                      <a:avLst/>
                    </a:prstGeom>
                  </pic:spPr>
                </pic:pic>
              </a:graphicData>
            </a:graphic>
            <wp14:sizeRelH relativeFrom="margin">
              <wp14:pctWidth>0</wp14:pctWidth>
            </wp14:sizeRelH>
            <wp14:sizeRelV relativeFrom="margin">
              <wp14:pctHeight>0</wp14:pctHeight>
            </wp14:sizeRelV>
          </wp:anchor>
        </w:drawing>
      </w:r>
      <w:r w:rsidR="00CB6B16" w:rsidRPr="00CB6B16">
        <w:rPr>
          <w:rFonts w:hint="eastAsia"/>
          <w:szCs w:val="24"/>
        </w:rPr>
        <w:t>图</w:t>
      </w:r>
      <w:r w:rsidR="00CB6B16" w:rsidRPr="00CB6B16">
        <w:rPr>
          <w:rFonts w:hint="eastAsia"/>
          <w:szCs w:val="24"/>
        </w:rPr>
        <w:t>3-</w:t>
      </w:r>
      <w:r w:rsidR="00D42D8E">
        <w:rPr>
          <w:szCs w:val="24"/>
        </w:rPr>
        <w:t>3</w:t>
      </w:r>
      <w:r w:rsidR="00CB6B16" w:rsidRPr="00CB6B16">
        <w:rPr>
          <w:szCs w:val="24"/>
        </w:rPr>
        <w:t xml:space="preserve"> </w:t>
      </w:r>
      <w:r w:rsidR="00CB6B16" w:rsidRPr="00CB6B16">
        <w:rPr>
          <w:rFonts w:hint="eastAsia"/>
          <w:szCs w:val="24"/>
        </w:rPr>
        <w:t>三维特征对于</w:t>
      </w:r>
      <w:r w:rsidR="00CB6B16">
        <w:rPr>
          <w:rFonts w:hint="eastAsia"/>
          <w:szCs w:val="24"/>
        </w:rPr>
        <w:t>M</w:t>
      </w:r>
      <w:r w:rsidR="00CB6B16">
        <w:rPr>
          <w:szCs w:val="24"/>
        </w:rPr>
        <w:t>DAM</w:t>
      </w:r>
      <w:r w:rsidR="00CB6B16" w:rsidRPr="00CB6B16">
        <w:rPr>
          <w:rFonts w:hint="eastAsia"/>
          <w:szCs w:val="24"/>
        </w:rPr>
        <w:t>模型效果影响比较图</w:t>
      </w:r>
    </w:p>
    <w:p w14:paraId="36198229" w14:textId="1C619F3A" w:rsidR="00CB6B16" w:rsidRPr="00CB6B16" w:rsidRDefault="00CB6B16" w:rsidP="00CB6B16">
      <w:pPr>
        <w:widowControl w:val="0"/>
        <w:spacing w:line="400" w:lineRule="exact"/>
        <w:ind w:left="142" w:firstLineChars="200" w:firstLine="420"/>
        <w:jc w:val="center"/>
        <w:rPr>
          <w:szCs w:val="24"/>
        </w:rPr>
      </w:pPr>
      <w:r>
        <w:rPr>
          <w:rFonts w:hint="eastAsia"/>
          <w:szCs w:val="24"/>
        </w:rPr>
        <w:t>图</w:t>
      </w:r>
      <w:r>
        <w:rPr>
          <w:rFonts w:hint="eastAsia"/>
          <w:szCs w:val="24"/>
        </w:rPr>
        <w:t>3</w:t>
      </w:r>
      <w:r w:rsidRPr="00CB6B16">
        <w:rPr>
          <w:rFonts w:hint="eastAsia"/>
          <w:szCs w:val="24"/>
        </w:rPr>
        <w:t>-</w:t>
      </w:r>
      <w:r w:rsidR="00D42D8E">
        <w:rPr>
          <w:szCs w:val="24"/>
        </w:rPr>
        <w:t>4</w:t>
      </w:r>
      <w:r w:rsidRPr="00CB6B16">
        <w:rPr>
          <w:szCs w:val="24"/>
        </w:rPr>
        <w:t xml:space="preserve"> </w:t>
      </w:r>
      <w:r>
        <w:rPr>
          <w:rFonts w:hint="eastAsia"/>
          <w:szCs w:val="24"/>
        </w:rPr>
        <w:t>单一三维</w:t>
      </w:r>
      <w:r w:rsidRPr="00CB6B16">
        <w:rPr>
          <w:rFonts w:hint="eastAsia"/>
          <w:szCs w:val="24"/>
        </w:rPr>
        <w:t>特征</w:t>
      </w:r>
      <w:r>
        <w:rPr>
          <w:rFonts w:hint="eastAsia"/>
          <w:szCs w:val="24"/>
        </w:rPr>
        <w:t>与</w:t>
      </w:r>
      <w:r>
        <w:rPr>
          <w:rFonts w:hint="eastAsia"/>
          <w:szCs w:val="24"/>
        </w:rPr>
        <w:t>M</w:t>
      </w:r>
      <w:r>
        <w:rPr>
          <w:szCs w:val="24"/>
        </w:rPr>
        <w:t>DAM</w:t>
      </w:r>
      <w:r w:rsidRPr="00CB6B16">
        <w:rPr>
          <w:rFonts w:hint="eastAsia"/>
          <w:szCs w:val="24"/>
        </w:rPr>
        <w:t>模型效果影响比较图</w:t>
      </w:r>
    </w:p>
    <w:p w14:paraId="0AD326A2" w14:textId="2D3EED36" w:rsidR="004F16B7" w:rsidRDefault="004F16B7" w:rsidP="00CB6B16">
      <w:pPr>
        <w:widowControl w:val="0"/>
        <w:spacing w:line="400" w:lineRule="exact"/>
        <w:ind w:left="142" w:firstLineChars="200" w:firstLine="420"/>
        <w:jc w:val="center"/>
        <w:rPr>
          <w:szCs w:val="24"/>
        </w:rPr>
      </w:pPr>
    </w:p>
    <w:p w14:paraId="33133DD3" w14:textId="634BCD22" w:rsidR="004F16B7" w:rsidRDefault="004F16B7" w:rsidP="00CB6B16">
      <w:pPr>
        <w:widowControl w:val="0"/>
        <w:spacing w:line="400" w:lineRule="exact"/>
        <w:ind w:left="142" w:firstLineChars="200" w:firstLine="480"/>
        <w:jc w:val="center"/>
        <w:rPr>
          <w:szCs w:val="24"/>
        </w:rPr>
      </w:pPr>
      <w:r>
        <w:rPr>
          <w:rFonts w:hint="eastAsia"/>
          <w:noProof/>
          <w:sz w:val="24"/>
          <w:szCs w:val="24"/>
        </w:rPr>
        <w:lastRenderedPageBreak/>
        <w:drawing>
          <wp:anchor distT="0" distB="0" distL="114300" distR="114300" simplePos="0" relativeHeight="251765760" behindDoc="0" locked="0" layoutInCell="1" allowOverlap="1" wp14:anchorId="57180785" wp14:editId="294FE4FC">
            <wp:simplePos x="0" y="0"/>
            <wp:positionH relativeFrom="column">
              <wp:posOffset>636542</wp:posOffset>
            </wp:positionH>
            <wp:positionV relativeFrom="paragraph">
              <wp:posOffset>444500</wp:posOffset>
            </wp:positionV>
            <wp:extent cx="4327525" cy="324167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40416-154711.jpg"/>
                    <pic:cNvPicPr/>
                  </pic:nvPicPr>
                  <pic:blipFill>
                    <a:blip r:embed="rId39">
                      <a:extLst>
                        <a:ext uri="{28A0092B-C50C-407E-A947-70E740481C1C}">
                          <a14:useLocalDpi xmlns:a14="http://schemas.microsoft.com/office/drawing/2010/main" val="0"/>
                        </a:ext>
                      </a:extLst>
                    </a:blip>
                    <a:stretch>
                      <a:fillRect/>
                    </a:stretch>
                  </pic:blipFill>
                  <pic:spPr>
                    <a:xfrm>
                      <a:off x="0" y="0"/>
                      <a:ext cx="4327525" cy="3241675"/>
                    </a:xfrm>
                    <a:prstGeom prst="rect">
                      <a:avLst/>
                    </a:prstGeom>
                  </pic:spPr>
                </pic:pic>
              </a:graphicData>
            </a:graphic>
            <wp14:sizeRelH relativeFrom="margin">
              <wp14:pctWidth>0</wp14:pctWidth>
            </wp14:sizeRelH>
            <wp14:sizeRelV relativeFrom="margin">
              <wp14:pctHeight>0</wp14:pctHeight>
            </wp14:sizeRelV>
          </wp:anchor>
        </w:drawing>
      </w:r>
    </w:p>
    <w:p w14:paraId="7B755BB6" w14:textId="1B51F153" w:rsidR="00CB6B16" w:rsidRPr="00CB6B16" w:rsidRDefault="00CB6B16" w:rsidP="00CB6B16">
      <w:pPr>
        <w:widowControl w:val="0"/>
        <w:spacing w:line="400" w:lineRule="exact"/>
        <w:ind w:left="142" w:firstLineChars="200" w:firstLine="420"/>
        <w:jc w:val="center"/>
        <w:rPr>
          <w:szCs w:val="24"/>
        </w:rPr>
      </w:pPr>
      <w:r>
        <w:rPr>
          <w:rFonts w:hint="eastAsia"/>
          <w:szCs w:val="24"/>
        </w:rPr>
        <w:t>图</w:t>
      </w:r>
      <w:r>
        <w:rPr>
          <w:rFonts w:hint="eastAsia"/>
          <w:szCs w:val="24"/>
        </w:rPr>
        <w:t>3</w:t>
      </w:r>
      <w:r w:rsidRPr="00CB6B16">
        <w:rPr>
          <w:rFonts w:hint="eastAsia"/>
          <w:szCs w:val="24"/>
        </w:rPr>
        <w:t>-</w:t>
      </w:r>
      <w:r w:rsidR="00D42D8E">
        <w:rPr>
          <w:szCs w:val="24"/>
        </w:rPr>
        <w:t>5</w:t>
      </w:r>
      <w:r w:rsidRPr="00CB6B16">
        <w:rPr>
          <w:szCs w:val="24"/>
        </w:rPr>
        <w:t xml:space="preserve"> </w:t>
      </w:r>
      <w:r>
        <w:rPr>
          <w:rFonts w:hint="eastAsia"/>
          <w:szCs w:val="24"/>
        </w:rPr>
        <w:t>M</w:t>
      </w:r>
      <w:r>
        <w:rPr>
          <w:szCs w:val="24"/>
        </w:rPr>
        <w:t>DAM</w:t>
      </w:r>
      <w:r>
        <w:rPr>
          <w:rFonts w:hint="eastAsia"/>
          <w:szCs w:val="24"/>
        </w:rPr>
        <w:t>特征权重优化前后</w:t>
      </w:r>
      <w:r w:rsidRPr="00CB6B16">
        <w:rPr>
          <w:rFonts w:hint="eastAsia"/>
          <w:szCs w:val="24"/>
        </w:rPr>
        <w:t>效果比较图</w:t>
      </w:r>
    </w:p>
    <w:p w14:paraId="350ACB1D" w14:textId="7815F239" w:rsidR="003436C7" w:rsidRDefault="00CB6B16" w:rsidP="00CB6B16">
      <w:pPr>
        <w:widowControl w:val="0"/>
        <w:spacing w:line="400" w:lineRule="exact"/>
        <w:ind w:left="142" w:firstLineChars="200" w:firstLine="420"/>
        <w:jc w:val="both"/>
        <w:rPr>
          <w:szCs w:val="21"/>
        </w:rPr>
      </w:pPr>
      <w:r>
        <w:rPr>
          <w:rFonts w:hint="eastAsia"/>
          <w:szCs w:val="21"/>
        </w:rPr>
        <w:t>注：</w:t>
      </w:r>
      <w:r w:rsidR="007241EE" w:rsidRPr="003436C7">
        <w:rPr>
          <w:szCs w:val="21"/>
        </w:rPr>
        <w:t>图</w:t>
      </w:r>
      <w:r>
        <w:rPr>
          <w:szCs w:val="21"/>
        </w:rPr>
        <w:t>3-</w:t>
      </w:r>
      <w:r w:rsidR="00D42D8E">
        <w:rPr>
          <w:szCs w:val="21"/>
        </w:rPr>
        <w:t>3</w:t>
      </w:r>
      <w:r w:rsidR="003436C7" w:rsidRPr="003436C7">
        <w:rPr>
          <w:szCs w:val="21"/>
        </w:rPr>
        <w:t>、</w:t>
      </w:r>
      <w:r>
        <w:rPr>
          <w:szCs w:val="21"/>
        </w:rPr>
        <w:t>3-</w:t>
      </w:r>
      <w:r w:rsidR="00D42D8E">
        <w:rPr>
          <w:szCs w:val="21"/>
        </w:rPr>
        <w:t>4</w:t>
      </w:r>
      <w:r w:rsidR="003436C7" w:rsidRPr="003436C7">
        <w:rPr>
          <w:szCs w:val="21"/>
        </w:rPr>
        <w:t>、</w:t>
      </w:r>
      <w:r>
        <w:rPr>
          <w:szCs w:val="21"/>
        </w:rPr>
        <w:t>3-</w:t>
      </w:r>
      <w:r w:rsidR="00D42D8E">
        <w:rPr>
          <w:szCs w:val="21"/>
        </w:rPr>
        <w:t>5</w:t>
      </w:r>
      <w:proofErr w:type="gramStart"/>
      <w:r w:rsidR="003436C7" w:rsidRPr="003436C7">
        <w:rPr>
          <w:szCs w:val="21"/>
        </w:rPr>
        <w:t>三</w:t>
      </w:r>
      <w:proofErr w:type="gramEnd"/>
      <w:r w:rsidR="003436C7" w:rsidRPr="003436C7">
        <w:rPr>
          <w:szCs w:val="21"/>
        </w:rPr>
        <w:t>个</w:t>
      </w:r>
      <w:r w:rsidR="003436C7" w:rsidRPr="003436C7">
        <w:rPr>
          <w:szCs w:val="21"/>
        </w:rPr>
        <w:t>QM9</w:t>
      </w:r>
      <w:r w:rsidR="003436C7" w:rsidRPr="003436C7">
        <w:rPr>
          <w:szCs w:val="21"/>
        </w:rPr>
        <w:t>数据集散点图。</w:t>
      </w:r>
      <w:r w:rsidR="003436C7" w:rsidRPr="003436C7">
        <w:rPr>
          <w:szCs w:val="21"/>
        </w:rPr>
        <w:t>x</w:t>
      </w:r>
      <w:r w:rsidR="003436C7" w:rsidRPr="003436C7">
        <w:rPr>
          <w:szCs w:val="21"/>
        </w:rPr>
        <w:t>横轴是数据真实值，</w:t>
      </w:r>
      <w:r w:rsidR="003436C7" w:rsidRPr="003436C7">
        <w:rPr>
          <w:szCs w:val="21"/>
        </w:rPr>
        <w:t>y</w:t>
      </w:r>
      <w:r w:rsidR="003436C7" w:rsidRPr="003436C7">
        <w:rPr>
          <w:szCs w:val="21"/>
        </w:rPr>
        <w:t>纵轴是</w:t>
      </w:r>
      <w:r>
        <w:rPr>
          <w:rFonts w:hint="eastAsia"/>
          <w:szCs w:val="21"/>
        </w:rPr>
        <w:t>模型</w:t>
      </w:r>
      <w:r w:rsidR="003436C7" w:rsidRPr="003436C7">
        <w:rPr>
          <w:szCs w:val="21"/>
        </w:rPr>
        <w:t>的预测值。实线表示标识线。黄点和蓝点分别表示两种不同模型的散点</w:t>
      </w:r>
    </w:p>
    <w:p w14:paraId="29AB91B4" w14:textId="60CEFA67" w:rsidR="00CB6B16" w:rsidRDefault="004F16B7" w:rsidP="00CB6B16">
      <w:pPr>
        <w:widowControl w:val="0"/>
        <w:spacing w:line="400" w:lineRule="exact"/>
        <w:ind w:left="142" w:firstLineChars="200" w:firstLine="320"/>
        <w:jc w:val="both"/>
        <w:rPr>
          <w:sz w:val="24"/>
          <w:szCs w:val="24"/>
        </w:rPr>
      </w:pPr>
      <w:r w:rsidRPr="003436C7">
        <w:rPr>
          <w:noProof/>
          <w:sz w:val="16"/>
          <w:szCs w:val="18"/>
        </w:rPr>
        <w:drawing>
          <wp:anchor distT="0" distB="0" distL="114300" distR="114300" simplePos="0" relativeHeight="251746304" behindDoc="0" locked="0" layoutInCell="1" allowOverlap="1" wp14:anchorId="2C4920B8" wp14:editId="7D434479">
            <wp:simplePos x="0" y="0"/>
            <wp:positionH relativeFrom="column">
              <wp:posOffset>1198880</wp:posOffset>
            </wp:positionH>
            <wp:positionV relativeFrom="paragraph">
              <wp:posOffset>144780</wp:posOffset>
            </wp:positionV>
            <wp:extent cx="3181350" cy="2401570"/>
            <wp:effectExtent l="0" t="0" r="0" b="0"/>
            <wp:wrapSquare wrapText="bothSides"/>
            <wp:docPr id="1019444611" name="图片 101944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81350" cy="2401570"/>
                    </a:xfrm>
                    <a:prstGeom prst="rect">
                      <a:avLst/>
                    </a:prstGeom>
                  </pic:spPr>
                </pic:pic>
              </a:graphicData>
            </a:graphic>
            <wp14:sizeRelH relativeFrom="page">
              <wp14:pctWidth>0</wp14:pctWidth>
            </wp14:sizeRelH>
            <wp14:sizeRelV relativeFrom="page">
              <wp14:pctHeight>0</wp14:pctHeight>
            </wp14:sizeRelV>
          </wp:anchor>
        </w:drawing>
      </w:r>
    </w:p>
    <w:p w14:paraId="1CB9FD02" w14:textId="3AE43B98" w:rsidR="00CB6B16" w:rsidRPr="00CB6B16" w:rsidRDefault="00CB6B16" w:rsidP="00CB6B16">
      <w:pPr>
        <w:widowControl w:val="0"/>
        <w:spacing w:line="400" w:lineRule="exact"/>
        <w:ind w:left="142" w:firstLineChars="200" w:firstLine="480"/>
        <w:jc w:val="both"/>
        <w:rPr>
          <w:sz w:val="24"/>
          <w:szCs w:val="24"/>
        </w:rPr>
      </w:pPr>
    </w:p>
    <w:p w14:paraId="7A1EE169" w14:textId="7D37EE9D" w:rsidR="003436C7" w:rsidRPr="003436C7" w:rsidRDefault="003436C7" w:rsidP="003436C7">
      <w:pPr>
        <w:widowControl w:val="0"/>
        <w:spacing w:line="360" w:lineRule="auto"/>
        <w:ind w:left="142" w:firstLineChars="200" w:firstLine="320"/>
        <w:jc w:val="both"/>
        <w:rPr>
          <w:sz w:val="16"/>
          <w:szCs w:val="18"/>
        </w:rPr>
      </w:pPr>
    </w:p>
    <w:p w14:paraId="0DBA7D19" w14:textId="51853065" w:rsidR="003436C7" w:rsidRPr="003436C7" w:rsidRDefault="003436C7" w:rsidP="003436C7">
      <w:pPr>
        <w:widowControl w:val="0"/>
        <w:spacing w:line="360" w:lineRule="auto"/>
        <w:ind w:left="142" w:firstLineChars="200" w:firstLine="320"/>
        <w:jc w:val="both"/>
        <w:rPr>
          <w:sz w:val="16"/>
          <w:szCs w:val="18"/>
        </w:rPr>
      </w:pPr>
    </w:p>
    <w:p w14:paraId="465DD69D" w14:textId="38FF7FCB" w:rsidR="003436C7" w:rsidRPr="003436C7" w:rsidRDefault="003436C7" w:rsidP="003436C7">
      <w:pPr>
        <w:widowControl w:val="0"/>
        <w:spacing w:line="360" w:lineRule="auto"/>
        <w:ind w:left="142" w:firstLineChars="200" w:firstLine="320"/>
        <w:jc w:val="both"/>
        <w:rPr>
          <w:sz w:val="16"/>
          <w:szCs w:val="18"/>
        </w:rPr>
      </w:pPr>
    </w:p>
    <w:p w14:paraId="18FF1729" w14:textId="1247B086" w:rsidR="003436C7" w:rsidRPr="003436C7" w:rsidRDefault="003436C7" w:rsidP="003436C7">
      <w:pPr>
        <w:widowControl w:val="0"/>
        <w:spacing w:line="360" w:lineRule="auto"/>
        <w:ind w:left="142" w:firstLineChars="200" w:firstLine="320"/>
        <w:jc w:val="both"/>
        <w:rPr>
          <w:sz w:val="16"/>
          <w:szCs w:val="18"/>
        </w:rPr>
      </w:pPr>
    </w:p>
    <w:p w14:paraId="0D28365F" w14:textId="51C33931" w:rsidR="003436C7" w:rsidRPr="003436C7" w:rsidRDefault="003436C7" w:rsidP="003436C7">
      <w:pPr>
        <w:widowControl w:val="0"/>
        <w:spacing w:line="360" w:lineRule="auto"/>
        <w:ind w:left="142" w:firstLineChars="200" w:firstLine="320"/>
        <w:jc w:val="both"/>
        <w:rPr>
          <w:sz w:val="16"/>
          <w:szCs w:val="18"/>
        </w:rPr>
      </w:pPr>
    </w:p>
    <w:p w14:paraId="5ABA9002" w14:textId="53F0D2A2" w:rsidR="003436C7" w:rsidRPr="003436C7" w:rsidRDefault="003436C7" w:rsidP="003436C7">
      <w:pPr>
        <w:widowControl w:val="0"/>
        <w:spacing w:line="360" w:lineRule="auto"/>
        <w:ind w:left="142" w:firstLineChars="200" w:firstLine="320"/>
        <w:jc w:val="both"/>
        <w:rPr>
          <w:sz w:val="16"/>
          <w:szCs w:val="18"/>
        </w:rPr>
      </w:pPr>
    </w:p>
    <w:p w14:paraId="42339117" w14:textId="4E570CF4" w:rsidR="003436C7" w:rsidRPr="003436C7" w:rsidRDefault="003436C7" w:rsidP="003436C7">
      <w:pPr>
        <w:widowControl w:val="0"/>
        <w:spacing w:line="360" w:lineRule="auto"/>
        <w:ind w:left="142" w:firstLineChars="200" w:firstLine="320"/>
        <w:jc w:val="both"/>
        <w:rPr>
          <w:sz w:val="16"/>
          <w:szCs w:val="18"/>
        </w:rPr>
      </w:pPr>
    </w:p>
    <w:p w14:paraId="4F51FC91" w14:textId="74846B10" w:rsidR="003436C7" w:rsidRPr="003436C7" w:rsidRDefault="003436C7" w:rsidP="003436C7">
      <w:pPr>
        <w:widowControl w:val="0"/>
        <w:spacing w:line="400" w:lineRule="exact"/>
        <w:ind w:left="142" w:firstLineChars="200" w:firstLine="420"/>
        <w:jc w:val="center"/>
        <w:rPr>
          <w:szCs w:val="21"/>
        </w:rPr>
      </w:pPr>
      <w:r w:rsidRPr="003436C7">
        <w:rPr>
          <w:szCs w:val="21"/>
        </w:rPr>
        <w:t>图</w:t>
      </w:r>
      <w:r w:rsidRPr="003436C7">
        <w:rPr>
          <w:szCs w:val="21"/>
        </w:rPr>
        <w:t>3-</w:t>
      </w:r>
      <w:r w:rsidR="00D42D8E">
        <w:rPr>
          <w:szCs w:val="21"/>
        </w:rPr>
        <w:t>6</w:t>
      </w:r>
      <w:r w:rsidRPr="003436C7">
        <w:rPr>
          <w:szCs w:val="21"/>
        </w:rPr>
        <w:t xml:space="preserve"> </w:t>
      </w:r>
      <w:r w:rsidRPr="003436C7">
        <w:rPr>
          <w:szCs w:val="21"/>
        </w:rPr>
        <w:t>表示复杂分子中不同子结构携带的信息量</w:t>
      </w:r>
    </w:p>
    <w:p w14:paraId="17531F05" w14:textId="2B10C583" w:rsidR="003436C7" w:rsidRPr="003436C7" w:rsidRDefault="003436C7" w:rsidP="003436C7">
      <w:pPr>
        <w:ind w:firstLine="480"/>
        <w:rPr>
          <w:sz w:val="24"/>
          <w:szCs w:val="24"/>
        </w:rPr>
      </w:pPr>
    </w:p>
    <w:p w14:paraId="6AD9BC36" w14:textId="7D0E2AB0" w:rsidR="003436C7" w:rsidRPr="003436C7" w:rsidRDefault="003436C7" w:rsidP="003436C7">
      <w:pPr>
        <w:keepNext/>
        <w:widowControl w:val="0"/>
        <w:spacing w:before="260" w:after="260" w:line="415" w:lineRule="auto"/>
        <w:outlineLvl w:val="2"/>
        <w:rPr>
          <w:bCs/>
          <w:sz w:val="24"/>
          <w:szCs w:val="24"/>
        </w:rPr>
      </w:pPr>
      <w:bookmarkStart w:id="124" w:name="_Toc164177007"/>
      <w:bookmarkStart w:id="125" w:name="_Toc163461679"/>
      <w:r w:rsidRPr="003436C7">
        <w:rPr>
          <w:rFonts w:hint="eastAsia"/>
          <w:bCs/>
          <w:sz w:val="24"/>
          <w:szCs w:val="24"/>
        </w:rPr>
        <w:lastRenderedPageBreak/>
        <w:t>3</w:t>
      </w:r>
      <w:r w:rsidRPr="003436C7">
        <w:rPr>
          <w:bCs/>
          <w:sz w:val="24"/>
          <w:szCs w:val="24"/>
        </w:rPr>
        <w:t>.4.</w:t>
      </w:r>
      <w:r w:rsidR="00C52E80">
        <w:rPr>
          <w:bCs/>
          <w:sz w:val="24"/>
          <w:szCs w:val="24"/>
        </w:rPr>
        <w:t>6</w:t>
      </w:r>
      <w:r w:rsidRPr="003436C7">
        <w:rPr>
          <w:bCs/>
          <w:sz w:val="24"/>
          <w:szCs w:val="24"/>
        </w:rPr>
        <w:t xml:space="preserve"> </w:t>
      </w:r>
      <w:r w:rsidRPr="003436C7">
        <w:rPr>
          <w:rFonts w:hint="eastAsia"/>
          <w:bCs/>
          <w:sz w:val="24"/>
          <w:szCs w:val="24"/>
        </w:rPr>
        <w:t>案例分析</w:t>
      </w:r>
      <w:bookmarkEnd w:id="124"/>
    </w:p>
    <w:p w14:paraId="3E1642B4" w14:textId="475B8CFE" w:rsidR="003436C7" w:rsidRPr="00690C09" w:rsidRDefault="003436C7" w:rsidP="003436C7">
      <w:pPr>
        <w:spacing w:line="400" w:lineRule="exact"/>
        <w:ind w:firstLineChars="200" w:firstLine="480"/>
        <w:jc w:val="both"/>
        <w:rPr>
          <w:sz w:val="24"/>
        </w:rPr>
      </w:pPr>
      <w:r w:rsidRPr="00690C09">
        <w:rPr>
          <w:rFonts w:hint="eastAsia"/>
          <w:sz w:val="24"/>
        </w:rPr>
        <w:t>乙型肝炎病毒（</w:t>
      </w:r>
      <w:r w:rsidRPr="00690C09">
        <w:rPr>
          <w:sz w:val="24"/>
        </w:rPr>
        <w:t>Hepatitis B virus</w:t>
      </w:r>
      <w:r w:rsidRPr="00690C09">
        <w:rPr>
          <w:rFonts w:hint="eastAsia"/>
          <w:sz w:val="24"/>
        </w:rPr>
        <w:t xml:space="preserve"> ,</w:t>
      </w:r>
      <w:r w:rsidRPr="00690C09">
        <w:rPr>
          <w:sz w:val="24"/>
        </w:rPr>
        <w:t xml:space="preserve"> </w:t>
      </w:r>
      <w:r w:rsidRPr="00690C09">
        <w:rPr>
          <w:rFonts w:hint="eastAsia"/>
          <w:sz w:val="24"/>
        </w:rPr>
        <w:t>HBV</w:t>
      </w:r>
      <w:r w:rsidRPr="00690C09">
        <w:rPr>
          <w:rFonts w:hint="eastAsia"/>
          <w:sz w:val="24"/>
        </w:rPr>
        <w:t>）是导致乙型肝炎的病原体。目前，</w:t>
      </w:r>
      <w:r w:rsidRPr="00690C09">
        <w:rPr>
          <w:rFonts w:hint="eastAsia"/>
          <w:sz w:val="24"/>
        </w:rPr>
        <w:t>HBV</w:t>
      </w:r>
      <w:r w:rsidRPr="00690C09">
        <w:rPr>
          <w:rFonts w:hint="eastAsia"/>
          <w:sz w:val="24"/>
        </w:rPr>
        <w:t>感染是全球公共卫生问题。传统的</w:t>
      </w:r>
      <w:r w:rsidRPr="00690C09">
        <w:rPr>
          <w:rFonts w:hint="eastAsia"/>
          <w:sz w:val="24"/>
        </w:rPr>
        <w:t>HBV</w:t>
      </w:r>
      <w:r w:rsidRPr="00690C09">
        <w:rPr>
          <w:rFonts w:hint="eastAsia"/>
          <w:sz w:val="24"/>
        </w:rPr>
        <w:t>药物筛选成本高，但我们可以进一步通过药物对正常肝细胞的抑制率（可以理解为毒性）来筛选药物。我们使用在</w:t>
      </w:r>
      <w:r w:rsidRPr="00690C09">
        <w:rPr>
          <w:rFonts w:hint="eastAsia"/>
          <w:sz w:val="24"/>
        </w:rPr>
        <w:t>CHEMBL</w:t>
      </w:r>
      <w:r w:rsidRPr="00690C09">
        <w:rPr>
          <w:rFonts w:hint="eastAsia"/>
          <w:sz w:val="24"/>
        </w:rPr>
        <w:t>数据库中筛选出的具有肝毒性（</w:t>
      </w:r>
      <w:r w:rsidRPr="00690C09">
        <w:rPr>
          <w:rFonts w:hint="eastAsia"/>
          <w:sz w:val="24"/>
        </w:rPr>
        <w:t>IC50</w:t>
      </w:r>
      <w:r w:rsidRPr="00690C09">
        <w:rPr>
          <w:rFonts w:hint="eastAsia"/>
          <w:sz w:val="24"/>
        </w:rPr>
        <w:t>，</w:t>
      </w:r>
      <w:r w:rsidRPr="00690C09">
        <w:rPr>
          <w:rFonts w:hint="eastAsia"/>
          <w:sz w:val="24"/>
        </w:rPr>
        <w:t>CC50</w:t>
      </w:r>
      <w:r w:rsidRPr="00690C09">
        <w:rPr>
          <w:rFonts w:hint="eastAsia"/>
          <w:sz w:val="24"/>
        </w:rPr>
        <w:t>）的化合物作为训练数据。如果</w:t>
      </w:r>
      <w:r w:rsidRPr="00690C09">
        <w:rPr>
          <w:rFonts w:hint="eastAsia"/>
          <w:sz w:val="24"/>
        </w:rPr>
        <w:t>IC50&lt;30</w:t>
      </w:r>
      <m:oMath>
        <m:r>
          <w:rPr>
            <w:rFonts w:ascii="Cambria Math"/>
            <w:sz w:val="24"/>
          </w:rPr>
          <m:t xml:space="preserve"> μM</m:t>
        </m:r>
      </m:oMath>
      <w:r w:rsidRPr="00690C09">
        <w:rPr>
          <w:rFonts w:hint="eastAsia"/>
          <w:sz w:val="24"/>
        </w:rPr>
        <w:t>或</w:t>
      </w:r>
      <w:r w:rsidRPr="00690C09">
        <w:rPr>
          <w:rFonts w:hint="eastAsia"/>
          <w:sz w:val="24"/>
        </w:rPr>
        <w:t>CC50&lt;30</w:t>
      </w:r>
      <m:oMath>
        <m:r>
          <w:rPr>
            <w:rFonts w:ascii="Cambria Math"/>
            <w:sz w:val="24"/>
          </w:rPr>
          <m:t xml:space="preserve"> μM</m:t>
        </m:r>
      </m:oMath>
      <w:r w:rsidRPr="00690C09">
        <w:rPr>
          <w:rFonts w:hint="eastAsia"/>
          <w:sz w:val="24"/>
        </w:rPr>
        <w:t>，则认为该化合物具有毒性，否则为非毒性。我们应用</w:t>
      </w:r>
      <w:r w:rsidRPr="00690C09">
        <w:rPr>
          <w:rFonts w:hint="eastAsia"/>
          <w:sz w:val="24"/>
        </w:rPr>
        <w:t>MDAM</w:t>
      </w:r>
      <w:r w:rsidRPr="00690C09">
        <w:rPr>
          <w:rFonts w:hint="eastAsia"/>
          <w:sz w:val="24"/>
        </w:rPr>
        <w:t>模型于</w:t>
      </w:r>
      <w:r w:rsidRPr="00690C09">
        <w:rPr>
          <w:rFonts w:hint="eastAsia"/>
          <w:sz w:val="24"/>
        </w:rPr>
        <w:t>HBV</w:t>
      </w:r>
      <w:r w:rsidRPr="00690C09">
        <w:rPr>
          <w:rFonts w:hint="eastAsia"/>
          <w:sz w:val="24"/>
        </w:rPr>
        <w:t>数据集，如表</w:t>
      </w:r>
      <w:r w:rsidRPr="00690C09">
        <w:rPr>
          <w:sz w:val="24"/>
        </w:rPr>
        <w:t>3-9</w:t>
      </w:r>
      <w:r w:rsidRPr="00690C09">
        <w:rPr>
          <w:rFonts w:hint="eastAsia"/>
          <w:sz w:val="24"/>
        </w:rPr>
        <w:t>所示。此外，如表</w:t>
      </w:r>
      <w:r w:rsidRPr="00690C09">
        <w:rPr>
          <w:sz w:val="24"/>
        </w:rPr>
        <w:t>3-10</w:t>
      </w:r>
      <w:r w:rsidRPr="00690C09">
        <w:rPr>
          <w:rFonts w:hint="eastAsia"/>
          <w:sz w:val="24"/>
        </w:rPr>
        <w:t>所示，我们随机选择了</w:t>
      </w:r>
      <w:r w:rsidRPr="00690C09">
        <w:rPr>
          <w:rFonts w:hint="eastAsia"/>
          <w:sz w:val="24"/>
        </w:rPr>
        <w:t>32</w:t>
      </w:r>
      <w:r w:rsidRPr="00690C09">
        <w:rPr>
          <w:rFonts w:hint="eastAsia"/>
          <w:sz w:val="24"/>
        </w:rPr>
        <w:t>个在数据库中未标记的化合物，并通过湿实验</w:t>
      </w:r>
      <w:r w:rsidRPr="00690C09">
        <w:rPr>
          <w:rFonts w:hint="eastAsia"/>
          <w:sz w:val="24"/>
        </w:rPr>
        <w:t>(</w:t>
      </w:r>
      <w:r w:rsidRPr="00690C09">
        <w:rPr>
          <w:sz w:val="24"/>
        </w:rPr>
        <w:t>in vitro validation)</w:t>
      </w:r>
      <w:r w:rsidRPr="00690C09">
        <w:rPr>
          <w:rFonts w:hint="eastAsia"/>
          <w:sz w:val="24"/>
        </w:rPr>
        <w:t>测定它们的</w:t>
      </w:r>
      <w:r w:rsidRPr="00690C09">
        <w:rPr>
          <w:rFonts w:hint="eastAsia"/>
          <w:sz w:val="24"/>
        </w:rPr>
        <w:t>IC50</w:t>
      </w:r>
      <w:r w:rsidRPr="00690C09">
        <w:rPr>
          <w:rFonts w:hint="eastAsia"/>
          <w:sz w:val="24"/>
        </w:rPr>
        <w:t>和</w:t>
      </w:r>
      <w:r w:rsidRPr="00690C09">
        <w:rPr>
          <w:rFonts w:hint="eastAsia"/>
          <w:sz w:val="24"/>
        </w:rPr>
        <w:t>CC50</w:t>
      </w:r>
      <w:r w:rsidRPr="00690C09">
        <w:rPr>
          <w:rFonts w:hint="eastAsia"/>
          <w:sz w:val="24"/>
        </w:rPr>
        <w:t>值。将模型的预测结果与实际情景进行比较，以验证模型的可行性。</w:t>
      </w:r>
    </w:p>
    <w:p w14:paraId="7709BA32" w14:textId="77777777" w:rsidR="003436C7" w:rsidRPr="00690C09" w:rsidRDefault="003436C7" w:rsidP="00CB6B16">
      <w:pPr>
        <w:widowControl w:val="0"/>
        <w:spacing w:before="240" w:line="360" w:lineRule="auto"/>
        <w:ind w:firstLineChars="200" w:firstLine="480"/>
        <w:jc w:val="both"/>
        <w:rPr>
          <w:szCs w:val="21"/>
        </w:rPr>
      </w:pPr>
      <w:r w:rsidRPr="003436C7">
        <w:rPr>
          <w:sz w:val="24"/>
          <w:szCs w:val="24"/>
        </w:rPr>
        <w:t xml:space="preserve">          </w:t>
      </w:r>
      <w:bookmarkStart w:id="126" w:name="_Hlk164017210"/>
      <w:r w:rsidRPr="00690C09">
        <w:rPr>
          <w:rFonts w:hint="eastAsia"/>
          <w:szCs w:val="21"/>
        </w:rPr>
        <w:t>表</w:t>
      </w:r>
      <w:r w:rsidRPr="00690C09">
        <w:rPr>
          <w:rFonts w:hint="eastAsia"/>
          <w:szCs w:val="21"/>
        </w:rPr>
        <w:t>3</w:t>
      </w:r>
      <w:r w:rsidRPr="00690C09">
        <w:rPr>
          <w:szCs w:val="21"/>
        </w:rPr>
        <w:t>-9 MDAM</w:t>
      </w:r>
      <w:r w:rsidRPr="00690C09">
        <w:rPr>
          <w:rFonts w:hint="eastAsia"/>
          <w:szCs w:val="21"/>
        </w:rPr>
        <w:t>模型在</w:t>
      </w:r>
      <w:r w:rsidRPr="00690C09">
        <w:rPr>
          <w:rFonts w:hint="eastAsia"/>
          <w:szCs w:val="21"/>
        </w:rPr>
        <w:t>H</w:t>
      </w:r>
      <w:r w:rsidRPr="00690C09">
        <w:rPr>
          <w:szCs w:val="21"/>
        </w:rPr>
        <w:t>BV</w:t>
      </w:r>
      <w:r w:rsidRPr="00690C09">
        <w:rPr>
          <w:rFonts w:hint="eastAsia"/>
          <w:szCs w:val="21"/>
        </w:rPr>
        <w:t>数据集上的分类模型比较</w:t>
      </w:r>
    </w:p>
    <w:tbl>
      <w:tblPr>
        <w:tblStyle w:val="24"/>
        <w:tblpPr w:leftFromText="180" w:rightFromText="180" w:vertAnchor="text" w:horzAnchor="margin" w:tblpXSpec="center" w:tblpY="76"/>
        <w:tblW w:w="538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1559"/>
        <w:gridCol w:w="1276"/>
      </w:tblGrid>
      <w:tr w:rsidR="003436C7" w:rsidRPr="00690C09" w14:paraId="7A31E923" w14:textId="77777777" w:rsidTr="00D30A30">
        <w:tc>
          <w:tcPr>
            <w:tcW w:w="2552" w:type="dxa"/>
            <w:tcBorders>
              <w:top w:val="single" w:sz="12" w:space="0" w:color="auto"/>
              <w:left w:val="nil"/>
              <w:bottom w:val="nil"/>
              <w:right w:val="nil"/>
            </w:tcBorders>
            <w:hideMark/>
          </w:tcPr>
          <w:p w14:paraId="4B3902F4" w14:textId="77777777" w:rsidR="003436C7" w:rsidRPr="00690C09" w:rsidRDefault="003436C7" w:rsidP="003436C7">
            <w:pPr>
              <w:widowControl w:val="0"/>
              <w:ind w:firstLineChars="200" w:firstLine="420"/>
              <w:rPr>
                <w:rFonts w:ascii="Times New Roman" w:eastAsia="宋体" w:hAnsi="Times New Roman" w:cs="Times New Roman"/>
                <w:szCs w:val="21"/>
              </w:rPr>
            </w:pPr>
            <w:r w:rsidRPr="00690C09">
              <w:rPr>
                <w:rFonts w:ascii="Times New Roman" w:eastAsia="宋体" w:hAnsi="Times New Roman" w:cs="Times New Roman"/>
                <w:szCs w:val="21"/>
              </w:rPr>
              <w:t>HBV</w:t>
            </w:r>
            <w:r w:rsidRPr="00690C09">
              <w:rPr>
                <w:rFonts w:ascii="Times New Roman" w:eastAsia="宋体" w:hAnsi="Times New Roman" w:cs="Times New Roman"/>
                <w:szCs w:val="21"/>
              </w:rPr>
              <w:t>数据集</w:t>
            </w:r>
          </w:p>
        </w:tc>
        <w:tc>
          <w:tcPr>
            <w:tcW w:w="1559" w:type="dxa"/>
            <w:tcBorders>
              <w:top w:val="single" w:sz="12" w:space="0" w:color="auto"/>
              <w:left w:val="nil"/>
              <w:bottom w:val="nil"/>
              <w:right w:val="nil"/>
            </w:tcBorders>
            <w:hideMark/>
          </w:tcPr>
          <w:p w14:paraId="65332EF8"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IC50</w:t>
            </w:r>
          </w:p>
        </w:tc>
        <w:tc>
          <w:tcPr>
            <w:tcW w:w="1276" w:type="dxa"/>
            <w:tcBorders>
              <w:top w:val="single" w:sz="12" w:space="0" w:color="auto"/>
              <w:left w:val="nil"/>
              <w:bottom w:val="nil"/>
              <w:right w:val="nil"/>
            </w:tcBorders>
            <w:hideMark/>
          </w:tcPr>
          <w:p w14:paraId="779DC23F"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CC50</w:t>
            </w:r>
          </w:p>
        </w:tc>
      </w:tr>
      <w:tr w:rsidR="003436C7" w:rsidRPr="00690C09" w14:paraId="544857F9" w14:textId="77777777" w:rsidTr="00D30A30">
        <w:tc>
          <w:tcPr>
            <w:tcW w:w="2552" w:type="dxa"/>
            <w:tcBorders>
              <w:top w:val="nil"/>
              <w:left w:val="nil"/>
              <w:bottom w:val="single" w:sz="12" w:space="0" w:color="auto"/>
              <w:right w:val="nil"/>
            </w:tcBorders>
            <w:hideMark/>
          </w:tcPr>
          <w:p w14:paraId="67C9E676" w14:textId="77777777" w:rsidR="003436C7" w:rsidRPr="00690C09" w:rsidRDefault="003436C7" w:rsidP="003436C7">
            <w:pPr>
              <w:widowControl w:val="0"/>
              <w:ind w:firstLineChars="200" w:firstLine="420"/>
              <w:jc w:val="both"/>
              <w:rPr>
                <w:rFonts w:ascii="Times New Roman" w:eastAsia="宋体" w:hAnsi="Times New Roman" w:cs="Times New Roman"/>
                <w:szCs w:val="21"/>
              </w:rPr>
            </w:pPr>
            <w:r w:rsidRPr="00690C09">
              <w:rPr>
                <w:rFonts w:ascii="Times New Roman" w:eastAsia="宋体" w:hAnsi="Times New Roman" w:cs="Times New Roman"/>
                <w:szCs w:val="21"/>
              </w:rPr>
              <w:t>#</w:t>
            </w:r>
            <w:r w:rsidRPr="00690C09">
              <w:rPr>
                <w:rFonts w:ascii="Times New Roman" w:eastAsia="宋体" w:hAnsi="Times New Roman" w:cs="Times New Roman"/>
                <w:szCs w:val="21"/>
              </w:rPr>
              <w:t>化合物数量</w:t>
            </w:r>
          </w:p>
        </w:tc>
        <w:tc>
          <w:tcPr>
            <w:tcW w:w="1559" w:type="dxa"/>
            <w:tcBorders>
              <w:top w:val="nil"/>
              <w:left w:val="nil"/>
              <w:bottom w:val="single" w:sz="12" w:space="0" w:color="auto"/>
              <w:right w:val="nil"/>
            </w:tcBorders>
            <w:hideMark/>
          </w:tcPr>
          <w:p w14:paraId="479B3BB8"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2617</w:t>
            </w:r>
          </w:p>
        </w:tc>
        <w:tc>
          <w:tcPr>
            <w:tcW w:w="1276" w:type="dxa"/>
            <w:tcBorders>
              <w:top w:val="nil"/>
              <w:left w:val="nil"/>
              <w:bottom w:val="single" w:sz="12" w:space="0" w:color="auto"/>
              <w:right w:val="nil"/>
            </w:tcBorders>
            <w:hideMark/>
          </w:tcPr>
          <w:p w14:paraId="294EEF8A"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2271</w:t>
            </w:r>
          </w:p>
        </w:tc>
      </w:tr>
      <w:tr w:rsidR="003436C7" w:rsidRPr="00690C09" w14:paraId="3681FC2B" w14:textId="77777777" w:rsidTr="00D30A30">
        <w:tc>
          <w:tcPr>
            <w:tcW w:w="2552" w:type="dxa"/>
            <w:tcBorders>
              <w:top w:val="single" w:sz="12" w:space="0" w:color="auto"/>
              <w:left w:val="nil"/>
              <w:bottom w:val="nil"/>
              <w:right w:val="nil"/>
            </w:tcBorders>
          </w:tcPr>
          <w:p w14:paraId="7663D94D" w14:textId="77777777" w:rsidR="003436C7" w:rsidRPr="00690C09" w:rsidRDefault="003436C7" w:rsidP="003436C7">
            <w:pPr>
              <w:widowControl w:val="0"/>
              <w:ind w:firstLineChars="200" w:firstLine="420"/>
              <w:rPr>
                <w:rFonts w:ascii="Times New Roman" w:eastAsia="宋体" w:hAnsi="Times New Roman" w:cs="Times New Roman"/>
                <w:szCs w:val="21"/>
              </w:rPr>
            </w:pPr>
            <w:r w:rsidRPr="00690C09">
              <w:rPr>
                <w:rFonts w:ascii="Times New Roman" w:eastAsia="宋体" w:hAnsi="Times New Roman" w:cs="Times New Roman"/>
                <w:szCs w:val="21"/>
              </w:rPr>
              <w:t>Transformer</w:t>
            </w:r>
          </w:p>
        </w:tc>
        <w:tc>
          <w:tcPr>
            <w:tcW w:w="1559" w:type="dxa"/>
            <w:tcBorders>
              <w:top w:val="single" w:sz="12" w:space="0" w:color="auto"/>
              <w:left w:val="nil"/>
              <w:bottom w:val="nil"/>
              <w:right w:val="nil"/>
            </w:tcBorders>
          </w:tcPr>
          <w:p w14:paraId="6F9443C0"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0.783</w:t>
            </w:r>
          </w:p>
        </w:tc>
        <w:tc>
          <w:tcPr>
            <w:tcW w:w="1276" w:type="dxa"/>
            <w:tcBorders>
              <w:top w:val="single" w:sz="12" w:space="0" w:color="auto"/>
              <w:left w:val="nil"/>
              <w:bottom w:val="nil"/>
              <w:right w:val="nil"/>
            </w:tcBorders>
          </w:tcPr>
          <w:p w14:paraId="25F8026E"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0.695</w:t>
            </w:r>
          </w:p>
        </w:tc>
      </w:tr>
      <w:tr w:rsidR="003436C7" w:rsidRPr="00690C09" w14:paraId="44624562" w14:textId="77777777" w:rsidTr="00D30A30">
        <w:tc>
          <w:tcPr>
            <w:tcW w:w="2552" w:type="dxa"/>
            <w:tcBorders>
              <w:top w:val="nil"/>
              <w:left w:val="nil"/>
              <w:bottom w:val="nil"/>
              <w:right w:val="nil"/>
            </w:tcBorders>
          </w:tcPr>
          <w:p w14:paraId="33B3DF07" w14:textId="77777777" w:rsidR="003436C7" w:rsidRPr="00690C09" w:rsidRDefault="003436C7" w:rsidP="003436C7">
            <w:pPr>
              <w:widowControl w:val="0"/>
              <w:ind w:firstLineChars="300" w:firstLine="630"/>
              <w:rPr>
                <w:rFonts w:ascii="Times New Roman" w:eastAsia="宋体" w:hAnsi="Times New Roman" w:cs="Times New Roman"/>
                <w:szCs w:val="21"/>
              </w:rPr>
            </w:pPr>
            <w:r w:rsidRPr="00690C09">
              <w:rPr>
                <w:rFonts w:ascii="Times New Roman" w:eastAsia="宋体" w:hAnsi="Times New Roman" w:cs="Times New Roman"/>
                <w:szCs w:val="21"/>
              </w:rPr>
              <w:t>MPNN</w:t>
            </w:r>
          </w:p>
        </w:tc>
        <w:tc>
          <w:tcPr>
            <w:tcW w:w="1559" w:type="dxa"/>
            <w:tcBorders>
              <w:top w:val="nil"/>
              <w:left w:val="nil"/>
              <w:bottom w:val="nil"/>
              <w:right w:val="nil"/>
            </w:tcBorders>
          </w:tcPr>
          <w:p w14:paraId="167FEE7B"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0.791</w:t>
            </w:r>
          </w:p>
        </w:tc>
        <w:tc>
          <w:tcPr>
            <w:tcW w:w="1276" w:type="dxa"/>
            <w:tcBorders>
              <w:top w:val="nil"/>
              <w:left w:val="nil"/>
              <w:bottom w:val="nil"/>
              <w:right w:val="nil"/>
            </w:tcBorders>
          </w:tcPr>
          <w:p w14:paraId="44EC9D7B"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0.716</w:t>
            </w:r>
          </w:p>
        </w:tc>
      </w:tr>
      <w:tr w:rsidR="003436C7" w:rsidRPr="00690C09" w14:paraId="10FD53E6" w14:textId="77777777" w:rsidTr="00D30A30">
        <w:tc>
          <w:tcPr>
            <w:tcW w:w="2552" w:type="dxa"/>
            <w:tcBorders>
              <w:top w:val="nil"/>
              <w:left w:val="nil"/>
              <w:bottom w:val="single" w:sz="12" w:space="0" w:color="auto"/>
              <w:right w:val="nil"/>
            </w:tcBorders>
            <w:hideMark/>
          </w:tcPr>
          <w:p w14:paraId="090CA84E" w14:textId="77777777" w:rsidR="003436C7" w:rsidRPr="00690C09" w:rsidRDefault="003436C7" w:rsidP="003436C7">
            <w:pPr>
              <w:widowControl w:val="0"/>
              <w:ind w:firstLineChars="200" w:firstLine="420"/>
              <w:rPr>
                <w:rFonts w:ascii="Times New Roman" w:eastAsia="宋体" w:hAnsi="Times New Roman" w:cs="Times New Roman"/>
                <w:szCs w:val="21"/>
              </w:rPr>
            </w:pPr>
            <w:r w:rsidRPr="00690C09">
              <w:rPr>
                <w:rFonts w:ascii="Times New Roman" w:eastAsia="宋体" w:hAnsi="Times New Roman" w:cs="Times New Roman"/>
                <w:szCs w:val="21"/>
              </w:rPr>
              <w:t>MDAM-sum</w:t>
            </w:r>
          </w:p>
          <w:p w14:paraId="45A17ACC" w14:textId="77777777" w:rsidR="003436C7" w:rsidRPr="00690C09" w:rsidRDefault="003436C7" w:rsidP="003436C7">
            <w:pPr>
              <w:widowControl w:val="0"/>
              <w:ind w:firstLineChars="200" w:firstLine="420"/>
              <w:rPr>
                <w:rFonts w:ascii="Times New Roman" w:eastAsia="宋体" w:hAnsi="Times New Roman" w:cs="Times New Roman"/>
                <w:szCs w:val="21"/>
              </w:rPr>
            </w:pPr>
            <w:r w:rsidRPr="00690C09">
              <w:rPr>
                <w:rFonts w:ascii="Times New Roman" w:eastAsia="宋体" w:hAnsi="Times New Roman" w:cs="Times New Roman"/>
                <w:szCs w:val="21"/>
              </w:rPr>
              <w:t>MDAM-cat</w:t>
            </w:r>
          </w:p>
          <w:p w14:paraId="5EF0C25E" w14:textId="77777777" w:rsidR="003436C7" w:rsidRPr="00690C09" w:rsidRDefault="003436C7" w:rsidP="003436C7">
            <w:pPr>
              <w:widowControl w:val="0"/>
              <w:ind w:firstLineChars="300" w:firstLine="630"/>
              <w:rPr>
                <w:rFonts w:ascii="Times New Roman" w:eastAsia="宋体" w:hAnsi="Times New Roman" w:cs="Times New Roman"/>
                <w:szCs w:val="21"/>
              </w:rPr>
            </w:pPr>
            <w:r w:rsidRPr="00690C09">
              <w:rPr>
                <w:rFonts w:ascii="Times New Roman" w:eastAsia="宋体" w:hAnsi="Times New Roman" w:cs="Times New Roman"/>
                <w:szCs w:val="21"/>
              </w:rPr>
              <w:t>MDAM</w:t>
            </w:r>
          </w:p>
        </w:tc>
        <w:tc>
          <w:tcPr>
            <w:tcW w:w="1559" w:type="dxa"/>
            <w:tcBorders>
              <w:top w:val="nil"/>
              <w:left w:val="nil"/>
              <w:bottom w:val="single" w:sz="12" w:space="0" w:color="auto"/>
              <w:right w:val="nil"/>
            </w:tcBorders>
            <w:hideMark/>
          </w:tcPr>
          <w:p w14:paraId="555D7D51" w14:textId="77777777" w:rsidR="003436C7" w:rsidRPr="00690C09" w:rsidRDefault="003436C7" w:rsidP="003436C7">
            <w:pPr>
              <w:widowControl w:val="0"/>
              <w:jc w:val="both"/>
              <w:rPr>
                <w:rFonts w:ascii="Times New Roman" w:eastAsia="宋体" w:hAnsi="Times New Roman" w:cs="Times New Roman"/>
                <w:szCs w:val="21"/>
                <w:u w:val="single"/>
              </w:rPr>
            </w:pPr>
            <w:r w:rsidRPr="00690C09">
              <w:rPr>
                <w:rFonts w:ascii="Times New Roman" w:eastAsia="宋体" w:hAnsi="Times New Roman" w:cs="Times New Roman"/>
                <w:szCs w:val="21"/>
                <w:u w:val="single"/>
              </w:rPr>
              <w:t>0.813</w:t>
            </w:r>
          </w:p>
          <w:p w14:paraId="7E9D7F36"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0.807</w:t>
            </w:r>
          </w:p>
          <w:p w14:paraId="7B26454E" w14:textId="77777777" w:rsidR="003436C7" w:rsidRPr="00690C09" w:rsidRDefault="003436C7" w:rsidP="003436C7">
            <w:pPr>
              <w:widowControl w:val="0"/>
              <w:jc w:val="both"/>
              <w:rPr>
                <w:rFonts w:ascii="Times New Roman" w:eastAsia="宋体" w:hAnsi="Times New Roman" w:cs="Times New Roman"/>
                <w:b/>
                <w:bCs/>
                <w:szCs w:val="21"/>
              </w:rPr>
            </w:pPr>
            <w:r w:rsidRPr="00690C09">
              <w:rPr>
                <w:rFonts w:ascii="Times New Roman" w:eastAsia="宋体" w:hAnsi="Times New Roman" w:cs="Times New Roman"/>
                <w:b/>
                <w:bCs/>
                <w:szCs w:val="21"/>
              </w:rPr>
              <w:t>0.826</w:t>
            </w:r>
          </w:p>
        </w:tc>
        <w:tc>
          <w:tcPr>
            <w:tcW w:w="1276" w:type="dxa"/>
            <w:tcBorders>
              <w:top w:val="nil"/>
              <w:left w:val="nil"/>
              <w:bottom w:val="single" w:sz="12" w:space="0" w:color="auto"/>
              <w:right w:val="nil"/>
            </w:tcBorders>
            <w:hideMark/>
          </w:tcPr>
          <w:p w14:paraId="063DC9EF" w14:textId="77777777" w:rsidR="003436C7" w:rsidRPr="00690C09" w:rsidRDefault="003436C7" w:rsidP="003436C7">
            <w:pPr>
              <w:widowControl w:val="0"/>
              <w:jc w:val="both"/>
              <w:rPr>
                <w:rFonts w:ascii="Times New Roman" w:eastAsia="宋体" w:hAnsi="Times New Roman" w:cs="Times New Roman"/>
                <w:szCs w:val="21"/>
              </w:rPr>
            </w:pPr>
            <w:r w:rsidRPr="00690C09">
              <w:rPr>
                <w:rFonts w:ascii="Times New Roman" w:eastAsia="宋体" w:hAnsi="Times New Roman" w:cs="Times New Roman"/>
                <w:szCs w:val="21"/>
              </w:rPr>
              <w:t>0.789</w:t>
            </w:r>
          </w:p>
          <w:p w14:paraId="0B788E66" w14:textId="77777777" w:rsidR="003436C7" w:rsidRPr="00690C09" w:rsidRDefault="003436C7" w:rsidP="003436C7">
            <w:pPr>
              <w:widowControl w:val="0"/>
              <w:jc w:val="both"/>
              <w:rPr>
                <w:rFonts w:ascii="Times New Roman" w:eastAsia="宋体" w:hAnsi="Times New Roman" w:cs="Times New Roman"/>
                <w:szCs w:val="21"/>
                <w:u w:val="single"/>
              </w:rPr>
            </w:pPr>
            <w:r w:rsidRPr="00690C09">
              <w:rPr>
                <w:rFonts w:ascii="Times New Roman" w:eastAsia="宋体" w:hAnsi="Times New Roman" w:cs="Times New Roman"/>
                <w:szCs w:val="21"/>
                <w:u w:val="single"/>
              </w:rPr>
              <w:t>0.793</w:t>
            </w:r>
          </w:p>
          <w:p w14:paraId="2AFB97DA" w14:textId="77777777" w:rsidR="003436C7" w:rsidRPr="00690C09" w:rsidRDefault="003436C7" w:rsidP="003436C7">
            <w:pPr>
              <w:widowControl w:val="0"/>
              <w:jc w:val="both"/>
              <w:rPr>
                <w:rFonts w:ascii="Times New Roman" w:eastAsia="宋体" w:hAnsi="Times New Roman" w:cs="Times New Roman"/>
                <w:b/>
                <w:bCs/>
                <w:szCs w:val="21"/>
              </w:rPr>
            </w:pPr>
            <w:r w:rsidRPr="00690C09">
              <w:rPr>
                <w:rFonts w:ascii="Times New Roman" w:eastAsia="宋体" w:hAnsi="Times New Roman" w:cs="Times New Roman"/>
                <w:b/>
                <w:bCs/>
                <w:szCs w:val="21"/>
              </w:rPr>
              <w:t>0.796</w:t>
            </w:r>
          </w:p>
        </w:tc>
      </w:tr>
    </w:tbl>
    <w:p w14:paraId="61885FE4" w14:textId="77777777" w:rsidR="003436C7" w:rsidRPr="003436C7" w:rsidRDefault="003436C7" w:rsidP="003436C7">
      <w:pPr>
        <w:widowControl w:val="0"/>
        <w:spacing w:line="360" w:lineRule="auto"/>
        <w:jc w:val="center"/>
        <w:rPr>
          <w:szCs w:val="22"/>
        </w:rPr>
      </w:pPr>
    </w:p>
    <w:p w14:paraId="47D396A7" w14:textId="77777777" w:rsidR="003436C7" w:rsidRPr="003436C7" w:rsidRDefault="003436C7" w:rsidP="003436C7">
      <w:pPr>
        <w:widowControl w:val="0"/>
        <w:spacing w:line="360" w:lineRule="auto"/>
        <w:jc w:val="center"/>
        <w:rPr>
          <w:szCs w:val="22"/>
        </w:rPr>
      </w:pPr>
    </w:p>
    <w:p w14:paraId="1B4762EE" w14:textId="77777777" w:rsidR="003436C7" w:rsidRPr="003436C7" w:rsidRDefault="003436C7" w:rsidP="003436C7">
      <w:pPr>
        <w:widowControl w:val="0"/>
        <w:spacing w:line="360" w:lineRule="auto"/>
        <w:jc w:val="center"/>
        <w:rPr>
          <w:szCs w:val="22"/>
        </w:rPr>
      </w:pPr>
    </w:p>
    <w:p w14:paraId="1CAB0B45" w14:textId="77777777" w:rsidR="003436C7" w:rsidRPr="003436C7" w:rsidRDefault="003436C7" w:rsidP="003436C7">
      <w:pPr>
        <w:widowControl w:val="0"/>
        <w:spacing w:line="360" w:lineRule="auto"/>
        <w:jc w:val="center"/>
        <w:rPr>
          <w:szCs w:val="22"/>
        </w:rPr>
      </w:pPr>
    </w:p>
    <w:p w14:paraId="68DC227E" w14:textId="77777777" w:rsidR="003436C7" w:rsidRPr="003436C7" w:rsidRDefault="003436C7" w:rsidP="003436C7">
      <w:pPr>
        <w:widowControl w:val="0"/>
        <w:spacing w:line="360" w:lineRule="auto"/>
        <w:jc w:val="center"/>
        <w:rPr>
          <w:szCs w:val="22"/>
        </w:rPr>
      </w:pPr>
    </w:p>
    <w:p w14:paraId="25F51CB8" w14:textId="77777777" w:rsidR="00690C09" w:rsidRPr="003436C7" w:rsidRDefault="00690C09" w:rsidP="00690C09">
      <w:pPr>
        <w:widowControl w:val="0"/>
        <w:spacing w:line="360" w:lineRule="auto"/>
        <w:rPr>
          <w:szCs w:val="22"/>
        </w:rPr>
      </w:pPr>
    </w:p>
    <w:p w14:paraId="64F06799" w14:textId="77777777" w:rsidR="003436C7" w:rsidRPr="00690C09" w:rsidRDefault="003436C7" w:rsidP="003436C7">
      <w:pPr>
        <w:widowControl w:val="0"/>
        <w:spacing w:line="360" w:lineRule="auto"/>
        <w:jc w:val="center"/>
        <w:rPr>
          <w:szCs w:val="22"/>
        </w:rPr>
      </w:pPr>
      <w:r w:rsidRPr="00690C09">
        <w:rPr>
          <w:szCs w:val="22"/>
        </w:rPr>
        <w:t>表</w:t>
      </w:r>
      <w:r w:rsidRPr="00690C09">
        <w:rPr>
          <w:szCs w:val="22"/>
        </w:rPr>
        <w:t>3-10 MDAM</w:t>
      </w:r>
      <w:r w:rsidRPr="00690C09">
        <w:rPr>
          <w:szCs w:val="22"/>
        </w:rPr>
        <w:t>模型在</w:t>
      </w:r>
      <w:r w:rsidRPr="00690C09">
        <w:rPr>
          <w:szCs w:val="22"/>
        </w:rPr>
        <w:t>HBV</w:t>
      </w:r>
      <w:r w:rsidRPr="00690C09">
        <w:rPr>
          <w:szCs w:val="22"/>
        </w:rPr>
        <w:t>数据集上预测结果与湿实验结果比较</w:t>
      </w:r>
    </w:p>
    <w:tbl>
      <w:tblPr>
        <w:tblStyle w:val="24"/>
        <w:tblpPr w:leftFromText="180" w:rightFromText="180" w:vertAnchor="text" w:horzAnchor="margin" w:tblpXSpec="center" w:tblpY="76"/>
        <w:tblW w:w="5387"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559"/>
        <w:gridCol w:w="1701"/>
      </w:tblGrid>
      <w:tr w:rsidR="003436C7" w:rsidRPr="00690C09" w14:paraId="0445DA42" w14:textId="77777777" w:rsidTr="00D30A30">
        <w:tc>
          <w:tcPr>
            <w:tcW w:w="2127" w:type="dxa"/>
            <w:tcBorders>
              <w:top w:val="single" w:sz="12" w:space="0" w:color="auto"/>
              <w:left w:val="nil"/>
              <w:bottom w:val="nil"/>
              <w:right w:val="nil"/>
            </w:tcBorders>
            <w:hideMark/>
          </w:tcPr>
          <w:p w14:paraId="75C356D5"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HBV</w:t>
            </w:r>
            <w:r w:rsidRPr="00690C09">
              <w:rPr>
                <w:rFonts w:ascii="Times New Roman" w:eastAsia="宋体" w:hAnsi="Times New Roman" w:cs="Times New Roman"/>
                <w:szCs w:val="21"/>
              </w:rPr>
              <w:t>数据集</w:t>
            </w:r>
          </w:p>
        </w:tc>
        <w:tc>
          <w:tcPr>
            <w:tcW w:w="1559" w:type="dxa"/>
            <w:tcBorders>
              <w:top w:val="single" w:sz="12" w:space="0" w:color="auto"/>
              <w:left w:val="nil"/>
              <w:bottom w:val="nil"/>
              <w:right w:val="nil"/>
            </w:tcBorders>
            <w:hideMark/>
          </w:tcPr>
          <w:p w14:paraId="61E72C0D"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IC50</w:t>
            </w:r>
          </w:p>
        </w:tc>
        <w:tc>
          <w:tcPr>
            <w:tcW w:w="1701" w:type="dxa"/>
            <w:tcBorders>
              <w:top w:val="single" w:sz="12" w:space="0" w:color="auto"/>
              <w:left w:val="nil"/>
              <w:bottom w:val="nil"/>
              <w:right w:val="nil"/>
            </w:tcBorders>
            <w:hideMark/>
          </w:tcPr>
          <w:p w14:paraId="7C91E688"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CC50</w:t>
            </w:r>
          </w:p>
        </w:tc>
      </w:tr>
      <w:tr w:rsidR="003436C7" w:rsidRPr="00690C09" w14:paraId="47DD8D4C" w14:textId="77777777" w:rsidTr="00D30A30">
        <w:tc>
          <w:tcPr>
            <w:tcW w:w="2127" w:type="dxa"/>
            <w:tcBorders>
              <w:top w:val="nil"/>
              <w:left w:val="nil"/>
              <w:bottom w:val="single" w:sz="12" w:space="0" w:color="auto"/>
              <w:right w:val="nil"/>
            </w:tcBorders>
            <w:hideMark/>
          </w:tcPr>
          <w:p w14:paraId="06D2CA5B" w14:textId="77777777" w:rsidR="003436C7" w:rsidRPr="00690C09" w:rsidRDefault="003436C7" w:rsidP="003436C7">
            <w:pPr>
              <w:widowControl w:val="0"/>
              <w:ind w:firstLineChars="200" w:firstLine="420"/>
              <w:rPr>
                <w:rFonts w:ascii="Times New Roman" w:eastAsia="宋体" w:hAnsi="Times New Roman" w:cs="Times New Roman"/>
                <w:szCs w:val="21"/>
              </w:rPr>
            </w:pPr>
            <w:r w:rsidRPr="00690C09">
              <w:rPr>
                <w:rFonts w:ascii="Times New Roman" w:eastAsia="宋体" w:hAnsi="Times New Roman" w:cs="Times New Roman"/>
                <w:szCs w:val="21"/>
              </w:rPr>
              <w:t>#</w:t>
            </w:r>
            <w:r w:rsidRPr="00690C09">
              <w:rPr>
                <w:rFonts w:ascii="Times New Roman" w:eastAsia="宋体" w:hAnsi="Times New Roman" w:cs="Times New Roman"/>
                <w:szCs w:val="21"/>
              </w:rPr>
              <w:t>化合物数量</w:t>
            </w:r>
          </w:p>
        </w:tc>
        <w:tc>
          <w:tcPr>
            <w:tcW w:w="1559" w:type="dxa"/>
            <w:tcBorders>
              <w:top w:val="nil"/>
              <w:left w:val="nil"/>
              <w:bottom w:val="single" w:sz="12" w:space="0" w:color="auto"/>
              <w:right w:val="nil"/>
            </w:tcBorders>
            <w:hideMark/>
          </w:tcPr>
          <w:p w14:paraId="5FA9B742"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32</w:t>
            </w:r>
          </w:p>
        </w:tc>
        <w:tc>
          <w:tcPr>
            <w:tcW w:w="1701" w:type="dxa"/>
            <w:tcBorders>
              <w:top w:val="nil"/>
              <w:left w:val="nil"/>
              <w:bottom w:val="single" w:sz="12" w:space="0" w:color="auto"/>
              <w:right w:val="nil"/>
            </w:tcBorders>
            <w:hideMark/>
          </w:tcPr>
          <w:p w14:paraId="0CE853A5"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32</w:t>
            </w:r>
          </w:p>
        </w:tc>
      </w:tr>
      <w:tr w:rsidR="003436C7" w:rsidRPr="00690C09" w14:paraId="48219B00" w14:textId="77777777" w:rsidTr="00D30A30">
        <w:tc>
          <w:tcPr>
            <w:tcW w:w="2127" w:type="dxa"/>
            <w:tcBorders>
              <w:top w:val="single" w:sz="12" w:space="0" w:color="auto"/>
              <w:left w:val="nil"/>
              <w:bottom w:val="nil"/>
              <w:right w:val="nil"/>
            </w:tcBorders>
          </w:tcPr>
          <w:p w14:paraId="19828AD5"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Transformer</w:t>
            </w:r>
          </w:p>
        </w:tc>
        <w:tc>
          <w:tcPr>
            <w:tcW w:w="1559" w:type="dxa"/>
            <w:tcBorders>
              <w:top w:val="single" w:sz="12" w:space="0" w:color="auto"/>
              <w:left w:val="nil"/>
              <w:bottom w:val="nil"/>
              <w:right w:val="nil"/>
            </w:tcBorders>
          </w:tcPr>
          <w:p w14:paraId="4014C846"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0.697</w:t>
            </w:r>
          </w:p>
        </w:tc>
        <w:tc>
          <w:tcPr>
            <w:tcW w:w="1701" w:type="dxa"/>
            <w:tcBorders>
              <w:top w:val="single" w:sz="12" w:space="0" w:color="auto"/>
              <w:left w:val="nil"/>
              <w:bottom w:val="nil"/>
              <w:right w:val="nil"/>
            </w:tcBorders>
          </w:tcPr>
          <w:p w14:paraId="7853F66D"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0.552</w:t>
            </w:r>
          </w:p>
        </w:tc>
      </w:tr>
      <w:tr w:rsidR="003436C7" w:rsidRPr="00690C09" w14:paraId="19591D00" w14:textId="77777777" w:rsidTr="00D30A30">
        <w:tc>
          <w:tcPr>
            <w:tcW w:w="2127" w:type="dxa"/>
            <w:tcBorders>
              <w:top w:val="nil"/>
              <w:left w:val="nil"/>
              <w:bottom w:val="nil"/>
              <w:right w:val="nil"/>
            </w:tcBorders>
          </w:tcPr>
          <w:p w14:paraId="4C441BF3"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MPNN</w:t>
            </w:r>
          </w:p>
        </w:tc>
        <w:tc>
          <w:tcPr>
            <w:tcW w:w="1559" w:type="dxa"/>
            <w:tcBorders>
              <w:top w:val="nil"/>
              <w:left w:val="nil"/>
              <w:bottom w:val="nil"/>
              <w:right w:val="nil"/>
            </w:tcBorders>
          </w:tcPr>
          <w:p w14:paraId="6BF12805"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0.681</w:t>
            </w:r>
          </w:p>
        </w:tc>
        <w:tc>
          <w:tcPr>
            <w:tcW w:w="1701" w:type="dxa"/>
            <w:tcBorders>
              <w:top w:val="nil"/>
              <w:left w:val="nil"/>
              <w:bottom w:val="nil"/>
              <w:right w:val="nil"/>
            </w:tcBorders>
          </w:tcPr>
          <w:p w14:paraId="1D99337E" w14:textId="77777777" w:rsidR="003436C7" w:rsidRPr="00690C09" w:rsidRDefault="003436C7" w:rsidP="003436C7">
            <w:pPr>
              <w:widowControl w:val="0"/>
              <w:jc w:val="center"/>
              <w:rPr>
                <w:rFonts w:ascii="Times New Roman" w:eastAsia="宋体" w:hAnsi="Times New Roman" w:cs="Times New Roman"/>
                <w:szCs w:val="21"/>
                <w:u w:val="single"/>
              </w:rPr>
            </w:pPr>
            <w:r w:rsidRPr="00690C09">
              <w:rPr>
                <w:rFonts w:ascii="Times New Roman" w:eastAsia="宋体" w:hAnsi="Times New Roman" w:cs="Times New Roman"/>
                <w:szCs w:val="21"/>
                <w:u w:val="single"/>
              </w:rPr>
              <w:t>0.574</w:t>
            </w:r>
          </w:p>
        </w:tc>
      </w:tr>
      <w:tr w:rsidR="003436C7" w:rsidRPr="00690C09" w14:paraId="16BA88A4" w14:textId="77777777" w:rsidTr="00D30A30">
        <w:tc>
          <w:tcPr>
            <w:tcW w:w="2127" w:type="dxa"/>
            <w:tcBorders>
              <w:top w:val="nil"/>
              <w:left w:val="nil"/>
              <w:bottom w:val="single" w:sz="12" w:space="0" w:color="auto"/>
              <w:right w:val="nil"/>
            </w:tcBorders>
          </w:tcPr>
          <w:p w14:paraId="0ABA53A2" w14:textId="77777777" w:rsidR="003436C7" w:rsidRPr="00690C09" w:rsidRDefault="003436C7" w:rsidP="003436C7">
            <w:pPr>
              <w:widowControl w:val="0"/>
              <w:jc w:val="center"/>
              <w:rPr>
                <w:rFonts w:ascii="Times New Roman" w:eastAsia="宋体" w:hAnsi="Times New Roman" w:cs="Times New Roman"/>
                <w:szCs w:val="21"/>
              </w:rPr>
            </w:pPr>
            <w:r w:rsidRPr="00690C09">
              <w:rPr>
                <w:rFonts w:ascii="Times New Roman" w:eastAsia="宋体" w:hAnsi="Times New Roman" w:cs="Times New Roman"/>
                <w:szCs w:val="21"/>
              </w:rPr>
              <w:t>MDAM</w:t>
            </w:r>
          </w:p>
        </w:tc>
        <w:tc>
          <w:tcPr>
            <w:tcW w:w="1559" w:type="dxa"/>
            <w:tcBorders>
              <w:top w:val="nil"/>
              <w:left w:val="nil"/>
              <w:bottom w:val="single" w:sz="12" w:space="0" w:color="auto"/>
              <w:right w:val="nil"/>
            </w:tcBorders>
          </w:tcPr>
          <w:p w14:paraId="29271E08"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0.742</w:t>
            </w:r>
          </w:p>
        </w:tc>
        <w:tc>
          <w:tcPr>
            <w:tcW w:w="1701" w:type="dxa"/>
            <w:tcBorders>
              <w:top w:val="nil"/>
              <w:left w:val="nil"/>
              <w:bottom w:val="single" w:sz="12" w:space="0" w:color="auto"/>
              <w:right w:val="nil"/>
            </w:tcBorders>
          </w:tcPr>
          <w:p w14:paraId="5CB7EAE0" w14:textId="77777777" w:rsidR="003436C7" w:rsidRPr="00690C09" w:rsidRDefault="003436C7" w:rsidP="003436C7">
            <w:pPr>
              <w:widowControl w:val="0"/>
              <w:jc w:val="center"/>
              <w:rPr>
                <w:rFonts w:ascii="Times New Roman" w:eastAsia="宋体" w:hAnsi="Times New Roman" w:cs="Times New Roman"/>
                <w:b/>
                <w:bCs/>
                <w:szCs w:val="21"/>
              </w:rPr>
            </w:pPr>
            <w:r w:rsidRPr="00690C09">
              <w:rPr>
                <w:rFonts w:ascii="Times New Roman" w:eastAsia="宋体" w:hAnsi="Times New Roman" w:cs="Times New Roman"/>
                <w:b/>
                <w:bCs/>
                <w:szCs w:val="21"/>
              </w:rPr>
              <w:t>0.699</w:t>
            </w:r>
          </w:p>
        </w:tc>
      </w:tr>
      <w:bookmarkEnd w:id="126"/>
    </w:tbl>
    <w:p w14:paraId="0D18B953" w14:textId="77777777" w:rsidR="003436C7" w:rsidRPr="003436C7" w:rsidRDefault="003436C7" w:rsidP="003436C7">
      <w:pPr>
        <w:widowControl w:val="0"/>
        <w:spacing w:line="360" w:lineRule="auto"/>
        <w:jc w:val="both"/>
        <w:rPr>
          <w:rFonts w:asciiTheme="minorHAnsi" w:eastAsiaTheme="minorEastAsia" w:hAnsiTheme="minorHAnsi" w:cstheme="minorBidi"/>
          <w:szCs w:val="22"/>
        </w:rPr>
      </w:pPr>
    </w:p>
    <w:p w14:paraId="088A4C0B" w14:textId="77777777" w:rsidR="003436C7" w:rsidRPr="003436C7" w:rsidRDefault="003436C7" w:rsidP="003436C7">
      <w:pPr>
        <w:widowControl w:val="0"/>
        <w:spacing w:line="360" w:lineRule="auto"/>
        <w:jc w:val="both"/>
        <w:rPr>
          <w:rFonts w:asciiTheme="minorHAnsi" w:eastAsiaTheme="minorEastAsia" w:hAnsiTheme="minorHAnsi" w:cstheme="minorBidi"/>
          <w:szCs w:val="22"/>
        </w:rPr>
      </w:pPr>
    </w:p>
    <w:p w14:paraId="3C93FFE3" w14:textId="77777777" w:rsidR="003436C7" w:rsidRPr="003436C7" w:rsidRDefault="003436C7" w:rsidP="003436C7">
      <w:pPr>
        <w:widowControl w:val="0"/>
        <w:spacing w:line="360" w:lineRule="auto"/>
        <w:jc w:val="both"/>
        <w:rPr>
          <w:rFonts w:asciiTheme="minorHAnsi" w:eastAsiaTheme="minorEastAsia" w:hAnsiTheme="minorHAnsi" w:cstheme="minorBidi"/>
          <w:szCs w:val="22"/>
        </w:rPr>
      </w:pPr>
    </w:p>
    <w:p w14:paraId="14CC82A8" w14:textId="77777777" w:rsidR="003436C7" w:rsidRPr="003436C7" w:rsidRDefault="003436C7" w:rsidP="003436C7">
      <w:pPr>
        <w:spacing w:line="400" w:lineRule="exact"/>
        <w:ind w:firstLineChars="200" w:firstLine="420"/>
        <w:jc w:val="both"/>
      </w:pPr>
    </w:p>
    <w:p w14:paraId="04BD1CAF" w14:textId="4831D9E5" w:rsidR="003436C7" w:rsidRPr="003436C7" w:rsidRDefault="003436C7" w:rsidP="003436C7">
      <w:pPr>
        <w:keepNext/>
        <w:widowControl w:val="0"/>
        <w:spacing w:before="260" w:after="260" w:line="415" w:lineRule="auto"/>
        <w:outlineLvl w:val="2"/>
        <w:rPr>
          <w:bCs/>
          <w:sz w:val="24"/>
          <w:szCs w:val="24"/>
        </w:rPr>
      </w:pPr>
      <w:bookmarkStart w:id="127" w:name="_Toc164177008"/>
      <w:r w:rsidRPr="003436C7">
        <w:rPr>
          <w:rFonts w:hint="eastAsia"/>
          <w:bCs/>
          <w:sz w:val="24"/>
          <w:szCs w:val="24"/>
        </w:rPr>
        <w:lastRenderedPageBreak/>
        <w:t>3</w:t>
      </w:r>
      <w:r w:rsidRPr="003436C7">
        <w:rPr>
          <w:bCs/>
          <w:sz w:val="24"/>
          <w:szCs w:val="24"/>
        </w:rPr>
        <w:t>.4.</w:t>
      </w:r>
      <w:r w:rsidR="00C52E80">
        <w:rPr>
          <w:bCs/>
          <w:sz w:val="24"/>
          <w:szCs w:val="24"/>
        </w:rPr>
        <w:t>7</w:t>
      </w:r>
      <w:r w:rsidRPr="003436C7">
        <w:rPr>
          <w:bCs/>
          <w:sz w:val="24"/>
          <w:szCs w:val="24"/>
        </w:rPr>
        <w:t xml:space="preserve"> </w:t>
      </w:r>
      <w:r w:rsidRPr="003436C7">
        <w:rPr>
          <w:rFonts w:hint="eastAsia"/>
          <w:bCs/>
          <w:sz w:val="24"/>
          <w:szCs w:val="24"/>
        </w:rPr>
        <w:t>网络工具</w:t>
      </w:r>
      <w:bookmarkEnd w:id="125"/>
      <w:bookmarkEnd w:id="127"/>
    </w:p>
    <w:p w14:paraId="66021B25" w14:textId="7C4E1CB0" w:rsidR="003436C7" w:rsidRPr="003436C7" w:rsidRDefault="003436C7" w:rsidP="003436C7">
      <w:pPr>
        <w:widowControl w:val="0"/>
        <w:spacing w:line="400" w:lineRule="exact"/>
        <w:ind w:firstLineChars="200" w:firstLine="480"/>
        <w:jc w:val="both"/>
        <w:rPr>
          <w:rFonts w:ascii="宋体" w:hAnsi="宋体"/>
          <w:sz w:val="24"/>
          <w:szCs w:val="24"/>
        </w:rPr>
      </w:pPr>
      <w:r w:rsidRPr="003436C7">
        <w:rPr>
          <w:noProof/>
          <w:sz w:val="24"/>
          <w:szCs w:val="24"/>
        </w:rPr>
        <w:drawing>
          <wp:anchor distT="0" distB="0" distL="114300" distR="114300" simplePos="0" relativeHeight="251749376" behindDoc="1" locked="0" layoutInCell="1" allowOverlap="1" wp14:anchorId="192ADB4B" wp14:editId="1C2B983A">
            <wp:simplePos x="0" y="0"/>
            <wp:positionH relativeFrom="column">
              <wp:posOffset>302260</wp:posOffset>
            </wp:positionH>
            <wp:positionV relativeFrom="paragraph">
              <wp:posOffset>1833245</wp:posOffset>
            </wp:positionV>
            <wp:extent cx="4770755" cy="3703320"/>
            <wp:effectExtent l="0" t="0" r="0" b="0"/>
            <wp:wrapTopAndBottom/>
            <wp:docPr id="1019444612" name="图片 101944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70755" cy="3703320"/>
                    </a:xfrm>
                    <a:prstGeom prst="rect">
                      <a:avLst/>
                    </a:prstGeom>
                  </pic:spPr>
                </pic:pic>
              </a:graphicData>
            </a:graphic>
            <wp14:sizeRelH relativeFrom="margin">
              <wp14:pctWidth>0</wp14:pctWidth>
            </wp14:sizeRelH>
            <wp14:sizeRelV relativeFrom="margin">
              <wp14:pctHeight>0</wp14:pctHeight>
            </wp14:sizeRelV>
          </wp:anchor>
        </w:drawing>
      </w:r>
      <w:r w:rsidRPr="003436C7">
        <w:rPr>
          <w:rFonts w:hint="eastAsia"/>
          <w:sz w:val="24"/>
          <w:szCs w:val="24"/>
        </w:rPr>
        <w:t>在这项工作中，我们为需要直接预测</w:t>
      </w:r>
      <w:r w:rsidRPr="003436C7">
        <w:rPr>
          <w:sz w:val="24"/>
          <w:szCs w:val="24"/>
        </w:rPr>
        <w:t>SMILES</w:t>
      </w:r>
      <w:r w:rsidRPr="003436C7">
        <w:rPr>
          <w:rFonts w:hint="eastAsia"/>
          <w:sz w:val="24"/>
          <w:szCs w:val="24"/>
        </w:rPr>
        <w:t>表达式相关属性的用户创建了一个网络服务（于</w:t>
      </w:r>
      <w:r w:rsidRPr="003436C7">
        <w:rPr>
          <w:rFonts w:hint="eastAsia"/>
          <w:sz w:val="24"/>
          <w:szCs w:val="24"/>
        </w:rPr>
        <w:t>2024</w:t>
      </w:r>
      <w:r w:rsidRPr="003436C7">
        <w:rPr>
          <w:rFonts w:hint="eastAsia"/>
          <w:sz w:val="24"/>
          <w:szCs w:val="24"/>
        </w:rPr>
        <w:t>年</w:t>
      </w:r>
      <w:r w:rsidRPr="003436C7">
        <w:rPr>
          <w:rFonts w:hint="eastAsia"/>
          <w:sz w:val="24"/>
          <w:szCs w:val="24"/>
        </w:rPr>
        <w:t>4</w:t>
      </w:r>
      <w:r w:rsidRPr="003436C7">
        <w:rPr>
          <w:rFonts w:hint="eastAsia"/>
          <w:sz w:val="24"/>
          <w:szCs w:val="24"/>
        </w:rPr>
        <w:t>月</w:t>
      </w:r>
      <w:r w:rsidRPr="003436C7">
        <w:rPr>
          <w:rFonts w:hint="eastAsia"/>
          <w:sz w:val="24"/>
          <w:szCs w:val="24"/>
        </w:rPr>
        <w:t>5</w:t>
      </w:r>
      <w:r w:rsidRPr="003436C7">
        <w:rPr>
          <w:rFonts w:hint="eastAsia"/>
          <w:sz w:val="24"/>
          <w:szCs w:val="24"/>
        </w:rPr>
        <w:t>日访问）。我们提供了用于血脑屏障渗透性、化合物毒性、水溶性、脂溶性、抗</w:t>
      </w:r>
      <w:r w:rsidRPr="003436C7">
        <w:rPr>
          <w:rFonts w:hint="eastAsia"/>
          <w:sz w:val="24"/>
          <w:szCs w:val="24"/>
        </w:rPr>
        <w:t>HBV</w:t>
      </w:r>
      <w:r w:rsidRPr="003436C7">
        <w:rPr>
          <w:rFonts w:hint="eastAsia"/>
          <w:sz w:val="24"/>
          <w:szCs w:val="24"/>
        </w:rPr>
        <w:t>的</w:t>
      </w:r>
      <w:r w:rsidRPr="003436C7">
        <w:rPr>
          <w:rFonts w:hint="eastAsia"/>
          <w:sz w:val="24"/>
          <w:szCs w:val="24"/>
        </w:rPr>
        <w:t>IC50</w:t>
      </w:r>
      <w:r w:rsidRPr="003436C7">
        <w:rPr>
          <w:rFonts w:hint="eastAsia"/>
          <w:sz w:val="24"/>
          <w:szCs w:val="24"/>
        </w:rPr>
        <w:t>和</w:t>
      </w:r>
      <w:r w:rsidRPr="003436C7">
        <w:rPr>
          <w:rFonts w:hint="eastAsia"/>
          <w:sz w:val="24"/>
          <w:szCs w:val="24"/>
        </w:rPr>
        <w:t>CC50</w:t>
      </w:r>
      <w:r w:rsidRPr="003436C7">
        <w:rPr>
          <w:rFonts w:hint="eastAsia"/>
          <w:sz w:val="24"/>
          <w:szCs w:val="24"/>
        </w:rPr>
        <w:t>属性等分类任务的数据集。我们在</w:t>
      </w:r>
      <w:r w:rsidRPr="003436C7">
        <w:rPr>
          <w:rFonts w:hint="eastAsia"/>
          <w:sz w:val="24"/>
          <w:szCs w:val="24"/>
        </w:rPr>
        <w:t>http://vectorspaceai.cn/MDAM</w:t>
      </w:r>
      <w:r w:rsidRPr="003436C7">
        <w:rPr>
          <w:rFonts w:hint="eastAsia"/>
          <w:sz w:val="24"/>
          <w:szCs w:val="24"/>
        </w:rPr>
        <w:t>上建立了一个</w:t>
      </w:r>
      <w:r w:rsidRPr="003436C7">
        <w:rPr>
          <w:rFonts w:hint="eastAsia"/>
          <w:sz w:val="24"/>
          <w:szCs w:val="24"/>
        </w:rPr>
        <w:t>Web</w:t>
      </w:r>
      <w:r w:rsidRPr="003436C7">
        <w:rPr>
          <w:rFonts w:hint="eastAsia"/>
          <w:sz w:val="24"/>
          <w:szCs w:val="24"/>
        </w:rPr>
        <w:t>服务器。具体的服务器界面如图</w:t>
      </w:r>
      <w:r w:rsidRPr="003436C7">
        <w:rPr>
          <w:rFonts w:hint="eastAsia"/>
          <w:sz w:val="24"/>
          <w:szCs w:val="24"/>
        </w:rPr>
        <w:t>3</w:t>
      </w:r>
      <w:r w:rsidRPr="003436C7">
        <w:rPr>
          <w:sz w:val="24"/>
          <w:szCs w:val="24"/>
        </w:rPr>
        <w:t>-</w:t>
      </w:r>
      <w:r w:rsidR="007570AB">
        <w:rPr>
          <w:sz w:val="24"/>
          <w:szCs w:val="24"/>
        </w:rPr>
        <w:t>7</w:t>
      </w:r>
      <w:r w:rsidRPr="003436C7">
        <w:rPr>
          <w:rFonts w:hint="eastAsia"/>
          <w:sz w:val="24"/>
          <w:szCs w:val="24"/>
        </w:rPr>
        <w:t>所示。用户只需输入他们需要查询的</w:t>
      </w:r>
      <w:r w:rsidR="00317A34" w:rsidRPr="00317A34">
        <w:rPr>
          <w:sz w:val="24"/>
          <w:szCs w:val="24"/>
        </w:rPr>
        <w:t>SMILES</w:t>
      </w:r>
      <w:r w:rsidRPr="003436C7">
        <w:rPr>
          <w:rFonts w:hint="eastAsia"/>
          <w:sz w:val="24"/>
          <w:szCs w:val="24"/>
        </w:rPr>
        <w:t>表达式，并选择相应的化合物属性选项，即可获取相关的化合物属性和与</w:t>
      </w:r>
      <w:r w:rsidRPr="003436C7">
        <w:rPr>
          <w:rFonts w:hint="eastAsia"/>
          <w:sz w:val="24"/>
          <w:szCs w:val="24"/>
        </w:rPr>
        <w:t>SMILES</w:t>
      </w:r>
      <w:r w:rsidRPr="003436C7">
        <w:rPr>
          <w:rFonts w:hint="eastAsia"/>
          <w:sz w:val="24"/>
          <w:szCs w:val="24"/>
        </w:rPr>
        <w:t>表达式相对应的分子图示，以方便使用</w:t>
      </w:r>
      <w:r w:rsidRPr="003436C7">
        <w:rPr>
          <w:rFonts w:ascii="宋体" w:hAnsi="宋体" w:hint="eastAsia"/>
          <w:sz w:val="24"/>
          <w:szCs w:val="24"/>
        </w:rPr>
        <w:t>。</w:t>
      </w:r>
    </w:p>
    <w:p w14:paraId="79D855C5" w14:textId="2CEE9972" w:rsidR="003436C7" w:rsidRPr="003436C7" w:rsidRDefault="003436C7" w:rsidP="003436C7">
      <w:pPr>
        <w:widowControl w:val="0"/>
        <w:spacing w:line="400" w:lineRule="exact"/>
        <w:ind w:firstLine="480"/>
        <w:jc w:val="center"/>
        <w:rPr>
          <w:szCs w:val="21"/>
        </w:rPr>
      </w:pPr>
      <w:r w:rsidRPr="003436C7">
        <w:rPr>
          <w:rFonts w:hint="eastAsia"/>
          <w:szCs w:val="21"/>
        </w:rPr>
        <w:t>图</w:t>
      </w:r>
      <w:r w:rsidRPr="003436C7">
        <w:rPr>
          <w:rFonts w:hint="eastAsia"/>
          <w:szCs w:val="21"/>
        </w:rPr>
        <w:t>3-</w:t>
      </w:r>
      <w:r w:rsidR="007570AB">
        <w:rPr>
          <w:szCs w:val="21"/>
        </w:rPr>
        <w:t>7</w:t>
      </w:r>
      <w:r w:rsidRPr="003436C7">
        <w:rPr>
          <w:szCs w:val="21"/>
        </w:rPr>
        <w:t xml:space="preserve"> </w:t>
      </w:r>
      <w:r w:rsidRPr="003436C7">
        <w:rPr>
          <w:rFonts w:hint="eastAsia"/>
          <w:szCs w:val="21"/>
        </w:rPr>
        <w:t>MDAM</w:t>
      </w:r>
      <w:r w:rsidRPr="003436C7">
        <w:rPr>
          <w:rFonts w:hint="eastAsia"/>
          <w:szCs w:val="21"/>
        </w:rPr>
        <w:t>模型的网络工具实现图</w:t>
      </w:r>
    </w:p>
    <w:p w14:paraId="7B5F6604" w14:textId="77777777" w:rsidR="003436C7" w:rsidRPr="003436C7" w:rsidRDefault="003436C7" w:rsidP="003436C7">
      <w:pPr>
        <w:widowControl w:val="0"/>
        <w:spacing w:line="400" w:lineRule="exact"/>
        <w:ind w:firstLine="480"/>
        <w:jc w:val="both"/>
        <w:rPr>
          <w:sz w:val="24"/>
          <w:szCs w:val="24"/>
        </w:rPr>
      </w:pPr>
    </w:p>
    <w:p w14:paraId="15D9A69C" w14:textId="77777777" w:rsidR="003436C7" w:rsidRPr="003436C7" w:rsidRDefault="003436C7" w:rsidP="003436C7">
      <w:pPr>
        <w:widowControl w:val="0"/>
        <w:spacing w:before="240" w:after="240"/>
        <w:outlineLvl w:val="1"/>
        <w:rPr>
          <w:rFonts w:eastAsia="黑体"/>
          <w:bCs/>
          <w:sz w:val="28"/>
          <w:szCs w:val="28"/>
        </w:rPr>
      </w:pPr>
      <w:bookmarkStart w:id="128" w:name="_Toc163461680"/>
      <w:bookmarkStart w:id="129" w:name="_Toc164177009"/>
      <w:r w:rsidRPr="003436C7">
        <w:rPr>
          <w:rFonts w:eastAsia="黑体"/>
          <w:bCs/>
          <w:sz w:val="28"/>
          <w:szCs w:val="28"/>
        </w:rPr>
        <w:t xml:space="preserve">3.4 </w:t>
      </w:r>
      <w:r w:rsidRPr="003436C7">
        <w:rPr>
          <w:rFonts w:eastAsia="黑体"/>
          <w:bCs/>
          <w:sz w:val="28"/>
          <w:szCs w:val="28"/>
        </w:rPr>
        <w:t>本章小结</w:t>
      </w:r>
      <w:bookmarkEnd w:id="128"/>
      <w:bookmarkEnd w:id="129"/>
    </w:p>
    <w:p w14:paraId="59D96B96" w14:textId="3207BB4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在这项工作中，我们提出了基于注意力</w:t>
      </w:r>
      <w:r w:rsidRPr="003436C7">
        <w:rPr>
          <w:sz w:val="24"/>
          <w:szCs w:val="24"/>
        </w:rPr>
        <w:t>的</w:t>
      </w:r>
      <w:r w:rsidRPr="003436C7">
        <w:rPr>
          <w:rFonts w:hint="eastAsia"/>
          <w:sz w:val="24"/>
          <w:szCs w:val="24"/>
        </w:rPr>
        <w:t>多维</w:t>
      </w:r>
      <w:proofErr w:type="gramStart"/>
      <w:r w:rsidRPr="003436C7">
        <w:rPr>
          <w:rFonts w:hint="eastAsia"/>
          <w:sz w:val="24"/>
          <w:szCs w:val="24"/>
        </w:rPr>
        <w:t>度特征</w:t>
      </w:r>
      <w:proofErr w:type="gramEnd"/>
      <w:r w:rsidRPr="003436C7">
        <w:rPr>
          <w:rFonts w:hint="eastAsia"/>
          <w:sz w:val="24"/>
          <w:szCs w:val="24"/>
        </w:rPr>
        <w:t>融合的分子性质预测模型，</w:t>
      </w:r>
      <w:r w:rsidRPr="003436C7">
        <w:rPr>
          <w:sz w:val="24"/>
          <w:szCs w:val="24"/>
        </w:rPr>
        <w:t>MDAM</w:t>
      </w:r>
      <w:r w:rsidRPr="003436C7">
        <w:rPr>
          <w:sz w:val="24"/>
          <w:szCs w:val="24"/>
        </w:rPr>
        <w:t>是一种基于分子</w:t>
      </w:r>
      <w:r w:rsidRPr="003436C7">
        <w:rPr>
          <w:rFonts w:hint="eastAsia"/>
          <w:sz w:val="24"/>
          <w:szCs w:val="24"/>
        </w:rPr>
        <w:t>结构</w:t>
      </w:r>
      <w:r w:rsidRPr="003436C7">
        <w:rPr>
          <w:sz w:val="24"/>
          <w:szCs w:val="24"/>
        </w:rPr>
        <w:t>的深度神经网络结构，用于学习药物分子表</w:t>
      </w:r>
      <w:r w:rsidRPr="003436C7">
        <w:rPr>
          <w:sz w:val="24"/>
          <w:szCs w:val="24"/>
        </w:rPr>
        <w:lastRenderedPageBreak/>
        <w:t>示以进行属性预测任务。首先</w:t>
      </w:r>
      <w:r w:rsidRPr="003436C7">
        <w:rPr>
          <w:rFonts w:hint="eastAsia"/>
          <w:sz w:val="24"/>
          <w:szCs w:val="24"/>
        </w:rPr>
        <w:t>，</w:t>
      </w:r>
      <w:r w:rsidRPr="003436C7">
        <w:rPr>
          <w:sz w:val="24"/>
          <w:szCs w:val="24"/>
        </w:rPr>
        <w:t>MDAM</w:t>
      </w:r>
      <w:r w:rsidRPr="003436C7">
        <w:rPr>
          <w:rFonts w:hint="eastAsia"/>
          <w:sz w:val="24"/>
          <w:szCs w:val="24"/>
        </w:rPr>
        <w:t>使用</w:t>
      </w:r>
      <w:r w:rsidRPr="003436C7">
        <w:rPr>
          <w:sz w:val="24"/>
          <w:szCs w:val="24"/>
        </w:rPr>
        <w:t>T</w:t>
      </w:r>
      <w:r w:rsidRPr="003436C7">
        <w:rPr>
          <w:rFonts w:hint="eastAsia"/>
          <w:sz w:val="24"/>
          <w:szCs w:val="24"/>
        </w:rPr>
        <w:t>ransformer</w:t>
      </w:r>
      <w:r w:rsidRPr="003436C7">
        <w:rPr>
          <w:rFonts w:hint="eastAsia"/>
          <w:sz w:val="24"/>
          <w:szCs w:val="24"/>
        </w:rPr>
        <w:t>、</w:t>
      </w:r>
      <w:r w:rsidRPr="003436C7">
        <w:rPr>
          <w:sz w:val="24"/>
          <w:szCs w:val="24"/>
        </w:rPr>
        <w:t>MPNN</w:t>
      </w:r>
      <w:r w:rsidRPr="003436C7">
        <w:rPr>
          <w:rFonts w:hint="eastAsia"/>
          <w:sz w:val="24"/>
          <w:szCs w:val="24"/>
        </w:rPr>
        <w:t>、</w:t>
      </w:r>
      <w:r w:rsidRPr="003436C7">
        <w:rPr>
          <w:rFonts w:hint="eastAsia"/>
          <w:sz w:val="24"/>
          <w:szCs w:val="24"/>
        </w:rPr>
        <w:t>Sphere</w:t>
      </w:r>
      <w:r w:rsidRPr="003436C7">
        <w:rPr>
          <w:sz w:val="24"/>
          <w:szCs w:val="24"/>
        </w:rPr>
        <w:t>Net</w:t>
      </w:r>
      <w:r w:rsidRPr="003436C7">
        <w:rPr>
          <w:rFonts w:hint="eastAsia"/>
          <w:sz w:val="24"/>
          <w:szCs w:val="24"/>
        </w:rPr>
        <w:t>神经网络</w:t>
      </w:r>
      <w:r w:rsidRPr="003436C7">
        <w:rPr>
          <w:sz w:val="24"/>
          <w:szCs w:val="24"/>
        </w:rPr>
        <w:t>来提取分子的</w:t>
      </w:r>
      <w:r w:rsidRPr="003436C7">
        <w:rPr>
          <w:rFonts w:hint="eastAsia"/>
          <w:sz w:val="24"/>
          <w:szCs w:val="24"/>
        </w:rPr>
        <w:t>不同维度的</w:t>
      </w:r>
      <w:r w:rsidRPr="003436C7">
        <w:rPr>
          <w:sz w:val="24"/>
          <w:szCs w:val="24"/>
        </w:rPr>
        <w:t>特征。最后，</w:t>
      </w:r>
      <w:r w:rsidRPr="003436C7">
        <w:rPr>
          <w:rFonts w:hint="eastAsia"/>
          <w:sz w:val="24"/>
          <w:szCs w:val="24"/>
        </w:rPr>
        <w:t>使用多维特征融合模块</w:t>
      </w:r>
      <w:r w:rsidRPr="003436C7">
        <w:rPr>
          <w:sz w:val="24"/>
          <w:szCs w:val="24"/>
        </w:rPr>
        <w:t>来</w:t>
      </w:r>
      <w:r w:rsidRPr="003436C7">
        <w:rPr>
          <w:rFonts w:hint="eastAsia"/>
          <w:sz w:val="24"/>
          <w:szCs w:val="24"/>
        </w:rPr>
        <w:t>融合不同维度的向量以此</w:t>
      </w:r>
      <w:r w:rsidRPr="003436C7">
        <w:rPr>
          <w:sz w:val="24"/>
          <w:szCs w:val="24"/>
        </w:rPr>
        <w:t>预测分子性质，这进一步验证了</w:t>
      </w:r>
      <w:r w:rsidRPr="003436C7">
        <w:rPr>
          <w:rFonts w:hint="eastAsia"/>
          <w:sz w:val="24"/>
          <w:szCs w:val="24"/>
        </w:rPr>
        <w:t>多维</w:t>
      </w:r>
      <w:r w:rsidRPr="003436C7">
        <w:rPr>
          <w:sz w:val="24"/>
          <w:szCs w:val="24"/>
        </w:rPr>
        <w:t>分子表示的有效性和准确性。</w:t>
      </w:r>
      <w:r w:rsidRPr="003436C7">
        <w:rPr>
          <w:rFonts w:hint="eastAsia"/>
          <w:sz w:val="24"/>
          <w:szCs w:val="24"/>
        </w:rPr>
        <w:t>我们将</w:t>
      </w:r>
      <w:r w:rsidRPr="003436C7">
        <w:rPr>
          <w:sz w:val="24"/>
          <w:szCs w:val="24"/>
        </w:rPr>
        <w:t>MDAM</w:t>
      </w:r>
      <w:r w:rsidRPr="003436C7">
        <w:rPr>
          <w:sz w:val="24"/>
          <w:szCs w:val="24"/>
        </w:rPr>
        <w:t>在生物化学领域的基准数据集上进行了训练，结果表明，</w:t>
      </w:r>
      <w:r w:rsidRPr="003436C7">
        <w:rPr>
          <w:rFonts w:hint="eastAsia"/>
          <w:sz w:val="24"/>
          <w:szCs w:val="24"/>
        </w:rPr>
        <w:t>M</w:t>
      </w:r>
      <w:r w:rsidRPr="003436C7">
        <w:rPr>
          <w:sz w:val="24"/>
          <w:szCs w:val="24"/>
        </w:rPr>
        <w:t>DAM</w:t>
      </w:r>
      <w:r w:rsidRPr="003436C7">
        <w:rPr>
          <w:rFonts w:hint="eastAsia"/>
          <w:sz w:val="24"/>
          <w:szCs w:val="24"/>
        </w:rPr>
        <w:t>与</w:t>
      </w:r>
      <w:r w:rsidRPr="003436C7">
        <w:rPr>
          <w:sz w:val="24"/>
          <w:szCs w:val="24"/>
        </w:rPr>
        <w:t>化学领域先进的深度学习模型相</w:t>
      </w:r>
      <w:r w:rsidRPr="003436C7">
        <w:rPr>
          <w:rFonts w:hint="eastAsia"/>
          <w:sz w:val="24"/>
          <w:szCs w:val="24"/>
        </w:rPr>
        <w:t>比，在</w:t>
      </w:r>
      <w:r w:rsidRPr="003436C7">
        <w:rPr>
          <w:rFonts w:hint="eastAsia"/>
          <w:sz w:val="24"/>
          <w:szCs w:val="24"/>
        </w:rPr>
        <w:t>Q</w:t>
      </w:r>
      <w:r w:rsidRPr="003436C7">
        <w:rPr>
          <w:sz w:val="24"/>
          <w:szCs w:val="24"/>
        </w:rPr>
        <w:t>M9</w:t>
      </w:r>
      <w:r w:rsidRPr="003436C7">
        <w:rPr>
          <w:rFonts w:hint="eastAsia"/>
          <w:sz w:val="24"/>
          <w:szCs w:val="24"/>
        </w:rPr>
        <w:t>、</w:t>
      </w:r>
      <w:r w:rsidRPr="003436C7">
        <w:rPr>
          <w:rFonts w:hint="eastAsia"/>
          <w:sz w:val="24"/>
          <w:szCs w:val="24"/>
        </w:rPr>
        <w:t>M</w:t>
      </w:r>
      <w:r w:rsidRPr="003436C7">
        <w:rPr>
          <w:sz w:val="24"/>
          <w:szCs w:val="24"/>
        </w:rPr>
        <w:t>D17</w:t>
      </w:r>
      <w:r w:rsidRPr="003436C7">
        <w:rPr>
          <w:rFonts w:hint="eastAsia"/>
          <w:sz w:val="24"/>
          <w:szCs w:val="24"/>
        </w:rPr>
        <w:t>数据集中，</w:t>
      </w:r>
      <w:r w:rsidRPr="003436C7">
        <w:rPr>
          <w:sz w:val="24"/>
          <w:szCs w:val="24"/>
        </w:rPr>
        <w:t>MDAM</w:t>
      </w:r>
      <w:r w:rsidRPr="003436C7">
        <w:rPr>
          <w:rFonts w:hint="eastAsia"/>
          <w:sz w:val="24"/>
          <w:szCs w:val="24"/>
        </w:rPr>
        <w:t>分别提升了基线模型</w:t>
      </w:r>
      <w:r w:rsidR="00690C09">
        <w:rPr>
          <w:rFonts w:hint="eastAsia"/>
          <w:sz w:val="24"/>
          <w:szCs w:val="24"/>
        </w:rPr>
        <w:t>S</w:t>
      </w:r>
      <w:r w:rsidR="00690C09">
        <w:rPr>
          <w:sz w:val="24"/>
          <w:szCs w:val="24"/>
        </w:rPr>
        <w:t>O</w:t>
      </w:r>
      <w:r w:rsidR="00F04871">
        <w:rPr>
          <w:sz w:val="24"/>
          <w:szCs w:val="24"/>
        </w:rPr>
        <w:t>TA</w:t>
      </w:r>
      <w:r w:rsidRPr="003436C7">
        <w:rPr>
          <w:rFonts w:hint="eastAsia"/>
          <w:sz w:val="24"/>
          <w:szCs w:val="24"/>
        </w:rPr>
        <w:t>平均水平</w:t>
      </w:r>
      <w:r w:rsidRPr="003436C7">
        <w:rPr>
          <w:rFonts w:hint="eastAsia"/>
          <w:sz w:val="24"/>
          <w:szCs w:val="24"/>
        </w:rPr>
        <w:t>3</w:t>
      </w:r>
      <w:r w:rsidRPr="003436C7">
        <w:rPr>
          <w:sz w:val="24"/>
          <w:szCs w:val="24"/>
        </w:rPr>
        <w:t>.9%</w:t>
      </w:r>
      <w:r w:rsidRPr="003436C7">
        <w:rPr>
          <w:rFonts w:hint="eastAsia"/>
          <w:sz w:val="24"/>
          <w:szCs w:val="24"/>
        </w:rPr>
        <w:t>和</w:t>
      </w:r>
      <w:r w:rsidRPr="003436C7">
        <w:rPr>
          <w:rFonts w:hint="eastAsia"/>
          <w:sz w:val="24"/>
          <w:szCs w:val="24"/>
        </w:rPr>
        <w:t>0</w:t>
      </w:r>
      <w:r w:rsidRPr="003436C7">
        <w:rPr>
          <w:sz w:val="24"/>
          <w:szCs w:val="24"/>
        </w:rPr>
        <w:t>.85%</w:t>
      </w:r>
      <w:r w:rsidRPr="003436C7">
        <w:rPr>
          <w:rFonts w:hint="eastAsia"/>
          <w:sz w:val="24"/>
          <w:szCs w:val="24"/>
        </w:rPr>
        <w:t>，取得了具有竞争力的性能。与基于三维信息的</w:t>
      </w:r>
      <w:r w:rsidRPr="003436C7">
        <w:rPr>
          <w:sz w:val="24"/>
          <w:szCs w:val="24"/>
        </w:rPr>
        <w:t>三维</w:t>
      </w:r>
      <w:r w:rsidRPr="003436C7">
        <w:rPr>
          <w:sz w:val="24"/>
          <w:szCs w:val="24"/>
        </w:rPr>
        <w:t xml:space="preserve"> CNN</w:t>
      </w:r>
      <w:r w:rsidRPr="003436C7">
        <w:rPr>
          <w:sz w:val="24"/>
          <w:szCs w:val="24"/>
        </w:rPr>
        <w:t>方法的局限性相一致，</w:t>
      </w:r>
      <w:r w:rsidRPr="003436C7">
        <w:rPr>
          <w:sz w:val="24"/>
          <w:szCs w:val="24"/>
        </w:rPr>
        <w:t>MDAM</w:t>
      </w:r>
      <w:r w:rsidRPr="003436C7">
        <w:rPr>
          <w:rFonts w:hint="eastAsia"/>
          <w:sz w:val="24"/>
          <w:szCs w:val="24"/>
        </w:rPr>
        <w:t>需要数据集中具有真实的三维结构信息</w:t>
      </w:r>
      <w:r w:rsidRPr="003436C7">
        <w:rPr>
          <w:sz w:val="24"/>
          <w:szCs w:val="24"/>
        </w:rPr>
        <w:t>。一般来说，三维分子结构的研究很少与二维结构的研究相比较。化学中大多数三维结构化深度学习的一个明显局限性是</w:t>
      </w:r>
      <w:r w:rsidRPr="003436C7">
        <w:rPr>
          <w:rFonts w:hint="eastAsia"/>
          <w:sz w:val="24"/>
          <w:szCs w:val="24"/>
        </w:rPr>
        <w:t>它们需要精确的</w:t>
      </w:r>
      <w:r w:rsidRPr="003436C7">
        <w:rPr>
          <w:sz w:val="24"/>
          <w:szCs w:val="24"/>
        </w:rPr>
        <w:t>三维结构或构象信息，这将根据选择的工具、方法和构象的结构引入一定数量的噪声。然而，如何从众多的分子三维构象中选择结构化信息将是一个挑战</w:t>
      </w:r>
      <w:r w:rsidRPr="003436C7">
        <w:rPr>
          <w:rFonts w:hint="eastAsia"/>
          <w:sz w:val="24"/>
          <w:szCs w:val="24"/>
        </w:rPr>
        <w:t>。</w:t>
      </w:r>
    </w:p>
    <w:p w14:paraId="05014D2F" w14:textId="77777777" w:rsidR="003436C7" w:rsidRPr="003436C7" w:rsidRDefault="003436C7" w:rsidP="003436C7">
      <w:pPr>
        <w:pageBreakBefore/>
        <w:spacing w:before="240" w:after="60"/>
        <w:ind w:firstLine="602"/>
        <w:jc w:val="center"/>
        <w:outlineLvl w:val="0"/>
        <w:rPr>
          <w:rFonts w:eastAsia="黑体"/>
          <w:b/>
          <w:bCs/>
          <w:sz w:val="30"/>
          <w:szCs w:val="30"/>
        </w:rPr>
      </w:pPr>
      <w:bookmarkStart w:id="130" w:name="_Toc163461681"/>
      <w:bookmarkStart w:id="131" w:name="_Toc164177010"/>
      <w:r w:rsidRPr="003436C7">
        <w:rPr>
          <w:rFonts w:eastAsia="黑体"/>
          <w:b/>
          <w:bCs/>
          <w:sz w:val="30"/>
          <w:szCs w:val="30"/>
        </w:rPr>
        <w:lastRenderedPageBreak/>
        <w:t>第四章</w:t>
      </w:r>
      <w:r w:rsidRPr="003436C7">
        <w:rPr>
          <w:rFonts w:eastAsia="黑体"/>
          <w:b/>
          <w:bCs/>
          <w:sz w:val="30"/>
          <w:szCs w:val="30"/>
        </w:rPr>
        <w:t xml:space="preserve">  </w:t>
      </w:r>
      <w:r w:rsidRPr="003436C7">
        <w:rPr>
          <w:rFonts w:eastAsia="黑体" w:hint="eastAsia"/>
          <w:b/>
          <w:bCs/>
          <w:sz w:val="30"/>
          <w:szCs w:val="30"/>
        </w:rPr>
        <w:t>基于几何</w:t>
      </w:r>
      <w:proofErr w:type="gramStart"/>
      <w:r w:rsidRPr="003436C7">
        <w:rPr>
          <w:rFonts w:eastAsia="黑体" w:hint="eastAsia"/>
          <w:b/>
          <w:bCs/>
          <w:sz w:val="30"/>
          <w:szCs w:val="30"/>
        </w:rPr>
        <w:t>图增强</w:t>
      </w:r>
      <w:proofErr w:type="gramEnd"/>
      <w:r w:rsidRPr="003436C7">
        <w:rPr>
          <w:rFonts w:eastAsia="黑体" w:hint="eastAsia"/>
          <w:b/>
          <w:bCs/>
          <w:sz w:val="30"/>
          <w:szCs w:val="30"/>
        </w:rPr>
        <w:t>对比学习的分子表示学习</w:t>
      </w:r>
      <w:bookmarkEnd w:id="130"/>
      <w:bookmarkEnd w:id="131"/>
    </w:p>
    <w:p w14:paraId="1DFAC8F0" w14:textId="77777777" w:rsidR="003436C7" w:rsidRPr="003436C7" w:rsidRDefault="003436C7" w:rsidP="003436C7">
      <w:pPr>
        <w:keepNext/>
        <w:outlineLvl w:val="1"/>
        <w:rPr>
          <w:rFonts w:eastAsia="黑体"/>
          <w:bCs/>
          <w:sz w:val="28"/>
          <w:szCs w:val="28"/>
        </w:rPr>
      </w:pPr>
      <w:bookmarkStart w:id="132" w:name="_Toc163461682"/>
      <w:bookmarkStart w:id="133" w:name="_Toc164177011"/>
      <w:r w:rsidRPr="003436C7">
        <w:rPr>
          <w:rFonts w:eastAsia="黑体"/>
          <w:bCs/>
          <w:sz w:val="28"/>
          <w:szCs w:val="28"/>
        </w:rPr>
        <w:t xml:space="preserve">4.1 </w:t>
      </w:r>
      <w:r w:rsidRPr="003436C7">
        <w:rPr>
          <w:rFonts w:eastAsia="黑体"/>
          <w:bCs/>
          <w:sz w:val="28"/>
          <w:szCs w:val="28"/>
        </w:rPr>
        <w:t>引言</w:t>
      </w:r>
      <w:bookmarkEnd w:id="132"/>
      <w:bookmarkEnd w:id="133"/>
    </w:p>
    <w:p w14:paraId="38FB4FE4" w14:textId="77777777" w:rsidR="003436C7" w:rsidRPr="003436C7" w:rsidRDefault="003436C7" w:rsidP="003436C7">
      <w:pPr>
        <w:keepNext/>
        <w:keepLines/>
        <w:spacing w:before="260" w:after="260" w:line="415" w:lineRule="auto"/>
        <w:outlineLvl w:val="2"/>
        <w:rPr>
          <w:bCs/>
          <w:sz w:val="24"/>
          <w:szCs w:val="24"/>
        </w:rPr>
      </w:pPr>
      <w:bookmarkStart w:id="134" w:name="_Toc163461683"/>
      <w:bookmarkStart w:id="135" w:name="_Toc164177012"/>
      <w:r w:rsidRPr="003436C7">
        <w:rPr>
          <w:bCs/>
          <w:sz w:val="24"/>
          <w:szCs w:val="24"/>
        </w:rPr>
        <w:t xml:space="preserve">4.1.1 </w:t>
      </w:r>
      <w:r w:rsidRPr="003436C7">
        <w:rPr>
          <w:rFonts w:hint="eastAsia"/>
          <w:bCs/>
          <w:sz w:val="24"/>
          <w:szCs w:val="24"/>
        </w:rPr>
        <w:t>现有</w:t>
      </w:r>
      <w:r w:rsidRPr="003436C7">
        <w:rPr>
          <w:bCs/>
          <w:sz w:val="24"/>
          <w:szCs w:val="24"/>
        </w:rPr>
        <w:t>的局限性</w:t>
      </w:r>
      <w:bookmarkEnd w:id="134"/>
      <w:bookmarkEnd w:id="135"/>
    </w:p>
    <w:p w14:paraId="1C34BA38"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大多数分子性质预测的模型都是通过有监督的方法去训练的，所以他就会不可避免地面临一个数据稀缺的问题。尤其是对于</w:t>
      </w:r>
      <w:proofErr w:type="gramStart"/>
      <w:r w:rsidRPr="003436C7">
        <w:rPr>
          <w:rFonts w:hint="eastAsia"/>
          <w:sz w:val="24"/>
          <w:szCs w:val="24"/>
        </w:rPr>
        <w:t>像分子</w:t>
      </w:r>
      <w:proofErr w:type="gramEnd"/>
      <w:r w:rsidRPr="003436C7">
        <w:rPr>
          <w:rFonts w:hint="eastAsia"/>
          <w:sz w:val="24"/>
          <w:szCs w:val="24"/>
        </w:rPr>
        <w:t>这样的海量数据，对分子进行标注是非常耗时耗力，而且非常昂贵的。另一个问题就是分子空间是非常庞大的。所以会有很多模型没有见过的分子，因此有监督学习训练出来的模型就可能会出现泛化能力比较弱的问题。而自监督学习的方法能够解决这类的问题。自监督学习通过从大规模的无监督数据中。</w:t>
      </w:r>
    </w:p>
    <w:p w14:paraId="2DD8A866" w14:textId="77777777" w:rsidR="003436C7" w:rsidRPr="003436C7" w:rsidRDefault="003436C7" w:rsidP="003436C7">
      <w:pPr>
        <w:keepNext/>
        <w:keepLines/>
        <w:spacing w:before="260" w:after="260" w:line="415" w:lineRule="auto"/>
        <w:outlineLvl w:val="2"/>
        <w:rPr>
          <w:bCs/>
          <w:sz w:val="24"/>
          <w:szCs w:val="24"/>
        </w:rPr>
      </w:pPr>
      <w:bookmarkStart w:id="136" w:name="_Toc163461684"/>
      <w:bookmarkStart w:id="137" w:name="_Toc164177013"/>
      <w:r w:rsidRPr="003436C7">
        <w:rPr>
          <w:bCs/>
          <w:sz w:val="24"/>
          <w:szCs w:val="24"/>
        </w:rPr>
        <w:t xml:space="preserve">4.1.2 </w:t>
      </w:r>
      <w:r w:rsidRPr="003436C7">
        <w:rPr>
          <w:bCs/>
          <w:sz w:val="24"/>
          <w:szCs w:val="24"/>
        </w:rPr>
        <w:t>解决方案及创新</w:t>
      </w:r>
      <w:bookmarkEnd w:id="136"/>
      <w:bookmarkEnd w:id="137"/>
    </w:p>
    <w:p w14:paraId="6BC1116A"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为了克服这些局限性，我们提出了一种分子几何</w:t>
      </w:r>
      <w:proofErr w:type="gramStart"/>
      <w:r w:rsidRPr="003436C7">
        <w:rPr>
          <w:rFonts w:hint="eastAsia"/>
          <w:sz w:val="24"/>
          <w:szCs w:val="24"/>
        </w:rPr>
        <w:t>图增强</w:t>
      </w:r>
      <w:proofErr w:type="gramEnd"/>
      <w:r w:rsidRPr="003436C7">
        <w:rPr>
          <w:rFonts w:hint="eastAsia"/>
          <w:sz w:val="24"/>
          <w:szCs w:val="24"/>
        </w:rPr>
        <w:t>的新方法，同时融合分子序列与三维结构图两个维度的特征。通过两种不同的方法获得了分子特征向量。第一种方法使用</w:t>
      </w:r>
      <w:r w:rsidRPr="003436C7">
        <w:rPr>
          <w:rFonts w:hint="eastAsia"/>
          <w:sz w:val="24"/>
          <w:szCs w:val="24"/>
        </w:rPr>
        <w:t>Molformer</w:t>
      </w:r>
      <w:proofErr w:type="gramStart"/>
      <w:r w:rsidRPr="003436C7">
        <w:rPr>
          <w:rFonts w:hint="eastAsia"/>
          <w:sz w:val="24"/>
          <w:szCs w:val="24"/>
        </w:rPr>
        <w:t>预训练</w:t>
      </w:r>
      <w:proofErr w:type="gramEnd"/>
      <w:r w:rsidRPr="003436C7">
        <w:rPr>
          <w:rFonts w:hint="eastAsia"/>
          <w:sz w:val="24"/>
          <w:szCs w:val="24"/>
        </w:rPr>
        <w:t>模型对分子进行</w:t>
      </w:r>
      <w:r w:rsidRPr="003436C7">
        <w:rPr>
          <w:rFonts w:hint="eastAsia"/>
          <w:sz w:val="24"/>
          <w:szCs w:val="24"/>
        </w:rPr>
        <w:t>SMILES</w:t>
      </w:r>
      <w:r w:rsidRPr="003436C7">
        <w:rPr>
          <w:rFonts w:hint="eastAsia"/>
          <w:sz w:val="24"/>
          <w:szCs w:val="24"/>
        </w:rPr>
        <w:t>编码，以获得一维序列特征向量。第二种方法使用</w:t>
      </w:r>
      <w:r w:rsidRPr="003436C7">
        <w:rPr>
          <w:rFonts w:hint="eastAsia"/>
          <w:sz w:val="24"/>
          <w:szCs w:val="24"/>
        </w:rPr>
        <w:t>RDkit</w:t>
      </w:r>
      <w:r w:rsidRPr="003436C7">
        <w:rPr>
          <w:rFonts w:hint="eastAsia"/>
          <w:sz w:val="24"/>
          <w:szCs w:val="24"/>
        </w:rPr>
        <w:t>将分子的</w:t>
      </w:r>
      <w:r w:rsidRPr="003436C7">
        <w:rPr>
          <w:rFonts w:hint="eastAsia"/>
          <w:sz w:val="24"/>
          <w:szCs w:val="24"/>
        </w:rPr>
        <w:t>SMILES</w:t>
      </w:r>
      <w:r w:rsidRPr="003436C7">
        <w:rPr>
          <w:rFonts w:hint="eastAsia"/>
          <w:sz w:val="24"/>
          <w:szCs w:val="24"/>
        </w:rPr>
        <w:t>编码转换为三维图形表示。接着使用一种新的数据增强方式，对于每个分子随机的</w:t>
      </w:r>
      <w:r w:rsidRPr="003436C7">
        <w:rPr>
          <w:rFonts w:hint="eastAsia"/>
          <w:sz w:val="24"/>
          <w:szCs w:val="24"/>
        </w:rPr>
        <w:t>25%</w:t>
      </w:r>
      <w:r w:rsidRPr="003436C7">
        <w:rPr>
          <w:rFonts w:hint="eastAsia"/>
          <w:sz w:val="24"/>
          <w:szCs w:val="24"/>
        </w:rPr>
        <w:t>的原子的坐标加入</w:t>
      </w:r>
      <w:r w:rsidRPr="003436C7">
        <w:rPr>
          <w:rFonts w:hint="eastAsia"/>
          <w:sz w:val="24"/>
          <w:szCs w:val="24"/>
        </w:rPr>
        <w:t>[-A,A]</w:t>
      </w:r>
      <w:r w:rsidRPr="003436C7">
        <w:rPr>
          <w:rFonts w:hint="eastAsia"/>
          <w:sz w:val="24"/>
          <w:szCs w:val="24"/>
        </w:rPr>
        <w:t>的高斯噪声</w:t>
      </w:r>
      <w:r w:rsidRPr="003436C7">
        <w:rPr>
          <w:rFonts w:hint="eastAsia"/>
          <w:sz w:val="24"/>
          <w:szCs w:val="24"/>
        </w:rPr>
        <w:t>N</w:t>
      </w:r>
      <w:r w:rsidRPr="003436C7">
        <w:rPr>
          <w:rFonts w:hint="eastAsia"/>
          <w:sz w:val="24"/>
          <w:szCs w:val="24"/>
        </w:rPr>
        <w:t>，加入高斯噪声后，原子间的距离，夹角，扭转角也会相应改变。将获得的</w:t>
      </w:r>
      <w:proofErr w:type="gramStart"/>
      <w:r w:rsidRPr="003436C7">
        <w:rPr>
          <w:rFonts w:hint="eastAsia"/>
          <w:sz w:val="24"/>
          <w:szCs w:val="24"/>
        </w:rPr>
        <w:t>三维图</w:t>
      </w:r>
      <w:proofErr w:type="gramEnd"/>
      <w:r w:rsidRPr="003436C7">
        <w:rPr>
          <w:rFonts w:hint="eastAsia"/>
          <w:sz w:val="24"/>
          <w:szCs w:val="24"/>
        </w:rPr>
        <w:t>提取图的高阶结构特征。可以获得三维分子图的特征向量。这样可以很好的避免现有的基线模型中的删除节点、边和子结构造成的特征缺失问题。然后通过多维特征融合模块将这两个不同的特征向量与特征合并。最后，将获得的融合特征输入到全连接层中预测分子性质。主要创新如下：</w:t>
      </w:r>
    </w:p>
    <w:p w14:paraId="68C610D5"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第一，提出了一种基于几何</w:t>
      </w:r>
      <w:proofErr w:type="gramStart"/>
      <w:r w:rsidRPr="003436C7">
        <w:rPr>
          <w:rFonts w:hint="eastAsia"/>
          <w:sz w:val="24"/>
          <w:szCs w:val="24"/>
        </w:rPr>
        <w:t>图增强</w:t>
      </w:r>
      <w:proofErr w:type="gramEnd"/>
      <w:r w:rsidRPr="003436C7">
        <w:rPr>
          <w:rFonts w:hint="eastAsia"/>
          <w:sz w:val="24"/>
          <w:szCs w:val="24"/>
        </w:rPr>
        <w:t>对比学习的方法，用于分子表示学习。通过设计新的几何</w:t>
      </w:r>
      <w:proofErr w:type="gramStart"/>
      <w:r w:rsidRPr="003436C7">
        <w:rPr>
          <w:rFonts w:hint="eastAsia"/>
          <w:sz w:val="24"/>
          <w:szCs w:val="24"/>
        </w:rPr>
        <w:t>预训练</w:t>
      </w:r>
      <w:proofErr w:type="gramEnd"/>
      <w:r w:rsidRPr="003436C7">
        <w:rPr>
          <w:rFonts w:hint="eastAsia"/>
          <w:sz w:val="24"/>
          <w:szCs w:val="24"/>
        </w:rPr>
        <w:t>网络和三维数据增强形式，该方法能够充分利用分子的</w:t>
      </w:r>
      <w:proofErr w:type="gramStart"/>
      <w:r w:rsidRPr="003436C7">
        <w:rPr>
          <w:rFonts w:hint="eastAsia"/>
          <w:sz w:val="24"/>
          <w:szCs w:val="24"/>
        </w:rPr>
        <w:t>三维</w:t>
      </w:r>
      <w:proofErr w:type="gramEnd"/>
      <w:r w:rsidRPr="003436C7">
        <w:rPr>
          <w:rFonts w:hint="eastAsia"/>
          <w:sz w:val="24"/>
          <w:szCs w:val="24"/>
        </w:rPr>
        <w:t>图的空间结构信息，从而更好地捕捉分子的关键几何信息。</w:t>
      </w:r>
    </w:p>
    <w:p w14:paraId="1180A901" w14:textId="384FF0EF" w:rsidR="003436C7" w:rsidRPr="003436C7" w:rsidRDefault="003436C7" w:rsidP="003436C7">
      <w:pPr>
        <w:spacing w:line="400" w:lineRule="exact"/>
        <w:ind w:firstLineChars="200" w:firstLine="480"/>
        <w:jc w:val="both"/>
        <w:rPr>
          <w:sz w:val="24"/>
          <w:szCs w:val="24"/>
        </w:rPr>
      </w:pPr>
      <w:r w:rsidRPr="003436C7">
        <w:rPr>
          <w:rFonts w:hint="eastAsia"/>
          <w:sz w:val="24"/>
          <w:szCs w:val="24"/>
        </w:rPr>
        <w:t>第二，采用多维</w:t>
      </w:r>
      <w:proofErr w:type="gramStart"/>
      <w:r w:rsidRPr="003436C7">
        <w:rPr>
          <w:rFonts w:hint="eastAsia"/>
          <w:sz w:val="24"/>
          <w:szCs w:val="24"/>
        </w:rPr>
        <w:t>度特征</w:t>
      </w:r>
      <w:proofErr w:type="gramEnd"/>
      <w:r w:rsidRPr="003436C7">
        <w:rPr>
          <w:rFonts w:hint="eastAsia"/>
          <w:sz w:val="24"/>
          <w:szCs w:val="24"/>
        </w:rPr>
        <w:t>融合的方式，将一维序列和三维结构中分子的几何结构相结合。通过微调模型并应用于不同的下游任务，通过训练分类器来提高模型</w:t>
      </w:r>
      <w:r w:rsidRPr="003436C7">
        <w:rPr>
          <w:rFonts w:hint="eastAsia"/>
          <w:sz w:val="24"/>
          <w:szCs w:val="24"/>
        </w:rPr>
        <w:lastRenderedPageBreak/>
        <w:t>的泛化能力。这种多层次的性质结合方法能够极大地促进分子的表征学习，提高分子性质预测的准确性和效率。</w:t>
      </w:r>
    </w:p>
    <w:p w14:paraId="0FE034E0" w14:textId="2E7DBBA4" w:rsidR="003436C7" w:rsidRPr="003436C7" w:rsidRDefault="003436C7" w:rsidP="003436C7">
      <w:pPr>
        <w:keepNext/>
        <w:spacing w:beforeLines="100" w:before="312" w:line="415" w:lineRule="auto"/>
        <w:outlineLvl w:val="1"/>
        <w:rPr>
          <w:rFonts w:eastAsia="黑体"/>
          <w:bCs/>
          <w:sz w:val="28"/>
          <w:szCs w:val="28"/>
        </w:rPr>
      </w:pPr>
      <w:bookmarkStart w:id="138" w:name="_Toc163461685"/>
      <w:bookmarkStart w:id="139" w:name="_Toc164177014"/>
      <w:r w:rsidRPr="003436C7">
        <w:rPr>
          <w:rFonts w:eastAsia="黑体"/>
          <w:bCs/>
          <w:sz w:val="28"/>
          <w:szCs w:val="28"/>
        </w:rPr>
        <w:t>4.2</w:t>
      </w:r>
      <w:r w:rsidRPr="003436C7">
        <w:rPr>
          <w:rFonts w:eastAsia="黑体" w:hint="eastAsia"/>
          <w:bCs/>
          <w:sz w:val="28"/>
          <w:szCs w:val="28"/>
        </w:rPr>
        <w:t>基于几何</w:t>
      </w:r>
      <w:proofErr w:type="gramStart"/>
      <w:r w:rsidRPr="003436C7">
        <w:rPr>
          <w:rFonts w:eastAsia="黑体" w:hint="eastAsia"/>
          <w:bCs/>
          <w:sz w:val="28"/>
          <w:szCs w:val="28"/>
        </w:rPr>
        <w:t>图增强</w:t>
      </w:r>
      <w:proofErr w:type="gramEnd"/>
      <w:r w:rsidRPr="003436C7">
        <w:rPr>
          <w:rFonts w:eastAsia="黑体" w:hint="eastAsia"/>
          <w:bCs/>
          <w:sz w:val="28"/>
          <w:szCs w:val="28"/>
        </w:rPr>
        <w:t>对比学习的分子表示学习</w:t>
      </w:r>
      <w:bookmarkEnd w:id="138"/>
      <w:bookmarkEnd w:id="139"/>
    </w:p>
    <w:p w14:paraId="275940FB" w14:textId="3BF89FAC" w:rsidR="003436C7" w:rsidRDefault="00A4582F" w:rsidP="003436C7">
      <w:pPr>
        <w:widowControl w:val="0"/>
        <w:spacing w:line="400" w:lineRule="exact"/>
        <w:ind w:firstLineChars="200" w:firstLine="480"/>
        <w:jc w:val="both"/>
        <w:rPr>
          <w:sz w:val="24"/>
          <w:szCs w:val="24"/>
        </w:rPr>
      </w:pPr>
      <w:r>
        <w:rPr>
          <w:rFonts w:hint="eastAsia"/>
          <w:noProof/>
          <w:sz w:val="24"/>
          <w:szCs w:val="24"/>
        </w:rPr>
        <w:drawing>
          <wp:anchor distT="0" distB="0" distL="114300" distR="114300" simplePos="0" relativeHeight="251768832" behindDoc="0" locked="0" layoutInCell="1" allowOverlap="1" wp14:anchorId="6831D362" wp14:editId="35696C6C">
            <wp:simplePos x="0" y="0"/>
            <wp:positionH relativeFrom="column">
              <wp:posOffset>-229650</wp:posOffset>
            </wp:positionH>
            <wp:positionV relativeFrom="paragraph">
              <wp:posOffset>2840355</wp:posOffset>
            </wp:positionV>
            <wp:extent cx="5844540" cy="3736975"/>
            <wp:effectExtent l="0" t="0" r="381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416-160221.jpg"/>
                    <pic:cNvPicPr/>
                  </pic:nvPicPr>
                  <pic:blipFill>
                    <a:blip r:embed="rId42">
                      <a:extLst>
                        <a:ext uri="{28A0092B-C50C-407E-A947-70E740481C1C}">
                          <a14:useLocalDpi xmlns:a14="http://schemas.microsoft.com/office/drawing/2010/main" val="0"/>
                        </a:ext>
                      </a:extLst>
                    </a:blip>
                    <a:stretch>
                      <a:fillRect/>
                    </a:stretch>
                  </pic:blipFill>
                  <pic:spPr>
                    <a:xfrm>
                      <a:off x="0" y="0"/>
                      <a:ext cx="5844540" cy="3736975"/>
                    </a:xfrm>
                    <a:prstGeom prst="rect">
                      <a:avLst/>
                    </a:prstGeom>
                  </pic:spPr>
                </pic:pic>
              </a:graphicData>
            </a:graphic>
            <wp14:sizeRelH relativeFrom="margin">
              <wp14:pctWidth>0</wp14:pctWidth>
            </wp14:sizeRelH>
            <wp14:sizeRelV relativeFrom="margin">
              <wp14:pctHeight>0</wp14:pctHeight>
            </wp14:sizeRelV>
          </wp:anchor>
        </w:drawing>
      </w:r>
      <w:r w:rsidR="003436C7" w:rsidRPr="003436C7">
        <w:rPr>
          <w:rFonts w:hint="eastAsia"/>
          <w:sz w:val="24"/>
          <w:szCs w:val="24"/>
        </w:rPr>
        <w:t>我们提出了一个对比学习框架</w:t>
      </w:r>
      <w:r w:rsidR="003436C7" w:rsidRPr="003436C7">
        <w:rPr>
          <w:sz w:val="24"/>
          <w:szCs w:val="24"/>
        </w:rPr>
        <w:t>GECL</w:t>
      </w:r>
      <w:r w:rsidR="003436C7" w:rsidRPr="003436C7">
        <w:rPr>
          <w:sz w:val="24"/>
          <w:szCs w:val="24"/>
        </w:rPr>
        <w:t>，</w:t>
      </w:r>
      <w:r w:rsidR="003436C7" w:rsidRPr="003436C7">
        <w:rPr>
          <w:sz w:val="24"/>
          <w:szCs w:val="24"/>
        </w:rPr>
        <w:t>GECL</w:t>
      </w:r>
      <w:r w:rsidR="003436C7" w:rsidRPr="003436C7">
        <w:rPr>
          <w:sz w:val="24"/>
          <w:szCs w:val="24"/>
        </w:rPr>
        <w:t>模型的主要目标是通过增强分子的三维结构空间数据，并利用对比学习使模型具备学习分子几何结构的能力。同时，该模型还联合使用分子的</w:t>
      </w:r>
      <w:r w:rsidR="003436C7" w:rsidRPr="003436C7">
        <w:rPr>
          <w:sz w:val="24"/>
          <w:szCs w:val="24"/>
        </w:rPr>
        <w:t>SMILES</w:t>
      </w:r>
      <w:r w:rsidR="003436C7" w:rsidRPr="003436C7">
        <w:rPr>
          <w:sz w:val="24"/>
          <w:szCs w:val="24"/>
        </w:rPr>
        <w:t>序列表达式，以便模型可以同时学习序列信息和更丰富的分子</w:t>
      </w:r>
      <w:proofErr w:type="gramStart"/>
      <w:r w:rsidR="003436C7" w:rsidRPr="003436C7">
        <w:rPr>
          <w:sz w:val="24"/>
          <w:szCs w:val="24"/>
        </w:rPr>
        <w:t>图</w:t>
      </w:r>
      <w:r w:rsidR="003436C7" w:rsidRPr="003436C7">
        <w:rPr>
          <w:rFonts w:hint="eastAsia"/>
          <w:sz w:val="24"/>
          <w:szCs w:val="24"/>
        </w:rPr>
        <w:t>结构</w:t>
      </w:r>
      <w:proofErr w:type="gramEnd"/>
      <w:r w:rsidR="003436C7" w:rsidRPr="003436C7">
        <w:rPr>
          <w:sz w:val="24"/>
          <w:szCs w:val="24"/>
        </w:rPr>
        <w:t>信息，从而增加模型所携带的信息的全面性。图</w:t>
      </w:r>
      <w:r w:rsidR="003436C7" w:rsidRPr="003436C7">
        <w:rPr>
          <w:rFonts w:hint="eastAsia"/>
          <w:sz w:val="24"/>
          <w:szCs w:val="24"/>
        </w:rPr>
        <w:t>4</w:t>
      </w:r>
      <w:r w:rsidR="003436C7" w:rsidRPr="003436C7">
        <w:rPr>
          <w:sz w:val="24"/>
          <w:szCs w:val="24"/>
        </w:rPr>
        <w:t>-1</w:t>
      </w:r>
      <w:r w:rsidR="003436C7" w:rsidRPr="003436C7">
        <w:rPr>
          <w:sz w:val="24"/>
          <w:szCs w:val="24"/>
        </w:rPr>
        <w:t>展示了我们</w:t>
      </w:r>
      <w:r w:rsidR="003436C7" w:rsidRPr="003436C7">
        <w:rPr>
          <w:rFonts w:hint="eastAsia"/>
          <w:sz w:val="24"/>
          <w:szCs w:val="24"/>
        </w:rPr>
        <w:t>模型</w:t>
      </w:r>
      <w:r w:rsidR="003436C7" w:rsidRPr="003436C7">
        <w:rPr>
          <w:sz w:val="24"/>
          <w:szCs w:val="24"/>
        </w:rPr>
        <w:t>框架的设计，它主要由三个部分组成：</w:t>
      </w:r>
      <w:r w:rsidR="003436C7" w:rsidRPr="003436C7">
        <w:rPr>
          <w:rFonts w:hint="eastAsia"/>
          <w:sz w:val="24"/>
          <w:szCs w:val="24"/>
        </w:rPr>
        <w:t>（</w:t>
      </w:r>
      <w:r w:rsidR="003436C7" w:rsidRPr="003436C7">
        <w:rPr>
          <w:sz w:val="24"/>
          <w:szCs w:val="24"/>
        </w:rPr>
        <w:t>a</w:t>
      </w:r>
      <w:r w:rsidR="003436C7" w:rsidRPr="003436C7">
        <w:rPr>
          <w:sz w:val="24"/>
          <w:szCs w:val="24"/>
        </w:rPr>
        <w:t>）首先，从未标记的数据库中获取药物分子的两种表达形式，即</w:t>
      </w:r>
      <w:r w:rsidR="003436C7" w:rsidRPr="003436C7">
        <w:rPr>
          <w:sz w:val="24"/>
          <w:szCs w:val="24"/>
        </w:rPr>
        <w:t>SMILES</w:t>
      </w:r>
      <w:r w:rsidR="003436C7" w:rsidRPr="003436C7">
        <w:rPr>
          <w:sz w:val="24"/>
          <w:szCs w:val="24"/>
        </w:rPr>
        <w:t>序列形式和三维分子图形式。</w:t>
      </w:r>
      <w:r w:rsidR="003436C7" w:rsidRPr="003436C7">
        <w:rPr>
          <w:rFonts w:hint="eastAsia"/>
          <w:sz w:val="24"/>
          <w:szCs w:val="24"/>
        </w:rPr>
        <w:t>（</w:t>
      </w:r>
      <w:r w:rsidR="003436C7" w:rsidRPr="003436C7">
        <w:rPr>
          <w:sz w:val="24"/>
          <w:szCs w:val="24"/>
        </w:rPr>
        <w:t>b</w:t>
      </w:r>
      <w:r w:rsidR="003436C7" w:rsidRPr="003436C7">
        <w:rPr>
          <w:sz w:val="24"/>
          <w:szCs w:val="24"/>
        </w:rPr>
        <w:t>）然后，通过两种表达形式的</w:t>
      </w:r>
      <w:proofErr w:type="gramStart"/>
      <w:r w:rsidR="003436C7" w:rsidRPr="003436C7">
        <w:rPr>
          <w:sz w:val="24"/>
          <w:szCs w:val="24"/>
        </w:rPr>
        <w:t>预训练</w:t>
      </w:r>
      <w:proofErr w:type="gramEnd"/>
      <w:r w:rsidR="003436C7" w:rsidRPr="003436C7">
        <w:rPr>
          <w:sz w:val="24"/>
          <w:szCs w:val="24"/>
        </w:rPr>
        <w:t>模型分别获得</w:t>
      </w:r>
      <w:r w:rsidR="003436C7" w:rsidRPr="003436C7">
        <w:rPr>
          <w:sz w:val="24"/>
          <w:szCs w:val="24"/>
        </w:rPr>
        <w:t>SMILES</w:t>
      </w:r>
      <w:r w:rsidR="003436C7" w:rsidRPr="003436C7">
        <w:rPr>
          <w:sz w:val="24"/>
          <w:szCs w:val="24"/>
        </w:rPr>
        <w:t>和分子图的特征编码。</w:t>
      </w:r>
      <w:r w:rsidR="003436C7" w:rsidRPr="003436C7">
        <w:rPr>
          <w:rFonts w:hint="eastAsia"/>
          <w:sz w:val="24"/>
          <w:szCs w:val="24"/>
        </w:rPr>
        <w:t>（</w:t>
      </w:r>
      <w:r w:rsidR="003436C7" w:rsidRPr="003436C7">
        <w:rPr>
          <w:sz w:val="24"/>
          <w:szCs w:val="24"/>
        </w:rPr>
        <w:t>c</w:t>
      </w:r>
      <w:r w:rsidR="003436C7" w:rsidRPr="003436C7">
        <w:rPr>
          <w:sz w:val="24"/>
          <w:szCs w:val="24"/>
        </w:rPr>
        <w:t>）</w:t>
      </w:r>
      <w:r w:rsidR="003436C7" w:rsidRPr="003436C7">
        <w:rPr>
          <w:rFonts w:hint="eastAsia"/>
          <w:sz w:val="24"/>
          <w:szCs w:val="24"/>
        </w:rPr>
        <w:t>最后，通过最大化正样本对之间的一致性并</w:t>
      </w:r>
      <w:proofErr w:type="gramStart"/>
      <w:r w:rsidR="003436C7" w:rsidRPr="003436C7">
        <w:rPr>
          <w:rFonts w:hint="eastAsia"/>
          <w:sz w:val="24"/>
          <w:szCs w:val="24"/>
        </w:rPr>
        <w:t>最小化负样本</w:t>
      </w:r>
      <w:proofErr w:type="gramEnd"/>
      <w:r w:rsidR="003436C7" w:rsidRPr="003436C7">
        <w:rPr>
          <w:rFonts w:hint="eastAsia"/>
          <w:sz w:val="24"/>
          <w:szCs w:val="24"/>
        </w:rPr>
        <w:t>对之间的一致性，以解决有监督学习中数据不均衡带来的过拟合问题。同时，我们利用序列和图两个维度的信息，使特征向量更加全面。</w:t>
      </w:r>
      <w:r w:rsidR="003436C7" w:rsidRPr="003436C7">
        <w:rPr>
          <w:sz w:val="24"/>
          <w:szCs w:val="24"/>
        </w:rPr>
        <w:t>通过对</w:t>
      </w:r>
      <w:proofErr w:type="gramStart"/>
      <w:r w:rsidR="003436C7" w:rsidRPr="003436C7">
        <w:rPr>
          <w:sz w:val="24"/>
          <w:szCs w:val="24"/>
        </w:rPr>
        <w:t>预训练</w:t>
      </w:r>
      <w:proofErr w:type="gramEnd"/>
      <w:r w:rsidR="003436C7" w:rsidRPr="003436C7">
        <w:rPr>
          <w:sz w:val="24"/>
          <w:szCs w:val="24"/>
        </w:rPr>
        <w:t>好的模型进行微调，利用带有标签的下游数据集进行训练和测试。</w:t>
      </w:r>
    </w:p>
    <w:p w14:paraId="51E66D43" w14:textId="35BF7A0F" w:rsidR="00A4582F" w:rsidRPr="00A4582F" w:rsidRDefault="00A4582F" w:rsidP="00A4582F">
      <w:pPr>
        <w:widowControl w:val="0"/>
        <w:spacing w:line="400" w:lineRule="exact"/>
        <w:ind w:firstLineChars="200" w:firstLine="420"/>
        <w:jc w:val="center"/>
        <w:rPr>
          <w:szCs w:val="21"/>
        </w:rPr>
      </w:pPr>
      <w:r w:rsidRPr="00A4582F">
        <w:rPr>
          <w:rFonts w:hint="eastAsia"/>
          <w:szCs w:val="21"/>
        </w:rPr>
        <w:t>图</w:t>
      </w:r>
      <w:r w:rsidRPr="00A4582F">
        <w:rPr>
          <w:rFonts w:hint="eastAsia"/>
          <w:szCs w:val="21"/>
        </w:rPr>
        <w:t>4-1 GECL</w:t>
      </w:r>
      <w:r w:rsidRPr="00A4582F">
        <w:rPr>
          <w:rFonts w:hint="eastAsia"/>
          <w:szCs w:val="21"/>
        </w:rPr>
        <w:t>的模型图</w:t>
      </w:r>
    </w:p>
    <w:p w14:paraId="7F35C2D4" w14:textId="77777777" w:rsidR="003436C7" w:rsidRPr="003436C7" w:rsidRDefault="003436C7" w:rsidP="003436C7">
      <w:pPr>
        <w:widowControl w:val="0"/>
        <w:spacing w:before="260" w:after="260" w:line="415" w:lineRule="auto"/>
        <w:jc w:val="both"/>
        <w:outlineLvl w:val="2"/>
        <w:rPr>
          <w:sz w:val="24"/>
          <w:szCs w:val="24"/>
        </w:rPr>
      </w:pPr>
      <w:bookmarkStart w:id="140" w:name="_Toc163461686"/>
      <w:bookmarkStart w:id="141" w:name="_Toc164177015"/>
      <w:r w:rsidRPr="003436C7">
        <w:rPr>
          <w:sz w:val="24"/>
          <w:szCs w:val="24"/>
        </w:rPr>
        <w:lastRenderedPageBreak/>
        <w:t xml:space="preserve">4.2.1 </w:t>
      </w:r>
      <w:r w:rsidRPr="003436C7">
        <w:rPr>
          <w:rFonts w:hint="eastAsia"/>
          <w:sz w:val="24"/>
          <w:szCs w:val="24"/>
        </w:rPr>
        <w:t>SMILES</w:t>
      </w:r>
      <w:r w:rsidRPr="003436C7">
        <w:rPr>
          <w:rFonts w:hint="eastAsia"/>
          <w:sz w:val="24"/>
          <w:szCs w:val="24"/>
        </w:rPr>
        <w:t>序列</w:t>
      </w:r>
      <w:proofErr w:type="gramStart"/>
      <w:r w:rsidRPr="003436C7">
        <w:rPr>
          <w:rFonts w:hint="eastAsia"/>
          <w:sz w:val="24"/>
          <w:szCs w:val="24"/>
        </w:rPr>
        <w:t>预训练</w:t>
      </w:r>
      <w:proofErr w:type="gramEnd"/>
      <w:r w:rsidRPr="003436C7">
        <w:rPr>
          <w:rFonts w:hint="eastAsia"/>
          <w:sz w:val="24"/>
          <w:szCs w:val="24"/>
        </w:rPr>
        <w:t>模块：</w:t>
      </w:r>
      <w:r w:rsidRPr="003436C7">
        <w:rPr>
          <w:sz w:val="24"/>
          <w:szCs w:val="24"/>
        </w:rPr>
        <w:t>Molformer</w:t>
      </w:r>
      <w:bookmarkEnd w:id="140"/>
      <w:bookmarkEnd w:id="141"/>
    </w:p>
    <w:p w14:paraId="4C803926" w14:textId="6C7FDA2F" w:rsidR="003436C7" w:rsidRPr="003436C7" w:rsidRDefault="003436C7" w:rsidP="003436C7">
      <w:pPr>
        <w:spacing w:line="400" w:lineRule="exact"/>
        <w:ind w:firstLineChars="200" w:firstLine="480"/>
        <w:jc w:val="both"/>
        <w:rPr>
          <w:sz w:val="24"/>
          <w:szCs w:val="24"/>
        </w:rPr>
      </w:pPr>
      <w:r w:rsidRPr="003436C7">
        <w:rPr>
          <w:rFonts w:hint="eastAsia"/>
          <w:sz w:val="24"/>
          <w:szCs w:val="24"/>
        </w:rPr>
        <w:t>对于</w:t>
      </w:r>
      <w:r w:rsidRPr="003436C7">
        <w:rPr>
          <w:rFonts w:hint="eastAsia"/>
          <w:sz w:val="24"/>
          <w:szCs w:val="24"/>
        </w:rPr>
        <w:t>S</w:t>
      </w:r>
      <w:r w:rsidRPr="003436C7">
        <w:rPr>
          <w:sz w:val="24"/>
          <w:szCs w:val="24"/>
        </w:rPr>
        <w:t>MILES</w:t>
      </w:r>
      <w:r w:rsidRPr="003436C7">
        <w:rPr>
          <w:rFonts w:hint="eastAsia"/>
          <w:sz w:val="24"/>
          <w:szCs w:val="24"/>
        </w:rPr>
        <w:t>序列</w:t>
      </w:r>
      <w:proofErr w:type="gramStart"/>
      <w:r w:rsidRPr="003436C7">
        <w:rPr>
          <w:rFonts w:hint="eastAsia"/>
          <w:sz w:val="24"/>
          <w:szCs w:val="24"/>
        </w:rPr>
        <w:t>预训练</w:t>
      </w:r>
      <w:proofErr w:type="gramEnd"/>
      <w:r w:rsidRPr="003436C7">
        <w:rPr>
          <w:rFonts w:hint="eastAsia"/>
          <w:sz w:val="24"/>
          <w:szCs w:val="24"/>
        </w:rPr>
        <w:t>模块，</w:t>
      </w:r>
      <w:r w:rsidRPr="003436C7">
        <w:rPr>
          <w:sz w:val="24"/>
          <w:szCs w:val="24"/>
        </w:rPr>
        <w:t>我们将使用在大型无标签语料库</w:t>
      </w:r>
      <w:proofErr w:type="gramStart"/>
      <w:r w:rsidRPr="003436C7">
        <w:rPr>
          <w:sz w:val="24"/>
          <w:szCs w:val="24"/>
        </w:rPr>
        <w:t>上预训</w:t>
      </w:r>
      <w:proofErr w:type="gramEnd"/>
      <w:r w:rsidRPr="003436C7">
        <w:rPr>
          <w:sz w:val="24"/>
          <w:szCs w:val="24"/>
        </w:rPr>
        <w:t>练的无监督基于</w:t>
      </w:r>
      <w:r w:rsidRPr="003436C7">
        <w:rPr>
          <w:sz w:val="24"/>
          <w:szCs w:val="24"/>
        </w:rPr>
        <w:t xml:space="preserve"> Transformer </w:t>
      </w:r>
      <w:r w:rsidRPr="003436C7">
        <w:rPr>
          <w:sz w:val="24"/>
          <w:szCs w:val="24"/>
        </w:rPr>
        <w:t>的语言模型</w:t>
      </w:r>
      <w:r w:rsidRPr="003436C7">
        <w:rPr>
          <w:sz w:val="24"/>
          <w:szCs w:val="24"/>
        </w:rPr>
        <w:t>Molformer</w:t>
      </w:r>
      <w:r w:rsidRPr="003436C7">
        <w:rPr>
          <w:sz w:val="24"/>
          <w:szCs w:val="24"/>
        </w:rPr>
        <w:t>作为</w:t>
      </w:r>
      <w:r w:rsidRPr="003436C7">
        <w:rPr>
          <w:sz w:val="24"/>
          <w:szCs w:val="24"/>
        </w:rPr>
        <w:t>SMILES</w:t>
      </w:r>
      <w:r w:rsidRPr="003436C7">
        <w:rPr>
          <w:sz w:val="24"/>
          <w:szCs w:val="24"/>
        </w:rPr>
        <w:t>的序列编码器得到序列编码</w:t>
      </w:r>
      <m:oMath>
        <m:sSub>
          <m:sSubPr>
            <m:ctrlPr>
              <w:rPr>
                <w:rFonts w:ascii="Cambria Math" w:eastAsiaTheme="minorEastAsia" w:hAnsi="Cambria Math" w:cstheme="minorBidi"/>
                <w:i/>
                <w:szCs w:val="22"/>
              </w:rPr>
            </m:ctrlPr>
          </m:sSubPr>
          <m:e>
            <m:r>
              <w:rPr>
                <w:rFonts w:ascii="Cambria Math" w:eastAsiaTheme="minorEastAsia" w:hAnsiTheme="minorHAnsi" w:cstheme="minorBidi"/>
                <w:szCs w:val="22"/>
              </w:rPr>
              <m:t>φ</m:t>
            </m:r>
          </m:e>
          <m:sub>
            <m:r>
              <w:rPr>
                <w:rFonts w:ascii="Cambria Math" w:eastAsiaTheme="minorEastAsia" w:hAnsiTheme="minorHAnsi" w:cstheme="minorBidi"/>
                <w:szCs w:val="22"/>
              </w:rPr>
              <m:t>s</m:t>
            </m:r>
          </m:sub>
        </m:sSub>
      </m:oMath>
      <w:r w:rsidRPr="003436C7">
        <w:rPr>
          <w:sz w:val="24"/>
          <w:szCs w:val="24"/>
        </w:rPr>
        <w:t>。</w:t>
      </w:r>
      <w:r w:rsidRPr="003436C7">
        <w:rPr>
          <w:rFonts w:hint="eastAsia"/>
          <w:sz w:val="24"/>
          <w:szCs w:val="24"/>
        </w:rPr>
        <w:t>该模型在</w:t>
      </w:r>
      <w:r w:rsidRPr="003436C7">
        <w:rPr>
          <w:sz w:val="24"/>
          <w:szCs w:val="24"/>
        </w:rPr>
        <w:t>PubChem</w:t>
      </w:r>
      <w:r w:rsidRPr="003436C7">
        <w:rPr>
          <w:sz w:val="24"/>
          <w:szCs w:val="24"/>
        </w:rPr>
        <w:t>和</w:t>
      </w:r>
      <w:r w:rsidRPr="003436C7">
        <w:rPr>
          <w:sz w:val="24"/>
          <w:szCs w:val="24"/>
        </w:rPr>
        <w:t>ZINC</w:t>
      </w:r>
      <w:r w:rsidRPr="003436C7">
        <w:rPr>
          <w:sz w:val="24"/>
          <w:szCs w:val="24"/>
        </w:rPr>
        <w:t>这两个公共化学数据库中的大量化学分子上，</w:t>
      </w:r>
      <w:r w:rsidRPr="003436C7">
        <w:rPr>
          <w:rFonts w:hint="eastAsia"/>
          <w:sz w:val="24"/>
          <w:szCs w:val="24"/>
        </w:rPr>
        <w:t>通过堆叠多个</w:t>
      </w:r>
      <w:r w:rsidRPr="003436C7">
        <w:rPr>
          <w:rFonts w:hint="eastAsia"/>
          <w:sz w:val="24"/>
          <w:szCs w:val="24"/>
        </w:rPr>
        <w:t>Transformer</w:t>
      </w:r>
      <w:r w:rsidRPr="003436C7">
        <w:rPr>
          <w:rFonts w:hint="eastAsia"/>
          <w:sz w:val="24"/>
          <w:szCs w:val="24"/>
        </w:rPr>
        <w:t>编码器层，</w:t>
      </w:r>
      <w:r w:rsidRPr="003436C7">
        <w:rPr>
          <w:rFonts w:hint="eastAsia"/>
          <w:sz w:val="24"/>
          <w:szCs w:val="24"/>
        </w:rPr>
        <w:t>MolFormer</w:t>
      </w:r>
      <w:r w:rsidRPr="003436C7">
        <w:rPr>
          <w:rFonts w:hint="eastAsia"/>
          <w:sz w:val="24"/>
          <w:szCs w:val="24"/>
        </w:rPr>
        <w:t>能够对输入的</w:t>
      </w:r>
      <w:r w:rsidRPr="003436C7">
        <w:rPr>
          <w:rFonts w:hint="eastAsia"/>
          <w:sz w:val="24"/>
          <w:szCs w:val="24"/>
        </w:rPr>
        <w:t>SMILES</w:t>
      </w:r>
      <w:r w:rsidRPr="003436C7">
        <w:rPr>
          <w:rFonts w:hint="eastAsia"/>
          <w:sz w:val="24"/>
          <w:szCs w:val="24"/>
        </w:rPr>
        <w:t>序列进行逐层的表示学习和特征提取，从而得到更丰富和有表达力的分子表示。这种</w:t>
      </w:r>
      <w:r w:rsidRPr="003436C7">
        <w:rPr>
          <w:rFonts w:hint="eastAsia"/>
          <w:sz w:val="24"/>
          <w:szCs w:val="24"/>
        </w:rPr>
        <w:t>Transformer</w:t>
      </w:r>
      <w:r w:rsidRPr="003436C7">
        <w:rPr>
          <w:rFonts w:hint="eastAsia"/>
          <w:sz w:val="24"/>
          <w:szCs w:val="24"/>
        </w:rPr>
        <w:t>编码器的设计使得模型能够有效地学习分子的结构和性质之间的关联，并在分子性质预测任务中取得优秀的性能。</w:t>
      </w:r>
      <w:r w:rsidRPr="003436C7">
        <w:rPr>
          <w:sz w:val="24"/>
          <w:szCs w:val="24"/>
        </w:rPr>
        <w:t>学习有效和低维的化学分子表征</w:t>
      </w:r>
      <w:r w:rsidRPr="003436C7">
        <w:rPr>
          <w:rFonts w:hint="eastAsia"/>
          <w:sz w:val="24"/>
          <w:szCs w:val="24"/>
        </w:rPr>
        <w:t>。由于使用掩模语言模型方法，</w:t>
      </w:r>
      <w:r w:rsidRPr="003436C7">
        <w:rPr>
          <w:sz w:val="24"/>
          <w:szCs w:val="24"/>
        </w:rPr>
        <w:t>80%</w:t>
      </w:r>
      <w:r w:rsidRPr="003436C7">
        <w:rPr>
          <w:sz w:val="24"/>
          <w:szCs w:val="24"/>
        </w:rPr>
        <w:t>的词将被随机选择并替换为</w:t>
      </w:r>
      <w:r w:rsidRPr="003436C7">
        <w:rPr>
          <w:sz w:val="24"/>
          <w:szCs w:val="24"/>
        </w:rPr>
        <w:t>[MASK]</w:t>
      </w:r>
      <w:r w:rsidRPr="003436C7">
        <w:rPr>
          <w:sz w:val="24"/>
          <w:szCs w:val="24"/>
        </w:rPr>
        <w:t>，</w:t>
      </w:r>
      <w:r w:rsidRPr="003436C7">
        <w:rPr>
          <w:sz w:val="24"/>
          <w:szCs w:val="24"/>
        </w:rPr>
        <w:t>10%</w:t>
      </w:r>
      <w:r w:rsidRPr="003436C7">
        <w:rPr>
          <w:sz w:val="24"/>
          <w:szCs w:val="24"/>
        </w:rPr>
        <w:t>的词将被随机选择以替换为随机词而其余</w:t>
      </w:r>
      <w:r w:rsidRPr="003436C7">
        <w:rPr>
          <w:sz w:val="24"/>
          <w:szCs w:val="24"/>
        </w:rPr>
        <w:t>10%</w:t>
      </w:r>
      <w:r w:rsidRPr="003436C7">
        <w:rPr>
          <w:sz w:val="24"/>
          <w:szCs w:val="24"/>
        </w:rPr>
        <w:t>的词将保持不变。</w:t>
      </w:r>
      <w:r w:rsidRPr="003436C7">
        <w:rPr>
          <w:rFonts w:hint="eastAsia"/>
          <w:sz w:val="24"/>
          <w:szCs w:val="24"/>
        </w:rPr>
        <w:t>此外，为了更好的学习上下文以及更快的训练，</w:t>
      </w:r>
      <w:r w:rsidR="00CE294A">
        <w:rPr>
          <w:rFonts w:hint="eastAsia"/>
          <w:sz w:val="24"/>
          <w:szCs w:val="24"/>
        </w:rPr>
        <w:t>引入注意力模块，</w:t>
      </w:r>
      <w:r w:rsidR="00CE294A" w:rsidRPr="00CE294A">
        <w:rPr>
          <w:rFonts w:hint="eastAsia"/>
          <w:sz w:val="24"/>
          <w:szCs w:val="24"/>
        </w:rPr>
        <w:t>式</w:t>
      </w:r>
      <w:r w:rsidR="00CE294A" w:rsidRPr="00CE294A">
        <w:rPr>
          <w:rFonts w:hint="eastAsia"/>
          <w:sz w:val="24"/>
          <w:szCs w:val="24"/>
        </w:rPr>
        <w:t>4-</w:t>
      </w:r>
      <w:r w:rsidR="00CE294A">
        <w:rPr>
          <w:sz w:val="24"/>
          <w:szCs w:val="24"/>
        </w:rPr>
        <w:t>1</w:t>
      </w:r>
      <w:r w:rsidR="00CE294A" w:rsidRPr="00CE294A">
        <w:rPr>
          <w:rFonts w:hint="eastAsia"/>
          <w:sz w:val="24"/>
          <w:szCs w:val="24"/>
        </w:rPr>
        <w:t>是一种基本的注意力计算方式，通过计算查询向量</w:t>
      </w:r>
      <m:oMath>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m</m:t>
            </m:r>
          </m:sub>
        </m:sSub>
      </m:oMath>
      <w:r w:rsidR="00CE294A" w:rsidRPr="00CE294A">
        <w:rPr>
          <w:rFonts w:hint="eastAsia"/>
          <w:sz w:val="24"/>
          <w:szCs w:val="24"/>
        </w:rPr>
        <w:t>与所有键向量</w:t>
      </w: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n</m:t>
            </m:r>
          </m:sub>
        </m:sSub>
      </m:oMath>
      <w:r w:rsidR="00CE294A" w:rsidRPr="00CE294A">
        <w:rPr>
          <w:rFonts w:hint="eastAsia"/>
          <w:sz w:val="24"/>
          <w:szCs w:val="24"/>
        </w:rPr>
        <w:t>之间的内积，然后应用</w:t>
      </w:r>
      <w:r w:rsidR="00CE294A" w:rsidRPr="00CE294A">
        <w:rPr>
          <w:rFonts w:hint="eastAsia"/>
          <w:sz w:val="24"/>
          <w:szCs w:val="24"/>
        </w:rPr>
        <w:t>softmax</w:t>
      </w:r>
      <w:r w:rsidR="00CE294A" w:rsidRPr="00CE294A">
        <w:rPr>
          <w:rFonts w:hint="eastAsia"/>
          <w:sz w:val="24"/>
          <w:szCs w:val="24"/>
        </w:rPr>
        <w:t>函数将内积结果转化为权重系数，最后使用这些权重</w:t>
      </w:r>
      <w:proofErr w:type="gramStart"/>
      <w:r w:rsidR="00CE294A" w:rsidRPr="00CE294A">
        <w:rPr>
          <w:rFonts w:hint="eastAsia"/>
          <w:sz w:val="24"/>
          <w:szCs w:val="24"/>
        </w:rPr>
        <w:t>系数对值向量</w:t>
      </w:r>
      <w:proofErr w:type="gramEnd"/>
      <m:oMath>
        <m:sSub>
          <m:sSubPr>
            <m:ctrlPr>
              <w:rPr>
                <w:rFonts w:ascii="Cambria Math" w:hAnsi="Cambria Math"/>
                <w:sz w:val="24"/>
                <w:szCs w:val="24"/>
              </w:rPr>
            </m:ctrlPr>
          </m:sSubPr>
          <m:e>
            <m:r>
              <w:rPr>
                <w:rFonts w:ascii="Cambria Math" w:hAnsi="Cambria Math"/>
                <w:sz w:val="24"/>
                <w:szCs w:val="24"/>
              </w:rPr>
              <m:t>ν</m:t>
            </m:r>
          </m:e>
          <m:sub>
            <m:r>
              <w:rPr>
                <w:rFonts w:ascii="Cambria Math" w:hAnsi="Cambria Math"/>
                <w:sz w:val="24"/>
                <w:szCs w:val="24"/>
              </w:rPr>
              <m:t>n</m:t>
            </m:r>
          </m:sub>
        </m:sSub>
      </m:oMath>
      <w:r w:rsidR="00CE294A" w:rsidRPr="00CE294A">
        <w:rPr>
          <w:rFonts w:hint="eastAsia"/>
          <w:sz w:val="24"/>
          <w:szCs w:val="24"/>
        </w:rPr>
        <w:t>进行加权求和。式</w:t>
      </w:r>
      <w:r w:rsidR="00CE294A" w:rsidRPr="00CE294A">
        <w:rPr>
          <w:rFonts w:hint="eastAsia"/>
          <w:sz w:val="24"/>
          <w:szCs w:val="24"/>
        </w:rPr>
        <w:t>(4-2)</w:t>
      </w:r>
      <w:r w:rsidR="00CE294A" w:rsidRPr="00CE294A">
        <w:rPr>
          <w:rFonts w:hint="eastAsia"/>
          <w:sz w:val="24"/>
          <w:szCs w:val="24"/>
        </w:rPr>
        <w:t>在基本的注意力计算方式上引入了映射函数</w:t>
      </w:r>
      <m:oMath>
        <m:r>
          <m:rPr>
            <m:sty m:val="bi"/>
          </m:rPr>
          <w:rPr>
            <w:rFonts w:ascii="Cambria Math" w:hAnsi="Cambria Math"/>
            <w:sz w:val="24"/>
            <w:szCs w:val="24"/>
          </w:rPr>
          <m:t>φ</m:t>
        </m:r>
      </m:oMath>
      <w:r w:rsidR="00CE294A" w:rsidRPr="00CE294A">
        <w:rPr>
          <w:rFonts w:hint="eastAsia"/>
          <w:sz w:val="24"/>
          <w:szCs w:val="24"/>
        </w:rPr>
        <w:t>，对查询向量和</w:t>
      </w:r>
      <w:proofErr w:type="gramStart"/>
      <w:r w:rsidR="00CE294A" w:rsidRPr="00CE294A">
        <w:rPr>
          <w:rFonts w:hint="eastAsia"/>
          <w:sz w:val="24"/>
          <w:szCs w:val="24"/>
        </w:rPr>
        <w:t>键向量</w:t>
      </w:r>
      <w:proofErr w:type="gramEnd"/>
      <w:r w:rsidR="00CE294A" w:rsidRPr="00CE294A">
        <w:rPr>
          <w:rFonts w:hint="eastAsia"/>
          <w:sz w:val="24"/>
          <w:szCs w:val="24"/>
        </w:rPr>
        <w:t>进行非线性映射，使得注意力计算可以在非线性空间中进行。</w:t>
      </w:r>
      <w:r w:rsidR="00CE294A">
        <w:rPr>
          <w:rFonts w:hint="eastAsia"/>
          <w:sz w:val="24"/>
          <w:szCs w:val="24"/>
        </w:rPr>
        <w:t>而本文使用的</w:t>
      </w:r>
      <w:r w:rsidR="00CE294A" w:rsidRPr="00CE294A">
        <w:rPr>
          <w:rFonts w:hint="eastAsia"/>
          <w:sz w:val="24"/>
          <w:szCs w:val="24"/>
        </w:rPr>
        <w:t>式</w:t>
      </w:r>
      <w:r w:rsidR="00CE294A" w:rsidRPr="00CE294A">
        <w:rPr>
          <w:rFonts w:hint="eastAsia"/>
          <w:sz w:val="24"/>
          <w:szCs w:val="24"/>
        </w:rPr>
        <w:t>(4-</w:t>
      </w:r>
      <w:r w:rsidR="00CE294A">
        <w:rPr>
          <w:sz w:val="24"/>
          <w:szCs w:val="24"/>
        </w:rPr>
        <w:t>3</w:t>
      </w:r>
      <w:r w:rsidR="00CE294A" w:rsidRPr="00CE294A">
        <w:rPr>
          <w:rFonts w:hint="eastAsia"/>
          <w:sz w:val="24"/>
          <w:szCs w:val="24"/>
        </w:rPr>
        <w:t>)</w:t>
      </w:r>
      <w:r w:rsidR="00CE294A" w:rsidRPr="00CE294A">
        <w:rPr>
          <w:rFonts w:hint="eastAsia"/>
          <w:sz w:val="24"/>
          <w:szCs w:val="24"/>
        </w:rPr>
        <w:t>则</w:t>
      </w:r>
      <w:r w:rsidR="00CE294A">
        <w:rPr>
          <w:rFonts w:hint="eastAsia"/>
          <w:sz w:val="24"/>
          <w:szCs w:val="24"/>
        </w:rPr>
        <w:t>在上述二式中</w:t>
      </w:r>
      <w:r w:rsidR="00CE294A" w:rsidRPr="00CE294A">
        <w:rPr>
          <w:rFonts w:hint="eastAsia"/>
          <w:sz w:val="24"/>
          <w:szCs w:val="24"/>
        </w:rPr>
        <w:t>进一步引入了旋转矩阵</w:t>
      </w:r>
      <m:oMath>
        <m:r>
          <w:rPr>
            <w:rFonts w:ascii="Cambria Math" w:hAnsi="Cambria Math"/>
            <w:sz w:val="24"/>
            <w:szCs w:val="24"/>
          </w:rPr>
          <m:t>R</m:t>
        </m:r>
      </m:oMath>
      <w:r w:rsidR="00CE294A" w:rsidRPr="00CE294A">
        <w:rPr>
          <w:rFonts w:hint="eastAsia"/>
          <w:sz w:val="24"/>
          <w:szCs w:val="24"/>
        </w:rPr>
        <w:t>，使用了旋转位置嵌入代领绝对位置嵌入</w:t>
      </w:r>
      <w:r w:rsidR="00CE294A">
        <w:rPr>
          <w:rFonts w:hint="eastAsia"/>
          <w:sz w:val="24"/>
          <w:szCs w:val="24"/>
        </w:rPr>
        <w:t>，</w:t>
      </w:r>
      <w:r w:rsidR="00CE294A" w:rsidRPr="00CE294A">
        <w:rPr>
          <w:rFonts w:hint="eastAsia"/>
          <w:sz w:val="24"/>
          <w:szCs w:val="24"/>
        </w:rPr>
        <w:t>对查询向量和</w:t>
      </w:r>
      <w:proofErr w:type="gramStart"/>
      <w:r w:rsidR="00CE294A" w:rsidRPr="00CE294A">
        <w:rPr>
          <w:rFonts w:hint="eastAsia"/>
          <w:sz w:val="24"/>
          <w:szCs w:val="24"/>
        </w:rPr>
        <w:t>键向量</w:t>
      </w:r>
      <w:proofErr w:type="gramEnd"/>
      <w:r w:rsidR="00CE294A" w:rsidRPr="00CE294A">
        <w:rPr>
          <w:rFonts w:hint="eastAsia"/>
          <w:sz w:val="24"/>
          <w:szCs w:val="24"/>
        </w:rPr>
        <w:t>进行旋转变换，以捕捉它们在不同方向上的关系。</w:t>
      </w:r>
      <w:r w:rsidRPr="003436C7">
        <w:rPr>
          <w:sz w:val="24"/>
          <w:szCs w:val="24"/>
        </w:rPr>
        <w:t>然后通过对任务特定数据的微调，将模型以迁移学习的方式，应用于不同的下游分子性质预测任务，计算分子相似性，以及分析给定分子的原子间空间距离和注意力值之间的对应关系</w:t>
      </w:r>
      <w:r w:rsidRPr="003436C7">
        <w:rPr>
          <w:rFonts w:hint="eastAsia"/>
          <w:sz w:val="24"/>
          <w:szCs w:val="24"/>
        </w:rPr>
        <w:t>。</w:t>
      </w:r>
    </w:p>
    <w:p w14:paraId="6E1D43A3" w14:textId="77777777" w:rsidR="003436C7" w:rsidRPr="003436C7" w:rsidRDefault="00A5395A" w:rsidP="003436C7">
      <w:pPr>
        <w:spacing w:line="360" w:lineRule="auto"/>
        <w:ind w:firstLineChars="200" w:firstLine="480"/>
        <w:jc w:val="right"/>
        <w:rPr>
          <w:sz w:val="32"/>
          <w:szCs w:val="24"/>
        </w:rPr>
      </w:pPr>
      <m:oMath>
        <m:sSub>
          <m:sSubPr>
            <m:ctrlPr>
              <w:rPr>
                <w:rFonts w:ascii="Cambria Math" w:hAnsi="Cambria Math"/>
                <w:sz w:val="24"/>
                <w:szCs w:val="24"/>
              </w:rPr>
            </m:ctrlPr>
          </m:sSubPr>
          <m:e>
            <m:r>
              <m:rPr>
                <m:sty m:val="p"/>
              </m:rPr>
              <w:rPr>
                <w:rFonts w:ascii="Cambria Math" w:hAnsi="Cambria Math"/>
                <w:sz w:val="24"/>
                <w:szCs w:val="24"/>
              </w:rPr>
              <m:t>Attention</m:t>
            </m:r>
          </m:e>
          <m:sub>
            <m:r>
              <w:rPr>
                <w:rFonts w:ascii="Cambria Math" w:hAnsi="Cambria Math"/>
                <w:sz w:val="24"/>
                <w:szCs w:val="24"/>
              </w:rPr>
              <m:t>m</m:t>
            </m:r>
          </m:sub>
        </m:sSub>
        <m:r>
          <w:rPr>
            <w:rFonts w:ascii="Cambria Math" w:hAnsi="Cambria Math"/>
            <w:sz w:val="24"/>
            <w:szCs w:val="24"/>
          </w:rPr>
          <m:t>(Q,K,V)=</m:t>
        </m:r>
        <m:f>
          <m:fPr>
            <m:ctrlPr>
              <w:rPr>
                <w:rFonts w:ascii="Cambria Math" w:hAnsi="Cambria Math"/>
                <w:sz w:val="24"/>
                <w:szCs w:val="24"/>
              </w:rPr>
            </m:ctrlPr>
          </m:fPr>
          <m:num>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N</m:t>
                </m:r>
              </m:sup>
              <m:e>
                <m:r>
                  <w:rPr>
                    <w:rFonts w:ascii="Cambria Math" w:hAnsi="Cambria Math"/>
                    <w:sz w:val="24"/>
                    <w:szCs w:val="24"/>
                  </w:rPr>
                  <m:t> </m:t>
                </m:r>
              </m:e>
            </m:nary>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ν</m:t>
                </m:r>
              </m:e>
              <m:sub>
                <m:r>
                  <w:rPr>
                    <w:rFonts w:ascii="Cambria Math" w:hAnsi="Cambria Math"/>
                    <w:sz w:val="24"/>
                    <w:szCs w:val="24"/>
                  </w:rPr>
                  <m:t>n</m:t>
                </m:r>
              </m:sub>
            </m:sSub>
          </m:num>
          <m:den>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N</m:t>
                </m:r>
              </m:sup>
              <m:e>
                <m:r>
                  <w:rPr>
                    <w:rFonts w:ascii="Cambria Math" w:hAnsi="Cambria Math"/>
                    <w:sz w:val="24"/>
                    <w:szCs w:val="24"/>
                  </w:rPr>
                  <m:t> </m:t>
                </m:r>
              </m:e>
            </m:nary>
            <m:r>
              <m:rPr>
                <m:sty m:val="p"/>
              </m:rPr>
              <w:rPr>
                <w:rFonts w:ascii="Cambria Math" w:hAnsi="Cambria Math"/>
                <w:sz w:val="24"/>
                <w:szCs w:val="24"/>
              </w:rPr>
              <m:t>exp</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m:t>
            </m:r>
          </m:den>
        </m:f>
      </m:oMath>
      <w:r w:rsidR="003436C7" w:rsidRPr="003436C7">
        <w:rPr>
          <w:rFonts w:hint="eastAsia"/>
          <w:sz w:val="24"/>
          <w:szCs w:val="24"/>
        </w:rPr>
        <w:t xml:space="preserve"> </w:t>
      </w:r>
      <w:r w:rsidR="003436C7" w:rsidRPr="003436C7">
        <w:rPr>
          <w:sz w:val="24"/>
          <w:szCs w:val="24"/>
        </w:rPr>
        <w:t xml:space="preserve">    </w:t>
      </w:r>
      <w:r w:rsidR="003436C7" w:rsidRPr="003436C7">
        <w:rPr>
          <w:rFonts w:hint="eastAsia"/>
          <w:sz w:val="24"/>
          <w:szCs w:val="24"/>
        </w:rPr>
        <w:t xml:space="preserve"> </w:t>
      </w:r>
      <w:r w:rsidR="003436C7" w:rsidRPr="003436C7">
        <w:rPr>
          <w:sz w:val="24"/>
          <w:szCs w:val="24"/>
        </w:rPr>
        <w:t xml:space="preserve">     </w:t>
      </w:r>
      <w:r w:rsidR="003436C7" w:rsidRPr="003436C7">
        <w:rPr>
          <w:sz w:val="24"/>
          <w:szCs w:val="22"/>
        </w:rPr>
        <w:t xml:space="preserve">  </w:t>
      </w:r>
      <w:r w:rsidR="003436C7" w:rsidRPr="003436C7">
        <w:rPr>
          <w:rFonts w:hint="eastAsia"/>
          <w:sz w:val="24"/>
          <w:szCs w:val="22"/>
        </w:rPr>
        <w:t>(4-</w:t>
      </w:r>
      <w:r w:rsidR="003436C7" w:rsidRPr="003436C7">
        <w:rPr>
          <w:sz w:val="24"/>
          <w:szCs w:val="22"/>
        </w:rPr>
        <w:t>1)</w:t>
      </w:r>
    </w:p>
    <w:p w14:paraId="73B8C670" w14:textId="77777777" w:rsidR="003436C7" w:rsidRPr="003436C7" w:rsidRDefault="00A5395A" w:rsidP="003436C7">
      <w:pPr>
        <w:spacing w:line="360" w:lineRule="auto"/>
        <w:ind w:firstLineChars="200" w:firstLine="480"/>
        <w:jc w:val="right"/>
        <w:rPr>
          <w:sz w:val="32"/>
          <w:szCs w:val="24"/>
        </w:rPr>
      </w:pPr>
      <m:oMath>
        <m:sSub>
          <m:sSubPr>
            <m:ctrlPr>
              <w:rPr>
                <w:rFonts w:ascii="Cambria Math" w:hAnsi="Cambria Math"/>
                <w:sz w:val="24"/>
                <w:szCs w:val="24"/>
              </w:rPr>
            </m:ctrlPr>
          </m:sSubPr>
          <m:e>
            <m:r>
              <m:rPr>
                <m:nor/>
              </m:rPr>
              <w:rPr>
                <w:rFonts w:ascii="Cambria Math" w:hAnsi="Cambria Math"/>
                <w:sz w:val="24"/>
                <w:szCs w:val="24"/>
              </w:rPr>
              <m:t>Attention</m:t>
            </m:r>
          </m:e>
          <m:sub>
            <m:r>
              <w:rPr>
                <w:rFonts w:ascii="Cambria Math" w:hAnsi="Cambria Math"/>
                <w:sz w:val="24"/>
                <w:szCs w:val="24"/>
              </w:rPr>
              <m:t>m</m:t>
            </m:r>
          </m:sub>
        </m:sSub>
        <m:r>
          <w:rPr>
            <w:rFonts w:ascii="Cambria Math" w:hAnsi="Cambria Math"/>
            <w:sz w:val="24"/>
            <w:szCs w:val="24"/>
          </w:rPr>
          <m:t>(Q,K,V)=</m:t>
        </m:r>
        <m:f>
          <m:fPr>
            <m:ctrlPr>
              <w:rPr>
                <w:rFonts w:ascii="Cambria Math" w:hAnsi="Cambria Math"/>
                <w:sz w:val="24"/>
                <w:szCs w:val="24"/>
              </w:rPr>
            </m:ctrlPr>
          </m:fPr>
          <m:num>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N</m:t>
                </m:r>
              </m:sup>
              <m:e>
                <m:r>
                  <w:rPr>
                    <w:rFonts w:ascii="Cambria Math" w:hAnsi="Cambria Math"/>
                    <w:sz w:val="24"/>
                    <w:szCs w:val="24"/>
                  </w:rPr>
                  <m:t> </m:t>
                </m:r>
              </m:e>
            </m:nary>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sub>
            </m:sSub>
            <m:r>
              <w:rPr>
                <w:rFonts w:ascii="Cambria Math" w:hAnsi="Cambria Math"/>
                <w:sz w:val="24"/>
                <w:szCs w:val="24"/>
              </w:rPr>
              <m:t>φ(</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n</m:t>
                </m:r>
              </m:sub>
            </m:sSub>
            <m:r>
              <w:rPr>
                <w:rFonts w:ascii="Cambria Math" w:hAnsi="Cambria Math"/>
                <w:sz w:val="24"/>
                <w:szCs w:val="24"/>
              </w:rPr>
              <m:t>φ(</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ν</m:t>
                </m:r>
              </m:e>
              <m:sub>
                <m:r>
                  <w:rPr>
                    <w:rFonts w:ascii="Cambria Math" w:hAnsi="Cambria Math"/>
                    <w:sz w:val="24"/>
                    <w:szCs w:val="24"/>
                  </w:rPr>
                  <m:t>n</m:t>
                </m:r>
              </m:sub>
            </m:sSub>
          </m:num>
          <m:den>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N</m:t>
                </m:r>
              </m:sup>
              <m:e>
                <m:r>
                  <w:rPr>
                    <w:rFonts w:ascii="Cambria Math" w:hAnsi="Cambria Math"/>
                    <w:sz w:val="24"/>
                    <w:szCs w:val="24"/>
                  </w:rPr>
                  <m:t> </m:t>
                </m:r>
              </m:e>
            </m:nary>
            <m:r>
              <w:rPr>
                <w:rFonts w:ascii="Cambria Math" w:hAnsi="Cambria Math"/>
                <w:sz w:val="24"/>
                <w:szCs w:val="24"/>
              </w:rPr>
              <m:t>⟨</m:t>
            </m:r>
            <m:r>
              <m:rPr>
                <m:sty m:val="bi"/>
              </m:rPr>
              <w:rPr>
                <w:rFonts w:ascii="Cambria Math" w:hAnsi="Cambria Math"/>
                <w:sz w:val="24"/>
                <w:szCs w:val="24"/>
              </w:rPr>
              <m:t>φ</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m</m:t>
                </m:r>
              </m:sub>
            </m:sSub>
            <m:r>
              <w:rPr>
                <w:rFonts w:ascii="Cambria Math" w:hAnsi="Cambria Math"/>
                <w:sz w:val="24"/>
                <w:szCs w:val="24"/>
              </w:rPr>
              <m:t>),</m:t>
            </m:r>
            <m:r>
              <m:rPr>
                <m:sty m:val="bi"/>
              </m:rPr>
              <w:rPr>
                <w:rFonts w:ascii="Cambria Math" w:hAnsi="Cambria Math"/>
                <w:sz w:val="24"/>
                <w:szCs w:val="24"/>
              </w:rPr>
              <m:t>φ</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m:t>
            </m:r>
          </m:den>
        </m:f>
      </m:oMath>
      <w:r w:rsidR="003436C7" w:rsidRPr="003436C7">
        <w:rPr>
          <w:rFonts w:hint="eastAsia"/>
          <w:sz w:val="24"/>
          <w:szCs w:val="24"/>
        </w:rPr>
        <w:t xml:space="preserve"> </w:t>
      </w:r>
      <w:r w:rsidR="003436C7" w:rsidRPr="003436C7">
        <w:rPr>
          <w:sz w:val="24"/>
          <w:szCs w:val="24"/>
        </w:rPr>
        <w:t xml:space="preserve">   </w:t>
      </w:r>
      <w:r w:rsidR="003436C7" w:rsidRPr="003436C7">
        <w:rPr>
          <w:sz w:val="24"/>
          <w:szCs w:val="22"/>
        </w:rPr>
        <w:t xml:space="preserve">    </w:t>
      </w:r>
      <w:r w:rsidR="003436C7" w:rsidRPr="003436C7">
        <w:rPr>
          <w:rFonts w:hint="eastAsia"/>
          <w:sz w:val="24"/>
          <w:szCs w:val="22"/>
        </w:rPr>
        <w:t>(4-2</w:t>
      </w:r>
      <w:r w:rsidR="003436C7" w:rsidRPr="003436C7">
        <w:rPr>
          <w:sz w:val="24"/>
          <w:szCs w:val="22"/>
        </w:rPr>
        <w:t>)</w:t>
      </w:r>
    </w:p>
    <w:p w14:paraId="12A1AB34" w14:textId="77777777" w:rsidR="003436C7" w:rsidRPr="003436C7" w:rsidRDefault="00A5395A" w:rsidP="003436C7">
      <w:pPr>
        <w:spacing w:line="360" w:lineRule="auto"/>
        <w:ind w:firstLineChars="200" w:firstLine="480"/>
        <w:jc w:val="right"/>
        <w:rPr>
          <w:sz w:val="24"/>
          <w:szCs w:val="22"/>
        </w:rPr>
      </w:pPr>
      <m:oMath>
        <m:sSub>
          <m:sSubPr>
            <m:ctrlPr>
              <w:rPr>
                <w:rFonts w:ascii="Cambria Math" w:hAnsi="Cambria Math"/>
                <w:sz w:val="24"/>
                <w:szCs w:val="24"/>
              </w:rPr>
            </m:ctrlPr>
          </m:sSubPr>
          <m:e>
            <m:r>
              <m:rPr>
                <m:sty m:val="p"/>
              </m:rPr>
              <w:rPr>
                <w:rFonts w:ascii="Cambria Math" w:hAnsi="Cambria Math"/>
                <w:sz w:val="24"/>
                <w:szCs w:val="24"/>
              </w:rPr>
              <m:t>Attention</m:t>
            </m:r>
          </m:e>
          <m:sub>
            <m:r>
              <w:rPr>
                <w:rFonts w:ascii="Cambria Math" w:hAnsi="Cambria Math"/>
                <w:sz w:val="24"/>
                <w:szCs w:val="24"/>
              </w:rPr>
              <m:t>m</m:t>
            </m:r>
          </m:sub>
        </m:sSub>
        <m:r>
          <w:rPr>
            <w:rFonts w:ascii="Cambria Math" w:hAnsi="Cambria Math"/>
            <w:sz w:val="24"/>
            <w:szCs w:val="24"/>
          </w:rPr>
          <m:t>⁡(Q,K,V)=</m:t>
        </m:r>
        <m:f>
          <m:fPr>
            <m:ctrlPr>
              <w:rPr>
                <w:rFonts w:ascii="Cambria Math" w:hAnsi="Cambria Math"/>
                <w:sz w:val="24"/>
                <w:szCs w:val="24"/>
              </w:rPr>
            </m:ctrlPr>
          </m:fPr>
          <m:num>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N</m:t>
                </m:r>
              </m:sup>
              <m:e>
                <m:r>
                  <w:rPr>
                    <w:rFonts w:ascii="Cambria Math" w:hAnsi="Cambria Math"/>
                    <w:sz w:val="24"/>
                    <w:szCs w:val="24"/>
                  </w:rPr>
                  <m:t> </m:t>
                </m:r>
              </m:e>
            </m:nary>
            <m:r>
              <w:rPr>
                <w:rFonts w:ascii="Cambria Math" w:hAnsi="Cambria Math"/>
                <w:sz w:val="24"/>
                <w:szCs w:val="24"/>
              </w:rPr>
              <m:t>⟨</m:t>
            </m:r>
            <m:r>
              <m:rPr>
                <m:sty m:val="bi"/>
              </m:rPr>
              <w:rPr>
                <w:rFonts w:ascii="Cambria Math" w:hAnsi="Cambria Math"/>
                <w:sz w:val="24"/>
                <w:szCs w:val="24"/>
              </w:rPr>
              <m:t>φ</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sub>
            </m:sSub>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m</m:t>
                </m:r>
              </m:sub>
            </m:sSub>
            <m:r>
              <w:rPr>
                <w:rFonts w:ascii="Cambria Math" w:hAnsi="Cambria Math"/>
                <w:sz w:val="24"/>
                <w:szCs w:val="24"/>
              </w:rPr>
              <m:t>),</m:t>
            </m:r>
            <m:r>
              <m:rPr>
                <m:sty m:val="bi"/>
              </m:rPr>
              <w:rPr>
                <w:rFonts w:ascii="Cambria Math" w:hAnsi="Cambria Math"/>
                <w:sz w:val="24"/>
                <w:szCs w:val="24"/>
              </w:rPr>
              <m:t>φ</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ν</m:t>
                </m:r>
              </m:e>
              <m:sub>
                <m:r>
                  <w:rPr>
                    <w:rFonts w:ascii="Cambria Math" w:hAnsi="Cambria Math"/>
                    <w:sz w:val="24"/>
                    <w:szCs w:val="24"/>
                  </w:rPr>
                  <m:t>n</m:t>
                </m:r>
              </m:sub>
            </m:sSub>
          </m:num>
          <m:den>
            <m:nary>
              <m:naryPr>
                <m:chr m:val="∑"/>
                <m:limLoc m:val="undOvr"/>
                <m:grow m:val="1"/>
                <m:ctrlPr>
                  <w:rPr>
                    <w:rFonts w:ascii="Cambria Math" w:hAnsi="Cambria Math"/>
                    <w:sz w:val="24"/>
                    <w:szCs w:val="24"/>
                  </w:rPr>
                </m:ctrlPr>
              </m:naryPr>
              <m:sub>
                <m:r>
                  <w:rPr>
                    <w:rFonts w:ascii="Cambria Math" w:hAnsi="Cambria Math"/>
                    <w:sz w:val="24"/>
                    <w:szCs w:val="24"/>
                  </w:rPr>
                  <m:t>n=1</m:t>
                </m:r>
              </m:sub>
              <m:sup>
                <m:r>
                  <w:rPr>
                    <w:rFonts w:ascii="Cambria Math" w:hAnsi="Cambria Math"/>
                    <w:sz w:val="24"/>
                    <w:szCs w:val="24"/>
                  </w:rPr>
                  <m:t>N</m:t>
                </m:r>
              </m:sup>
              <m:e>
                <m:r>
                  <w:rPr>
                    <w:rFonts w:ascii="Cambria Math" w:hAnsi="Cambria Math"/>
                    <w:sz w:val="24"/>
                    <w:szCs w:val="24"/>
                  </w:rPr>
                  <m:t> </m:t>
                </m:r>
              </m:e>
            </m:nary>
            <m:r>
              <w:rPr>
                <w:rFonts w:ascii="Cambria Math" w:hAnsi="Cambria Math"/>
                <w:sz w:val="24"/>
                <w:szCs w:val="24"/>
              </w:rPr>
              <m:t>⟨</m:t>
            </m:r>
            <m:r>
              <m:rPr>
                <m:sty m:val="bi"/>
              </m:rPr>
              <w:rPr>
                <w:rFonts w:ascii="Cambria Math" w:hAnsi="Cambria Math"/>
                <w:sz w:val="24"/>
                <w:szCs w:val="24"/>
              </w:rPr>
              <m:t>φ</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m</m:t>
                </m:r>
              </m:sub>
            </m:sSub>
            <m:sSub>
              <m:sSubPr>
                <m:ctrlPr>
                  <w:rPr>
                    <w:rFonts w:ascii="Cambria Math" w:hAnsi="Cambria Math"/>
                    <w:sz w:val="24"/>
                    <w:szCs w:val="24"/>
                  </w:rPr>
                </m:ctrlPr>
              </m:sSubPr>
              <m:e>
                <m:r>
                  <w:rPr>
                    <w:rFonts w:ascii="Cambria Math" w:hAnsi="Cambria Math"/>
                    <w:sz w:val="24"/>
                    <w:szCs w:val="24"/>
                  </w:rPr>
                  <m:t>q</m:t>
                </m:r>
              </m:e>
              <m:sub>
                <m:r>
                  <w:rPr>
                    <w:rFonts w:ascii="Cambria Math" w:hAnsi="Cambria Math"/>
                    <w:sz w:val="24"/>
                    <w:szCs w:val="24"/>
                  </w:rPr>
                  <m:t>m</m:t>
                </m:r>
              </m:sub>
            </m:sSub>
            <m:r>
              <w:rPr>
                <w:rFonts w:ascii="Cambria Math" w:hAnsi="Cambria Math"/>
                <w:sz w:val="24"/>
                <w:szCs w:val="24"/>
              </w:rPr>
              <m:t>),</m:t>
            </m:r>
            <m:r>
              <m:rPr>
                <m:sty m:val="bi"/>
              </m:rPr>
              <w:rPr>
                <w:rFonts w:ascii="Cambria Math" w:hAnsi="Cambria Math"/>
                <w:sz w:val="24"/>
                <w:szCs w:val="24"/>
              </w:rPr>
              <m:t>φ</m:t>
            </m:r>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n</m:t>
                </m:r>
              </m:sub>
            </m:sSub>
            <m:r>
              <w:rPr>
                <w:rFonts w:ascii="Cambria Math" w:hAnsi="Cambria Math"/>
                <w:sz w:val="24"/>
                <w:szCs w:val="24"/>
              </w:rPr>
              <m:t>)⟩</m:t>
            </m:r>
          </m:den>
        </m:f>
      </m:oMath>
      <w:r w:rsidR="003436C7" w:rsidRPr="003436C7">
        <w:rPr>
          <w:rFonts w:hint="eastAsia"/>
          <w:sz w:val="24"/>
          <w:szCs w:val="24"/>
        </w:rPr>
        <w:t xml:space="preserve"> </w:t>
      </w:r>
      <w:r w:rsidR="003436C7" w:rsidRPr="003436C7">
        <w:rPr>
          <w:sz w:val="24"/>
          <w:szCs w:val="24"/>
        </w:rPr>
        <w:t xml:space="preserve">   </w:t>
      </w:r>
      <w:r w:rsidR="003436C7" w:rsidRPr="003436C7">
        <w:rPr>
          <w:sz w:val="24"/>
          <w:szCs w:val="22"/>
        </w:rPr>
        <w:t xml:space="preserve">    </w:t>
      </w:r>
      <w:r w:rsidR="003436C7" w:rsidRPr="003436C7">
        <w:rPr>
          <w:rFonts w:hint="eastAsia"/>
          <w:sz w:val="24"/>
          <w:szCs w:val="22"/>
        </w:rPr>
        <w:t>(4-3</w:t>
      </w:r>
      <w:r w:rsidR="003436C7" w:rsidRPr="003436C7">
        <w:rPr>
          <w:sz w:val="24"/>
          <w:szCs w:val="22"/>
        </w:rPr>
        <w:t>)</w:t>
      </w:r>
    </w:p>
    <w:p w14:paraId="5F31AEC0" w14:textId="77777777" w:rsidR="003436C7" w:rsidRPr="003436C7" w:rsidRDefault="003436C7" w:rsidP="003436C7">
      <w:pPr>
        <w:spacing w:line="400" w:lineRule="exact"/>
        <w:ind w:firstLineChars="200" w:firstLine="480"/>
        <w:jc w:val="both"/>
        <w:rPr>
          <w:sz w:val="24"/>
          <w:szCs w:val="22"/>
        </w:rPr>
      </w:pPr>
      <w:r w:rsidRPr="003436C7">
        <w:rPr>
          <w:rFonts w:hint="eastAsia"/>
          <w:sz w:val="24"/>
          <w:szCs w:val="22"/>
        </w:rPr>
        <w:t>其中，</w:t>
      </w:r>
      <w:r w:rsidRPr="003436C7">
        <w:rPr>
          <w:sz w:val="24"/>
          <w:szCs w:val="22"/>
        </w:rPr>
        <w:t>Q</w:t>
      </w:r>
      <w:r w:rsidRPr="003436C7">
        <w:rPr>
          <w:rFonts w:hint="eastAsia"/>
          <w:sz w:val="24"/>
          <w:szCs w:val="22"/>
        </w:rPr>
        <w:t>、</w:t>
      </w:r>
      <w:r w:rsidRPr="003436C7">
        <w:rPr>
          <w:sz w:val="24"/>
          <w:szCs w:val="22"/>
        </w:rPr>
        <w:t>K</w:t>
      </w:r>
      <w:r w:rsidRPr="003436C7">
        <w:rPr>
          <w:rFonts w:hint="eastAsia"/>
          <w:sz w:val="24"/>
          <w:szCs w:val="22"/>
        </w:rPr>
        <w:t>和</w:t>
      </w:r>
      <w:r w:rsidRPr="003436C7">
        <w:rPr>
          <w:sz w:val="24"/>
          <w:szCs w:val="22"/>
        </w:rPr>
        <w:t>V</w:t>
      </w:r>
      <w:r w:rsidRPr="003436C7">
        <w:rPr>
          <w:rFonts w:hint="eastAsia"/>
          <w:sz w:val="24"/>
          <w:szCs w:val="22"/>
        </w:rPr>
        <w:t>分别表示查询（</w:t>
      </w:r>
      <w:r w:rsidRPr="003436C7">
        <w:rPr>
          <w:sz w:val="24"/>
          <w:szCs w:val="22"/>
        </w:rPr>
        <w:t>Query</w:t>
      </w:r>
      <w:r w:rsidRPr="003436C7">
        <w:rPr>
          <w:rFonts w:hint="eastAsia"/>
          <w:sz w:val="24"/>
          <w:szCs w:val="22"/>
        </w:rPr>
        <w:t>）、键（</w:t>
      </w:r>
      <w:r w:rsidRPr="003436C7">
        <w:rPr>
          <w:sz w:val="24"/>
          <w:szCs w:val="22"/>
        </w:rPr>
        <w:t>key</w:t>
      </w:r>
      <w:r w:rsidRPr="003436C7">
        <w:rPr>
          <w:rFonts w:hint="eastAsia"/>
          <w:sz w:val="24"/>
          <w:szCs w:val="22"/>
        </w:rPr>
        <w:t>）和值（</w:t>
      </w:r>
      <w:r w:rsidRPr="003436C7">
        <w:rPr>
          <w:sz w:val="24"/>
          <w:szCs w:val="22"/>
        </w:rPr>
        <w:t>value</w:t>
      </w:r>
      <w:r w:rsidRPr="003436C7">
        <w:rPr>
          <w:rFonts w:hint="eastAsia"/>
          <w:sz w:val="24"/>
          <w:szCs w:val="22"/>
        </w:rPr>
        <w:t>），</w:t>
      </w:r>
      <m:oMath>
        <m:r>
          <m:rPr>
            <m:sty m:val="bi"/>
          </m:rPr>
          <w:rPr>
            <w:rFonts w:ascii="Cambria Math" w:hAnsi="Cambria Math"/>
            <w:sz w:val="24"/>
            <w:szCs w:val="24"/>
          </w:rPr>
          <m:t>φ</m:t>
        </m:r>
      </m:oMath>
      <w:r w:rsidRPr="003436C7">
        <w:rPr>
          <w:rFonts w:hint="eastAsia"/>
          <w:sz w:val="24"/>
          <w:szCs w:val="22"/>
        </w:rPr>
        <w:t>是一个随机特征映射。我们对原始的键和查询进行旋转，而不是使用特征映射</w:t>
      </w:r>
      <m:oMath>
        <m:r>
          <m:rPr>
            <m:sty m:val="bi"/>
          </m:rPr>
          <w:rPr>
            <w:rFonts w:ascii="Cambria Math" w:hAnsi="Cambria Math"/>
            <w:sz w:val="24"/>
            <w:szCs w:val="24"/>
          </w:rPr>
          <m:t>φ</m:t>
        </m:r>
      </m:oMath>
      <w:r w:rsidRPr="003436C7">
        <w:rPr>
          <w:rFonts w:hint="eastAsia"/>
          <w:sz w:val="24"/>
          <w:szCs w:val="22"/>
        </w:rPr>
        <w:t>进行变换后的键和查询。</w:t>
      </w:r>
    </w:p>
    <w:p w14:paraId="1009D2D2"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对于得到的药物</w:t>
      </w:r>
      <w:r w:rsidRPr="003436C7">
        <w:rPr>
          <w:sz w:val="24"/>
          <w:szCs w:val="24"/>
        </w:rPr>
        <w:t>SMILES</w:t>
      </w:r>
      <w:r w:rsidRPr="003436C7">
        <w:rPr>
          <w:sz w:val="24"/>
          <w:szCs w:val="24"/>
        </w:rPr>
        <w:t>字符串，</w:t>
      </w:r>
      <w:r w:rsidRPr="003436C7">
        <w:rPr>
          <w:rFonts w:hint="eastAsia"/>
          <w:sz w:val="24"/>
          <w:szCs w:val="24"/>
        </w:rPr>
        <w:t>我们将得到</w:t>
      </w:r>
      <w:r w:rsidRPr="003436C7">
        <w:rPr>
          <w:rFonts w:hint="eastAsia"/>
          <w:sz w:val="24"/>
          <w:szCs w:val="24"/>
        </w:rPr>
        <w:t>S</w:t>
      </w:r>
      <w:r w:rsidRPr="003436C7">
        <w:rPr>
          <w:sz w:val="24"/>
          <w:szCs w:val="24"/>
        </w:rPr>
        <w:t>MILES</w:t>
      </w:r>
      <w:r w:rsidRPr="003436C7">
        <w:rPr>
          <w:rFonts w:hint="eastAsia"/>
          <w:sz w:val="24"/>
          <w:szCs w:val="24"/>
        </w:rPr>
        <w:t>字符串的表示向量</w:t>
      </w:r>
    </w:p>
    <w:p w14:paraId="63E9784F" w14:textId="77777777" w:rsidR="003436C7" w:rsidRPr="003436C7" w:rsidRDefault="00A5395A" w:rsidP="003436C7">
      <w:pPr>
        <w:spacing w:line="276" w:lineRule="auto"/>
        <w:ind w:firstLineChars="200" w:firstLine="480"/>
        <w:jc w:val="right"/>
        <w:rPr>
          <w:sz w:val="32"/>
          <w:szCs w:val="24"/>
        </w:rPr>
      </w:pPr>
      <m:oMath>
        <m:sSub>
          <m:sSubPr>
            <m:ctrlPr>
              <w:rPr>
                <w:rFonts w:ascii="Cambria Math" w:eastAsiaTheme="minorEastAsia" w:hAnsi="Cambria Math" w:cstheme="minorBidi"/>
                <w:sz w:val="24"/>
                <w:szCs w:val="24"/>
              </w:rPr>
            </m:ctrlPr>
          </m:sSubPr>
          <m:e>
            <m:sSub>
              <m:sSubPr>
                <m:ctrlPr>
                  <w:rPr>
                    <w:rFonts w:ascii="Cambria Math" w:eastAsiaTheme="minorEastAsia" w:hAnsi="Cambria Math" w:cstheme="minorBidi"/>
                    <w:sz w:val="24"/>
                    <w:szCs w:val="24"/>
                  </w:rPr>
                </m:ctrlPr>
              </m:sSubPr>
              <m:e>
                <m:r>
                  <w:rPr>
                    <w:rFonts w:ascii="Cambria Math" w:eastAsiaTheme="minorEastAsia" w:hAnsiTheme="minorHAnsi" w:cstheme="minorBidi"/>
                    <w:sz w:val="24"/>
                    <w:szCs w:val="24"/>
                  </w:rPr>
                  <m:t>φ</m:t>
                </m:r>
              </m:e>
              <m:sub>
                <m:r>
                  <w:rPr>
                    <w:rFonts w:ascii="Cambria Math" w:eastAsiaTheme="minorEastAsia" w:hAnsiTheme="minorHAnsi" w:cstheme="minorBidi"/>
                    <w:sz w:val="24"/>
                    <w:szCs w:val="24"/>
                  </w:rPr>
                  <m:t>s</m:t>
                </m:r>
              </m:sub>
            </m:sSub>
            <m:r>
              <m:rPr>
                <m:sty m:val="p"/>
              </m:rPr>
              <w:rPr>
                <w:rFonts w:ascii="Cambria Math" w:eastAsiaTheme="minorEastAsia" w:hAnsiTheme="minorHAnsi" w:cstheme="minorBidi"/>
                <w:sz w:val="24"/>
                <w:szCs w:val="24"/>
              </w:rPr>
              <m:t>=</m:t>
            </m:r>
            <m:r>
              <w:rPr>
                <w:rFonts w:ascii="Cambria Math" w:eastAsia="MS Mincho" w:hAnsi="Cambria Math" w:cs="MS Mincho" w:hint="eastAsia"/>
                <w:sz w:val="24"/>
                <w:szCs w:val="24"/>
              </w:rPr>
              <m:t>h</m:t>
            </m:r>
          </m:e>
          <m:sub>
            <m:r>
              <m:rPr>
                <m:sty m:val="p"/>
              </m:rPr>
              <w:rPr>
                <w:rFonts w:ascii="Cambria Math" w:eastAsiaTheme="minorEastAsia" w:hAnsiTheme="minorHAnsi" w:cstheme="minorBidi"/>
                <w:sz w:val="24"/>
                <w:szCs w:val="24"/>
              </w:rPr>
              <m:t>1</m:t>
            </m:r>
            <m:r>
              <w:rPr>
                <w:rFonts w:ascii="Cambria Math" w:eastAsiaTheme="minorEastAsia" w:hAnsiTheme="minorHAnsi" w:cstheme="minorBidi"/>
                <w:sz w:val="24"/>
                <w:szCs w:val="24"/>
              </w:rPr>
              <m:t>D</m:t>
            </m:r>
          </m:sub>
        </m:sSub>
        <m:r>
          <m:rPr>
            <m:sty m:val="p"/>
          </m:rPr>
          <w:rPr>
            <w:rFonts w:ascii="Cambria Math" w:eastAsiaTheme="minorEastAsia" w:hAnsiTheme="minorHAnsi" w:cstheme="minorBidi"/>
            <w:sz w:val="24"/>
            <w:szCs w:val="24"/>
          </w:rPr>
          <m:t>=</m:t>
        </m:r>
        <m:r>
          <w:rPr>
            <w:rFonts w:ascii="Cambria Math" w:eastAsiaTheme="minorEastAsia" w:hAnsiTheme="minorHAnsi" w:cstheme="minorBidi"/>
            <w:sz w:val="24"/>
            <w:szCs w:val="24"/>
          </w:rPr>
          <m:t>Molformer</m:t>
        </m:r>
        <m:r>
          <m:rPr>
            <m:sty m:val="p"/>
          </m:rPr>
          <w:rPr>
            <w:rFonts w:ascii="Cambria Math" w:eastAsia="微软雅黑" w:hAnsi="Cambria Math" w:cs="微软雅黑" w:hint="eastAsia"/>
            <w:sz w:val="24"/>
            <w:szCs w:val="24"/>
          </w:rPr>
          <m:t>-</m:t>
        </m:r>
        <m:r>
          <m:rPr>
            <m:sty m:val="p"/>
          </m:rPr>
          <w:rPr>
            <w:rFonts w:ascii="Cambria Math" w:eastAsiaTheme="minorEastAsia" w:hAnsiTheme="minorHAnsi" w:cstheme="minorBidi"/>
            <w:sz w:val="24"/>
            <w:szCs w:val="24"/>
          </w:rPr>
          <m:t>1</m:t>
        </m:r>
        <m:r>
          <w:rPr>
            <w:rFonts w:ascii="Cambria Math" w:eastAsiaTheme="minorEastAsia" w:hAnsiTheme="minorHAnsi" w:cstheme="minorBidi"/>
            <w:sz w:val="24"/>
            <w:szCs w:val="24"/>
          </w:rPr>
          <m:t>D</m:t>
        </m:r>
        <m:d>
          <m:dPr>
            <m:ctrlPr>
              <w:rPr>
                <w:rFonts w:ascii="Cambria Math" w:eastAsiaTheme="minorEastAsia" w:hAnsi="Cambria Math" w:cstheme="minorBidi"/>
                <w:sz w:val="24"/>
                <w:szCs w:val="24"/>
              </w:rPr>
            </m:ctrlPr>
          </m:dPr>
          <m:e>
            <m:nary>
              <m:naryPr>
                <m:chr m:val="∑"/>
                <m:subHide m:val="1"/>
                <m:supHide m:val="1"/>
                <m:ctrlPr>
                  <w:rPr>
                    <w:rFonts w:ascii="Cambria Math" w:eastAsiaTheme="minorEastAsia" w:hAnsi="Cambria Math" w:cstheme="minorBidi"/>
                    <w:sz w:val="24"/>
                    <w:szCs w:val="24"/>
                  </w:rPr>
                </m:ctrlPr>
              </m:naryPr>
              <m:sub/>
              <m:sup/>
              <m:e>
                <w:bookmarkStart w:id="142" w:name="_Hlk156940321"/>
                <m:sSub>
                  <m:sSubPr>
                    <m:ctrlPr>
                      <w:rPr>
                        <w:rFonts w:ascii="Cambria Math" w:eastAsiaTheme="minorEastAsia" w:hAnsi="Cambria Math" w:cstheme="minorBidi"/>
                        <w:sz w:val="24"/>
                        <w:szCs w:val="24"/>
                      </w:rPr>
                    </m:ctrlPr>
                  </m:sSubPr>
                  <m:e>
                    <m:r>
                      <w:rPr>
                        <w:rFonts w:ascii="Cambria Math" w:eastAsiaTheme="minorEastAsia" w:hAnsiTheme="minorHAnsi" w:cstheme="minorBidi"/>
                        <w:sz w:val="24"/>
                        <w:szCs w:val="24"/>
                      </w:rPr>
                      <m:t>S</m:t>
                    </m:r>
                  </m:e>
                  <m:sub>
                    <m:r>
                      <w:rPr>
                        <w:rFonts w:ascii="Cambria Math" w:eastAsiaTheme="minorEastAsia" w:hAnsiTheme="minorHAnsi" w:cstheme="minorBidi"/>
                        <w:sz w:val="24"/>
                        <w:szCs w:val="24"/>
                      </w:rPr>
                      <m:t>i</m:t>
                    </m:r>
                  </m:sub>
                </m:sSub>
                <w:bookmarkEnd w:id="142"/>
              </m:e>
            </m:nary>
          </m:e>
        </m:d>
        <m:r>
          <m:rPr>
            <m:sty m:val="p"/>
          </m:rPr>
          <w:rPr>
            <w:rFonts w:ascii="Cambria Math" w:eastAsiaTheme="minorEastAsia" w:hAnsiTheme="minorHAnsi" w:cstheme="minorBidi"/>
            <w:sz w:val="24"/>
            <w:szCs w:val="24"/>
          </w:rPr>
          <m:t xml:space="preserve">     </m:t>
        </m:r>
        <m:r>
          <w:rPr>
            <w:rFonts w:ascii="Cambria Math" w:eastAsiaTheme="minorEastAsia" w:hAnsiTheme="minorHAnsi" w:cstheme="minorBidi"/>
            <w:szCs w:val="22"/>
          </w:rPr>
          <m:t xml:space="preserve">     </m:t>
        </m:r>
      </m:oMath>
      <w:r w:rsidR="003436C7" w:rsidRPr="003436C7">
        <w:rPr>
          <w:rFonts w:hint="eastAsia"/>
          <w:szCs w:val="22"/>
        </w:rPr>
        <w:t xml:space="preserve"> </w:t>
      </w:r>
      <w:r w:rsidR="003436C7" w:rsidRPr="003436C7">
        <w:rPr>
          <w:szCs w:val="22"/>
        </w:rPr>
        <w:t xml:space="preserve">          </w:t>
      </w:r>
      <w:r w:rsidR="003436C7" w:rsidRPr="003436C7">
        <w:rPr>
          <w:sz w:val="24"/>
          <w:szCs w:val="22"/>
        </w:rPr>
        <w:t xml:space="preserve">  </w:t>
      </w:r>
      <w:r w:rsidR="003436C7" w:rsidRPr="003436C7">
        <w:rPr>
          <w:rFonts w:hint="eastAsia"/>
          <w:sz w:val="24"/>
          <w:szCs w:val="22"/>
        </w:rPr>
        <w:t>(4-4</w:t>
      </w:r>
      <w:r w:rsidR="003436C7" w:rsidRPr="003436C7">
        <w:rPr>
          <w:sz w:val="24"/>
          <w:szCs w:val="22"/>
        </w:rPr>
        <w:t>)</w:t>
      </w:r>
    </w:p>
    <w:p w14:paraId="0EB96D7B"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lastRenderedPageBreak/>
        <w:t>其中，‘</w:t>
      </w:r>
      <m:oMath>
        <m:r>
          <w:rPr>
            <w:rFonts w:ascii="Cambria Math" w:eastAsiaTheme="minorEastAsia" w:hAnsiTheme="minorHAnsi" w:cstheme="minorBidi"/>
            <w:sz w:val="24"/>
            <w:szCs w:val="24"/>
          </w:rPr>
          <m:t>Molformer</m:t>
        </m:r>
        <m:r>
          <w:rPr>
            <w:rFonts w:ascii="Cambria Math" w:eastAsia="微软雅黑" w:hAnsi="Cambria Math" w:cs="微软雅黑" w:hint="eastAsia"/>
            <w:sz w:val="24"/>
            <w:szCs w:val="24"/>
          </w:rPr>
          <m:t>-</m:t>
        </m:r>
        <m:r>
          <w:rPr>
            <w:rFonts w:ascii="Cambria Math" w:eastAsiaTheme="minorEastAsia" w:hAnsiTheme="minorHAnsi" w:cstheme="minorBidi"/>
            <w:sz w:val="24"/>
            <w:szCs w:val="24"/>
          </w:rPr>
          <m:t>1D</m:t>
        </m:r>
      </m:oMath>
      <w:r w:rsidRPr="003436C7">
        <w:rPr>
          <w:rFonts w:hint="eastAsia"/>
          <w:sz w:val="24"/>
          <w:szCs w:val="24"/>
        </w:rPr>
        <w:t>’表示</w:t>
      </w:r>
      <w:r w:rsidRPr="003436C7">
        <w:rPr>
          <w:sz w:val="24"/>
          <w:szCs w:val="24"/>
        </w:rPr>
        <w:t>SMILES</w:t>
      </w:r>
      <w:r w:rsidRPr="003436C7">
        <w:rPr>
          <w:rFonts w:hint="eastAsia"/>
          <w:sz w:val="24"/>
          <w:szCs w:val="24"/>
        </w:rPr>
        <w:t>序列神经</w:t>
      </w:r>
      <w:r w:rsidRPr="003436C7">
        <w:rPr>
          <w:sz w:val="24"/>
          <w:szCs w:val="24"/>
        </w:rPr>
        <w:t>网络模型</w:t>
      </w:r>
      <w:r w:rsidRPr="003436C7">
        <w:rPr>
          <w:rFonts w:hint="eastAsia"/>
          <w:sz w:val="24"/>
          <w:szCs w:val="24"/>
        </w:rPr>
        <w:t>。</w:t>
      </w:r>
      <m:oMath>
        <m:sSub>
          <m:sSubPr>
            <m:ctrlPr>
              <w:rPr>
                <w:rFonts w:ascii="Cambria Math" w:hAnsi="Cambria Math"/>
                <w:sz w:val="24"/>
                <w:szCs w:val="24"/>
              </w:rPr>
            </m:ctrlPr>
          </m:sSubPr>
          <m:e>
            <m:r>
              <w:rPr>
                <w:rFonts w:ascii="Cambria Math"/>
                <w:sz w:val="24"/>
                <w:szCs w:val="24"/>
              </w:rPr>
              <m:t>S</m:t>
            </m:r>
          </m:e>
          <m:sub>
            <m:r>
              <w:rPr>
                <w:rFonts w:ascii="Cambria Math"/>
                <w:sz w:val="24"/>
                <w:szCs w:val="24"/>
              </w:rPr>
              <m:t>i</m:t>
            </m:r>
          </m:sub>
        </m:sSub>
      </m:oMath>
      <w:r w:rsidRPr="003436C7">
        <w:rPr>
          <w:sz w:val="24"/>
          <w:szCs w:val="24"/>
        </w:rPr>
        <w:t>表示输入</w:t>
      </w:r>
      <w:r w:rsidRPr="003436C7">
        <w:rPr>
          <w:sz w:val="24"/>
          <w:szCs w:val="24"/>
        </w:rPr>
        <w:t>SMILES</w:t>
      </w:r>
      <w:r w:rsidRPr="003436C7">
        <w:rPr>
          <w:sz w:val="24"/>
          <w:szCs w:val="24"/>
        </w:rPr>
        <w:t>字符串的第</w:t>
      </w:r>
      <w:r w:rsidRPr="003436C7">
        <w:rPr>
          <w:sz w:val="24"/>
          <w:szCs w:val="24"/>
        </w:rPr>
        <w:t>i</w:t>
      </w:r>
      <w:proofErr w:type="gramStart"/>
      <w:r w:rsidRPr="003436C7">
        <w:rPr>
          <w:sz w:val="24"/>
          <w:szCs w:val="24"/>
        </w:rPr>
        <w:t>个</w:t>
      </w:r>
      <w:proofErr w:type="gramEnd"/>
      <w:r w:rsidRPr="003436C7">
        <w:rPr>
          <w:sz w:val="24"/>
          <w:szCs w:val="24"/>
        </w:rPr>
        <w:t>字符</w:t>
      </w:r>
      <w:r w:rsidRPr="003436C7">
        <w:rPr>
          <w:rFonts w:hint="eastAsia"/>
          <w:sz w:val="24"/>
          <w:szCs w:val="24"/>
        </w:rPr>
        <w:t>。</w:t>
      </w:r>
    </w:p>
    <w:p w14:paraId="7AA9C80B" w14:textId="77777777" w:rsidR="003436C7" w:rsidRPr="003436C7" w:rsidRDefault="003436C7" w:rsidP="003436C7">
      <w:pPr>
        <w:widowControl w:val="0"/>
        <w:spacing w:before="260" w:after="260" w:line="415" w:lineRule="auto"/>
        <w:jc w:val="both"/>
        <w:outlineLvl w:val="2"/>
        <w:rPr>
          <w:sz w:val="24"/>
          <w:szCs w:val="24"/>
        </w:rPr>
      </w:pPr>
      <w:bookmarkStart w:id="143" w:name="_Toc163461687"/>
      <w:bookmarkStart w:id="144" w:name="_Toc164177016"/>
      <w:r w:rsidRPr="003436C7">
        <w:rPr>
          <w:sz w:val="24"/>
          <w:szCs w:val="24"/>
        </w:rPr>
        <w:t xml:space="preserve">4.2.2 </w:t>
      </w:r>
      <w:r w:rsidRPr="003436C7">
        <w:rPr>
          <w:rFonts w:hint="eastAsia"/>
          <w:sz w:val="24"/>
          <w:szCs w:val="24"/>
        </w:rPr>
        <w:t>三维分子图增强</w:t>
      </w:r>
      <w:bookmarkEnd w:id="143"/>
      <w:bookmarkEnd w:id="144"/>
    </w:p>
    <w:p w14:paraId="5E6C4F52"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此外，我们对于数据库中的</w:t>
      </w:r>
      <w:r w:rsidRPr="003436C7">
        <w:rPr>
          <w:sz w:val="24"/>
          <w:szCs w:val="24"/>
        </w:rPr>
        <w:t>Zinc_250K</w:t>
      </w:r>
      <w:r w:rsidRPr="003436C7">
        <w:rPr>
          <w:sz w:val="24"/>
          <w:szCs w:val="24"/>
        </w:rPr>
        <w:t>数据集，</w:t>
      </w:r>
      <w:r w:rsidRPr="003436C7">
        <w:rPr>
          <w:rFonts w:hint="eastAsia"/>
          <w:sz w:val="24"/>
          <w:szCs w:val="24"/>
        </w:rPr>
        <w:t>需要</w:t>
      </w:r>
      <w:r w:rsidRPr="003436C7">
        <w:rPr>
          <w:sz w:val="24"/>
          <w:szCs w:val="24"/>
        </w:rPr>
        <w:t>进行数据预处理作为后续模型的输入。对于得到药物</w:t>
      </w:r>
      <w:r w:rsidRPr="003436C7">
        <w:rPr>
          <w:sz w:val="24"/>
          <w:szCs w:val="24"/>
        </w:rPr>
        <w:t>SMILES</w:t>
      </w:r>
      <w:r w:rsidRPr="003436C7">
        <w:rPr>
          <w:sz w:val="24"/>
          <w:szCs w:val="24"/>
        </w:rPr>
        <w:t>字符串，筛选不能得到三维分子图的</w:t>
      </w:r>
      <w:r w:rsidRPr="003436C7">
        <w:rPr>
          <w:sz w:val="24"/>
          <w:szCs w:val="24"/>
        </w:rPr>
        <w:t>SMILES</w:t>
      </w:r>
      <w:r w:rsidRPr="003436C7">
        <w:rPr>
          <w:sz w:val="24"/>
          <w:szCs w:val="24"/>
        </w:rPr>
        <w:t>，对于无法生成</w:t>
      </w:r>
      <w:proofErr w:type="gramStart"/>
      <w:r w:rsidRPr="003436C7">
        <w:rPr>
          <w:sz w:val="24"/>
          <w:szCs w:val="24"/>
        </w:rPr>
        <w:t>三维图</w:t>
      </w:r>
      <w:proofErr w:type="gramEnd"/>
      <w:r w:rsidRPr="003436C7">
        <w:rPr>
          <w:sz w:val="24"/>
          <w:szCs w:val="24"/>
        </w:rPr>
        <w:t>的分子式，我们使用</w:t>
      </w:r>
      <w:proofErr w:type="gramStart"/>
      <w:r w:rsidRPr="003436C7">
        <w:rPr>
          <w:sz w:val="24"/>
          <w:szCs w:val="24"/>
        </w:rPr>
        <w:t>二维图进</w:t>
      </w:r>
      <w:proofErr w:type="gramEnd"/>
      <w:r w:rsidRPr="003436C7">
        <w:rPr>
          <w:sz w:val="24"/>
          <w:szCs w:val="24"/>
        </w:rPr>
        <w:t>行代替。剩余能够能到三维信息的</w:t>
      </w:r>
      <w:r w:rsidRPr="003436C7">
        <w:rPr>
          <w:sz w:val="24"/>
          <w:szCs w:val="24"/>
        </w:rPr>
        <w:t>SMILES</w:t>
      </w:r>
      <w:r w:rsidRPr="003436C7">
        <w:rPr>
          <w:sz w:val="24"/>
          <w:szCs w:val="24"/>
        </w:rPr>
        <w:t>，我们补全分子中隐式氢，并计算各个分子的补全后的原子数，相应的原子种类转为相应的数字编号以及对应的三维坐标等信息。</w:t>
      </w:r>
    </w:p>
    <w:p w14:paraId="7C2BEA68"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为了</w:t>
      </w:r>
      <w:r w:rsidRPr="003436C7">
        <w:rPr>
          <w:sz w:val="24"/>
          <w:szCs w:val="24"/>
        </w:rPr>
        <w:t>得到的药物</w:t>
      </w:r>
      <w:r w:rsidRPr="003436C7">
        <w:rPr>
          <w:rFonts w:hint="eastAsia"/>
          <w:sz w:val="24"/>
          <w:szCs w:val="24"/>
        </w:rPr>
        <w:t>几何空间信息</w:t>
      </w:r>
      <m:oMath>
        <m:sSub>
          <m:sSubPr>
            <m:ctrlPr>
              <w:rPr>
                <w:rFonts w:ascii="Cambria Math" w:eastAsiaTheme="minorEastAsia" w:hAnsi="Cambria Math" w:cstheme="minorBidi"/>
                <w:i/>
                <w:szCs w:val="22"/>
              </w:rPr>
            </m:ctrlPr>
          </m:sSubPr>
          <m:e>
            <m:r>
              <w:rPr>
                <w:rFonts w:ascii="Cambria Math" w:eastAsiaTheme="minorEastAsia" w:hAnsiTheme="minorHAnsi" w:cstheme="minorBidi"/>
                <w:szCs w:val="22"/>
              </w:rPr>
              <m:t>φ</m:t>
            </m:r>
          </m:e>
          <m:sub>
            <m:r>
              <w:rPr>
                <w:rFonts w:ascii="Cambria Math" w:eastAsiaTheme="minorEastAsia" w:hAnsiTheme="minorHAnsi" w:cstheme="minorBidi"/>
                <w:szCs w:val="22"/>
              </w:rPr>
              <m:t>g</m:t>
            </m:r>
          </m:sub>
        </m:sSub>
      </m:oMath>
      <w:r w:rsidRPr="003436C7">
        <w:rPr>
          <w:sz w:val="24"/>
          <w:szCs w:val="24"/>
        </w:rPr>
        <w:t>，我们</w:t>
      </w:r>
      <w:r w:rsidRPr="003436C7">
        <w:rPr>
          <w:rFonts w:hint="eastAsia"/>
          <w:sz w:val="24"/>
          <w:szCs w:val="24"/>
        </w:rPr>
        <w:t>使用对比</w:t>
      </w:r>
      <w:proofErr w:type="gramStart"/>
      <w:r w:rsidRPr="003436C7">
        <w:rPr>
          <w:rFonts w:hint="eastAsia"/>
          <w:sz w:val="24"/>
          <w:szCs w:val="24"/>
        </w:rPr>
        <w:t>预训练</w:t>
      </w:r>
      <w:proofErr w:type="gramEnd"/>
      <w:r w:rsidRPr="003436C7">
        <w:rPr>
          <w:rFonts w:hint="eastAsia"/>
          <w:sz w:val="24"/>
          <w:szCs w:val="24"/>
        </w:rPr>
        <w:t>模型得到特征向量，首先对于预处理完的数据集，我们使用</w:t>
      </w:r>
      <w:r w:rsidRPr="003436C7">
        <w:rPr>
          <w:rFonts w:hint="eastAsia"/>
          <w:sz w:val="24"/>
          <w:szCs w:val="24"/>
        </w:rPr>
        <w:t>R</w:t>
      </w:r>
      <w:r w:rsidRPr="003436C7">
        <w:rPr>
          <w:sz w:val="24"/>
          <w:szCs w:val="24"/>
        </w:rPr>
        <w:t>MS</w:t>
      </w:r>
      <w:r w:rsidRPr="003436C7">
        <w:rPr>
          <w:rFonts w:hint="eastAsia"/>
          <w:sz w:val="24"/>
          <w:szCs w:val="24"/>
        </w:rPr>
        <w:t>值和力场优化预处理的初始</w:t>
      </w:r>
      <w:r w:rsidRPr="003436C7">
        <w:rPr>
          <w:sz w:val="24"/>
          <w:szCs w:val="24"/>
        </w:rPr>
        <w:t>三维构象并使用三维</w:t>
      </w:r>
      <w:r w:rsidRPr="003436C7">
        <w:rPr>
          <w:sz w:val="24"/>
          <w:szCs w:val="24"/>
        </w:rPr>
        <w:t xml:space="preserve"> GNN</w:t>
      </w:r>
      <w:r w:rsidRPr="003436C7">
        <w:rPr>
          <w:sz w:val="24"/>
          <w:szCs w:val="24"/>
        </w:rPr>
        <w:t>进行特征编码，得到三维</w:t>
      </w:r>
      <w:r w:rsidRPr="003436C7">
        <w:rPr>
          <w:rFonts w:hint="eastAsia"/>
          <w:sz w:val="24"/>
          <w:szCs w:val="24"/>
        </w:rPr>
        <w:t xml:space="preserve"> </w:t>
      </w:r>
      <w:r w:rsidRPr="003436C7">
        <w:rPr>
          <w:rFonts w:hint="eastAsia"/>
          <w:sz w:val="24"/>
          <w:szCs w:val="24"/>
        </w:rPr>
        <w:t>分子图</w:t>
      </w:r>
      <w:r w:rsidRPr="003436C7">
        <w:rPr>
          <w:sz w:val="24"/>
          <w:szCs w:val="24"/>
        </w:rPr>
        <w:t>的特征向量</w:t>
      </w:r>
      <m:oMath>
        <m:r>
          <w:rPr>
            <w:rFonts w:ascii="Cambria Math" w:eastAsiaTheme="minorEastAsia" w:hAnsiTheme="minorHAnsi" w:cstheme="minorBidi"/>
            <w:szCs w:val="22"/>
          </w:rPr>
          <m:t>f(</m:t>
        </m:r>
        <m:r>
          <w:rPr>
            <w:rFonts w:ascii="Cambria Math" w:eastAsia="MS Mincho" w:hAnsi="Cambria Math" w:cs="MS Mincho" w:hint="eastAsia"/>
            <w:szCs w:val="22"/>
          </w:rPr>
          <m:t>⋅</m:t>
        </m:r>
        <m:r>
          <w:rPr>
            <w:rFonts w:ascii="Cambria Math" w:eastAsiaTheme="minorEastAsia" w:hAnsiTheme="minorHAnsi" w:cstheme="minorBidi"/>
            <w:szCs w:val="22"/>
          </w:rPr>
          <m:t>)</m:t>
        </m:r>
      </m:oMath>
      <w:r w:rsidRPr="003436C7">
        <w:rPr>
          <w:rFonts w:hint="eastAsia"/>
          <w:sz w:val="24"/>
          <w:szCs w:val="24"/>
        </w:rPr>
        <w:t>。对于</w:t>
      </w:r>
      <w:r w:rsidRPr="003436C7">
        <w:rPr>
          <w:sz w:val="24"/>
          <w:szCs w:val="24"/>
        </w:rPr>
        <w:t>三维</w:t>
      </w:r>
      <w:r w:rsidRPr="003436C7">
        <w:rPr>
          <w:rFonts w:hint="eastAsia"/>
          <w:sz w:val="24"/>
          <w:szCs w:val="24"/>
        </w:rPr>
        <w:t>增强模块</w:t>
      </w:r>
      <w:r w:rsidRPr="003436C7">
        <w:rPr>
          <w:sz w:val="24"/>
          <w:szCs w:val="24"/>
        </w:rPr>
        <w:t>，</w:t>
      </w:r>
      <w:r w:rsidRPr="003436C7">
        <w:rPr>
          <w:rFonts w:hint="eastAsia"/>
          <w:sz w:val="24"/>
          <w:szCs w:val="24"/>
        </w:rPr>
        <w:t>如图</w:t>
      </w:r>
      <w:r w:rsidRPr="003436C7">
        <w:rPr>
          <w:rFonts w:hint="eastAsia"/>
          <w:sz w:val="24"/>
          <w:szCs w:val="24"/>
        </w:rPr>
        <w:t>4</w:t>
      </w:r>
      <w:r w:rsidRPr="003436C7">
        <w:rPr>
          <w:sz w:val="24"/>
          <w:szCs w:val="24"/>
        </w:rPr>
        <w:t>-1</w:t>
      </w:r>
      <w:r w:rsidRPr="003436C7">
        <w:rPr>
          <w:rFonts w:hint="eastAsia"/>
          <w:sz w:val="24"/>
          <w:szCs w:val="24"/>
        </w:rPr>
        <w:t>中的</w:t>
      </w:r>
      <w:r w:rsidRPr="003436C7">
        <w:rPr>
          <w:rFonts w:hint="eastAsia"/>
          <w:sz w:val="24"/>
          <w:szCs w:val="24"/>
        </w:rPr>
        <w:t>b</w:t>
      </w:r>
      <w:r w:rsidRPr="003436C7">
        <w:rPr>
          <w:sz w:val="24"/>
          <w:szCs w:val="24"/>
        </w:rPr>
        <w:t>.1</w:t>
      </w:r>
      <w:r w:rsidRPr="003436C7">
        <w:rPr>
          <w:rFonts w:hint="eastAsia"/>
          <w:sz w:val="24"/>
          <w:szCs w:val="24"/>
        </w:rPr>
        <w:t>模块所示，我们</w:t>
      </w:r>
      <w:r w:rsidRPr="003436C7">
        <w:rPr>
          <w:sz w:val="24"/>
          <w:szCs w:val="24"/>
        </w:rPr>
        <w:t>使用预处理后的三维分子的空间坐标，同时，使用</w:t>
      </w:r>
      <w:r w:rsidRPr="003436C7">
        <w:rPr>
          <w:rFonts w:hint="eastAsia"/>
          <w:sz w:val="24"/>
          <w:szCs w:val="24"/>
        </w:rPr>
        <w:t>一种新</w:t>
      </w:r>
      <w:r w:rsidRPr="003436C7">
        <w:rPr>
          <w:sz w:val="24"/>
          <w:szCs w:val="24"/>
        </w:rPr>
        <w:t>的数据增强方式，对于每个分子随机的</w:t>
      </w:r>
      <w:r w:rsidRPr="003436C7">
        <w:rPr>
          <w:sz w:val="24"/>
          <w:szCs w:val="24"/>
        </w:rPr>
        <w:t>25%</w:t>
      </w:r>
      <w:r w:rsidRPr="003436C7">
        <w:rPr>
          <w:sz w:val="24"/>
          <w:szCs w:val="24"/>
        </w:rPr>
        <w:t>的原子的坐标加入</w:t>
      </w:r>
      <w:r w:rsidRPr="003436C7">
        <w:rPr>
          <w:sz w:val="24"/>
          <w:szCs w:val="24"/>
        </w:rPr>
        <w:t>[-A,A]</w:t>
      </w:r>
      <w:r w:rsidRPr="003436C7">
        <w:rPr>
          <w:sz w:val="24"/>
          <w:szCs w:val="24"/>
        </w:rPr>
        <w:t>的高斯噪声</w:t>
      </w:r>
      <w:r w:rsidRPr="003436C7">
        <w:rPr>
          <w:sz w:val="24"/>
          <w:szCs w:val="24"/>
        </w:rPr>
        <w:t>N</w:t>
      </w:r>
      <w:r w:rsidRPr="003436C7">
        <w:rPr>
          <w:sz w:val="24"/>
          <w:szCs w:val="24"/>
        </w:rPr>
        <w:t>，加入高斯噪声后，原子间的距离、夹角、扭转角也会相应改变。最后将数据增强后的三维信息输入到三维消息传递网络对于三维分子图进行编码</w:t>
      </w:r>
      <m:oMath>
        <m:sSup>
          <m:sSupPr>
            <m:ctrlPr>
              <w:rPr>
                <w:rFonts w:ascii="Cambria Math" w:eastAsiaTheme="minorEastAsia" w:hAnsi="Cambria Math"/>
                <w:i/>
                <w:szCs w:val="22"/>
              </w:rPr>
            </m:ctrlPr>
          </m:sSupPr>
          <m:e>
            <m:r>
              <w:rPr>
                <w:rFonts w:ascii="Cambria Math" w:eastAsiaTheme="minorEastAsia"/>
                <w:szCs w:val="22"/>
              </w:rPr>
              <m:t>f</m:t>
            </m:r>
          </m:e>
          <m:sup>
            <m:r>
              <w:rPr>
                <w:rFonts w:ascii="Cambria Math" w:eastAsiaTheme="minorEastAsia"/>
                <w:szCs w:val="22"/>
              </w:rPr>
              <m:t>'</m:t>
            </m:r>
          </m:sup>
        </m:sSup>
        <m:r>
          <w:rPr>
            <w:rFonts w:ascii="Cambria Math" w:eastAsiaTheme="minorEastAsia"/>
            <w:szCs w:val="22"/>
          </w:rPr>
          <m:t>(</m:t>
        </m:r>
        <m:r>
          <w:rPr>
            <w:rFonts w:ascii="Cambria Math" w:eastAsiaTheme="minorEastAsia" w:hAnsi="Cambria Math" w:cs="Cambria Math"/>
            <w:szCs w:val="22"/>
          </w:rPr>
          <m:t>⋅</m:t>
        </m:r>
        <m:r>
          <w:rPr>
            <w:rFonts w:ascii="Cambria Math" w:eastAsiaTheme="minorEastAsia"/>
            <w:szCs w:val="22"/>
          </w:rPr>
          <m:t>)</m:t>
        </m:r>
      </m:oMath>
      <w:r w:rsidRPr="003436C7">
        <w:rPr>
          <w:sz w:val="24"/>
          <w:szCs w:val="24"/>
        </w:rPr>
        <w:t>，</w:t>
      </w:r>
      <w:r w:rsidRPr="003436C7">
        <w:rPr>
          <w:rFonts w:hint="eastAsia"/>
          <w:sz w:val="24"/>
          <w:szCs w:val="24"/>
        </w:rPr>
        <w:t>图</w:t>
      </w:r>
      <w:r w:rsidRPr="003436C7">
        <w:rPr>
          <w:rFonts w:hint="eastAsia"/>
          <w:sz w:val="24"/>
          <w:szCs w:val="24"/>
        </w:rPr>
        <w:t>4-1</w:t>
      </w:r>
      <w:r w:rsidRPr="003436C7">
        <w:rPr>
          <w:rFonts w:hint="eastAsia"/>
          <w:sz w:val="24"/>
          <w:szCs w:val="24"/>
        </w:rPr>
        <w:t>中的</w:t>
      </w:r>
      <w:r w:rsidRPr="003436C7">
        <w:rPr>
          <w:rFonts w:hint="eastAsia"/>
          <w:sz w:val="24"/>
          <w:szCs w:val="24"/>
        </w:rPr>
        <w:t>b.</w:t>
      </w:r>
      <w:r w:rsidRPr="003436C7">
        <w:rPr>
          <w:sz w:val="24"/>
          <w:szCs w:val="24"/>
        </w:rPr>
        <w:t>2</w:t>
      </w:r>
      <w:r w:rsidRPr="003436C7">
        <w:rPr>
          <w:rFonts w:hint="eastAsia"/>
          <w:sz w:val="24"/>
          <w:szCs w:val="24"/>
        </w:rPr>
        <w:t>模块所示。</w:t>
      </w:r>
      <w:r w:rsidRPr="003436C7">
        <w:rPr>
          <w:sz w:val="24"/>
          <w:szCs w:val="24"/>
        </w:rPr>
        <w:t>得到的三维</w:t>
      </w:r>
      <w:r w:rsidRPr="003436C7">
        <w:rPr>
          <w:rFonts w:hint="eastAsia"/>
          <w:sz w:val="24"/>
          <w:szCs w:val="24"/>
        </w:rPr>
        <w:t>分子图向量</w:t>
      </w:r>
      <w:r w:rsidRPr="003436C7">
        <w:rPr>
          <w:sz w:val="24"/>
          <w:szCs w:val="24"/>
        </w:rPr>
        <w:t>和三维</w:t>
      </w:r>
      <w:r w:rsidRPr="003436C7">
        <w:rPr>
          <w:rFonts w:hint="eastAsia"/>
          <w:sz w:val="24"/>
          <w:szCs w:val="24"/>
        </w:rPr>
        <w:t>数据增强后</w:t>
      </w:r>
      <w:r w:rsidRPr="003436C7">
        <w:rPr>
          <w:sz w:val="24"/>
          <w:szCs w:val="24"/>
        </w:rPr>
        <w:t>的特征向量，分别通过</w:t>
      </w:r>
      <w:proofErr w:type="gramStart"/>
      <w:r w:rsidRPr="003436C7">
        <w:rPr>
          <w:rFonts w:hint="eastAsia"/>
          <w:sz w:val="24"/>
          <w:szCs w:val="24"/>
        </w:rPr>
        <w:t>注意力池化</w:t>
      </w:r>
      <w:r w:rsidRPr="003436C7">
        <w:rPr>
          <w:sz w:val="24"/>
          <w:szCs w:val="24"/>
        </w:rPr>
        <w:t>得到</w:t>
      </w:r>
      <w:proofErr w:type="gramEnd"/>
      <w:r w:rsidRPr="003436C7">
        <w:rPr>
          <w:sz w:val="24"/>
          <w:szCs w:val="24"/>
        </w:rPr>
        <w:t>三维分子图的两种编码。</w:t>
      </w:r>
    </w:p>
    <w:p w14:paraId="3BCC8E05" w14:textId="77777777" w:rsidR="003436C7" w:rsidRPr="003436C7" w:rsidRDefault="003436C7" w:rsidP="003436C7">
      <w:pPr>
        <w:spacing w:line="400" w:lineRule="exact"/>
        <w:ind w:leftChars="200" w:left="420" w:firstLineChars="200" w:firstLine="480"/>
        <w:jc w:val="right"/>
        <w:rPr>
          <w:sz w:val="24"/>
          <w:szCs w:val="24"/>
        </w:rPr>
      </w:pPr>
      <m:oMath>
        <m:r>
          <w:rPr>
            <w:rFonts w:ascii="Cambria Math" w:eastAsiaTheme="minorEastAsia" w:hAnsi="Cambria Math" w:cstheme="minorBidi"/>
            <w:sz w:val="24"/>
            <w:szCs w:val="24"/>
          </w:rPr>
          <m:t>N</m:t>
        </m:r>
        <m:r>
          <m:rPr>
            <m:sty m:val="p"/>
          </m:rPr>
          <w:rPr>
            <w:rFonts w:ascii="Cambria Math" w:eastAsiaTheme="minorEastAsia" w:hAnsi="Cambria Math" w:cstheme="minorBidi"/>
            <w:sz w:val="24"/>
            <w:szCs w:val="24"/>
          </w:rPr>
          <m:t>=</m:t>
        </m:r>
        <m:r>
          <w:rPr>
            <w:rFonts w:ascii="Cambria Math" w:eastAsiaTheme="minorEastAsia" w:hAnsi="Cambria Math" w:cstheme="minorBidi"/>
            <w:sz w:val="24"/>
            <w:szCs w:val="24"/>
          </w:rPr>
          <m:t>μ</m:t>
        </m:r>
        <m:r>
          <m:rPr>
            <m:sty m:val="p"/>
          </m:rPr>
          <w:rPr>
            <w:rFonts w:ascii="Cambria Math" w:eastAsiaTheme="minorEastAsia" w:hAnsi="Cambria Math" w:cstheme="minorBidi"/>
            <w:sz w:val="24"/>
            <w:szCs w:val="24"/>
          </w:rPr>
          <m:t>+</m:t>
        </m:r>
        <m:r>
          <w:rPr>
            <w:rFonts w:ascii="Cambria Math" w:eastAsiaTheme="minorEastAsia" w:hAnsi="Cambria Math" w:cstheme="minorBidi"/>
            <w:sz w:val="24"/>
            <w:szCs w:val="24"/>
          </w:rPr>
          <m:t>σ</m:t>
        </m:r>
        <m:r>
          <m:rPr>
            <m:sty m:val="p"/>
          </m:rPr>
          <w:rPr>
            <w:rFonts w:ascii="Cambria Math" w:eastAsiaTheme="minorEastAsia" w:hAnsi="Cambria Math" w:cstheme="minorBidi"/>
            <w:sz w:val="24"/>
            <w:szCs w:val="24"/>
          </w:rPr>
          <m:t>⊙</m:t>
        </m:r>
        <m:r>
          <w:rPr>
            <w:rFonts w:ascii="Cambria Math" w:eastAsiaTheme="minorEastAsia" w:hAnsi="Cambria Math" w:cstheme="minorBidi"/>
            <w:sz w:val="24"/>
            <w:szCs w:val="24"/>
          </w:rPr>
          <m:t>τ</m:t>
        </m:r>
      </m:oMath>
      <w:r w:rsidRPr="003436C7">
        <w:rPr>
          <w:rFonts w:ascii="Cambria Math" w:eastAsiaTheme="minorEastAsia" w:hAnsi="Cambria Math" w:cstheme="minorBidi" w:hint="eastAsia"/>
          <w:sz w:val="24"/>
          <w:szCs w:val="24"/>
        </w:rPr>
        <w:t xml:space="preserve"> </w:t>
      </w:r>
      <w:r w:rsidRPr="003436C7">
        <w:rPr>
          <w:rFonts w:ascii="Cambria Math" w:eastAsiaTheme="minorEastAsia" w:hAnsi="Cambria Math" w:cstheme="minorBidi"/>
          <w:sz w:val="24"/>
          <w:szCs w:val="24"/>
        </w:rPr>
        <w:t xml:space="preserve"> </w:t>
      </w:r>
      <w:r w:rsidRPr="003436C7">
        <w:rPr>
          <w:szCs w:val="22"/>
        </w:rPr>
        <w:t xml:space="preserve">                            </w:t>
      </w:r>
      <w:r w:rsidRPr="003436C7">
        <w:rPr>
          <w:sz w:val="24"/>
          <w:szCs w:val="28"/>
        </w:rPr>
        <w:t>(</w:t>
      </w:r>
      <w:r w:rsidRPr="003436C7">
        <w:rPr>
          <w:rFonts w:hint="eastAsia"/>
          <w:sz w:val="24"/>
          <w:szCs w:val="28"/>
        </w:rPr>
        <w:t>4-5</w:t>
      </w:r>
      <w:r w:rsidRPr="003436C7">
        <w:rPr>
          <w:sz w:val="24"/>
          <w:szCs w:val="28"/>
        </w:rPr>
        <w:t>)</w:t>
      </w:r>
    </w:p>
    <w:p w14:paraId="31712192" w14:textId="77777777" w:rsidR="003436C7" w:rsidRPr="003436C7" w:rsidRDefault="003436C7" w:rsidP="003436C7">
      <w:pPr>
        <w:spacing w:line="400" w:lineRule="exact"/>
        <w:ind w:leftChars="200" w:left="420" w:firstLineChars="200" w:firstLine="480"/>
        <w:jc w:val="right"/>
        <w:rPr>
          <w:rFonts w:eastAsiaTheme="minorEastAsia"/>
          <w:iCs/>
          <w:sz w:val="24"/>
          <w:szCs w:val="24"/>
        </w:rPr>
      </w:pPr>
      <m:oMath>
        <m:r>
          <w:rPr>
            <w:rFonts w:ascii="Cambria Math" w:eastAsiaTheme="minorEastAsia" w:hAnsi="Cambria Math" w:cstheme="minorBidi"/>
            <w:sz w:val="24"/>
            <w:szCs w:val="24"/>
          </w:rPr>
          <m:t>f(</m:t>
        </m:r>
        <m:r>
          <w:rPr>
            <w:rFonts w:ascii="Cambria Math" w:eastAsia="MS Mincho" w:hAnsi="Cambria Math" w:cs="MS Mincho" w:hint="eastAsia"/>
            <w:sz w:val="24"/>
            <w:szCs w:val="24"/>
          </w:rPr>
          <m:t>⋅</m:t>
        </m:r>
        <m:r>
          <w:rPr>
            <w:rFonts w:ascii="Cambria Math" w:eastAsiaTheme="minorEastAsia" w:hAnsi="Cambria Math" w:cstheme="minorBidi"/>
            <w:sz w:val="24"/>
            <w:szCs w:val="24"/>
          </w:rPr>
          <m:t>)=GNN-3D(</m:t>
        </m:r>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T</m:t>
            </m:r>
          </m:e>
          <m:sub>
            <m:r>
              <w:rPr>
                <w:rFonts w:ascii="Cambria Math" w:eastAsiaTheme="minorEastAsia" w:hAnsi="Cambria Math" w:cstheme="minorBidi"/>
                <w:sz w:val="24"/>
                <w:szCs w:val="24"/>
              </w:rPr>
              <m:t>3D</m:t>
            </m:r>
          </m:sub>
        </m:sSub>
        <m:r>
          <w:rPr>
            <w:rFonts w:ascii="Cambria Math" w:eastAsiaTheme="minorEastAsia" w:hAnsi="Cambria Math" w:cstheme="minorBidi"/>
            <w:sz w:val="24"/>
            <w:szCs w:val="24"/>
          </w:rPr>
          <m:t>(</m:t>
        </m:r>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g</m:t>
            </m:r>
          </m:e>
          <m:sub>
            <m:r>
              <w:rPr>
                <w:rFonts w:ascii="Cambria Math" w:eastAsiaTheme="minorEastAsia" w:hAnsi="Cambria Math" w:cstheme="minorBidi"/>
                <w:sz w:val="24"/>
                <w:szCs w:val="24"/>
              </w:rPr>
              <m:t>3D</m:t>
            </m:r>
          </m:sub>
        </m:sSub>
        <m:r>
          <w:rPr>
            <w:rFonts w:ascii="Cambria Math" w:eastAsiaTheme="minorEastAsia" w:hAnsi="Cambria Math" w:cstheme="minorBidi"/>
            <w:sz w:val="24"/>
            <w:szCs w:val="24"/>
          </w:rPr>
          <m:t>))</m:t>
        </m:r>
      </m:oMath>
      <w:r w:rsidRPr="003436C7">
        <w:rPr>
          <w:rFonts w:ascii="Cambria Math" w:eastAsiaTheme="minorEastAsia" w:hAnsi="Cambria Math" w:cstheme="minorBidi"/>
          <w:i/>
          <w:iCs/>
          <w:sz w:val="24"/>
          <w:szCs w:val="24"/>
        </w:rPr>
        <w:t xml:space="preserve">                  </w:t>
      </w:r>
      <w:r w:rsidRPr="003436C7">
        <w:rPr>
          <w:rFonts w:eastAsiaTheme="minorEastAsia"/>
          <w:iCs/>
          <w:sz w:val="24"/>
          <w:szCs w:val="24"/>
        </w:rPr>
        <w:t xml:space="preserve">  (</w:t>
      </w:r>
      <w:r w:rsidRPr="003436C7">
        <w:rPr>
          <w:rFonts w:eastAsiaTheme="minorEastAsia" w:hint="eastAsia"/>
          <w:iCs/>
          <w:sz w:val="24"/>
          <w:szCs w:val="24"/>
        </w:rPr>
        <w:t>4-6</w:t>
      </w:r>
      <w:r w:rsidRPr="003436C7">
        <w:rPr>
          <w:rFonts w:eastAsiaTheme="minorEastAsia"/>
          <w:iCs/>
          <w:sz w:val="24"/>
          <w:szCs w:val="24"/>
        </w:rPr>
        <w:t>)</w:t>
      </w:r>
    </w:p>
    <w:p w14:paraId="5C21AA04" w14:textId="77777777" w:rsidR="003436C7" w:rsidRPr="003436C7" w:rsidRDefault="00A5395A" w:rsidP="003436C7">
      <w:pPr>
        <w:spacing w:line="400" w:lineRule="exact"/>
        <w:ind w:firstLine="480"/>
        <w:jc w:val="right"/>
        <w:rPr>
          <w:sz w:val="24"/>
          <w:szCs w:val="24"/>
        </w:rPr>
      </w:pPr>
      <m:oMath>
        <m:sSup>
          <m:sSupPr>
            <m:ctrlPr>
              <w:rPr>
                <w:rFonts w:ascii="Cambria Math" w:eastAsiaTheme="minorEastAsia" w:hAnsi="Cambria Math" w:cstheme="minorBidi"/>
                <w:i/>
                <w:iCs/>
                <w:sz w:val="24"/>
                <w:szCs w:val="24"/>
              </w:rPr>
            </m:ctrlPr>
          </m:sSupPr>
          <m:e>
            <m:r>
              <w:rPr>
                <w:rFonts w:ascii="Cambria Math" w:eastAsiaTheme="minorEastAsia" w:hAnsi="Cambria Math" w:cstheme="minorBidi"/>
                <w:sz w:val="24"/>
                <w:szCs w:val="24"/>
              </w:rPr>
              <m:t>f</m:t>
            </m:r>
          </m:e>
          <m:sup>
            <m:r>
              <w:rPr>
                <w:rFonts w:ascii="Cambria Math" w:eastAsiaTheme="minorEastAsia" w:hAnsi="Cambria Math" w:cstheme="minorBidi"/>
                <w:sz w:val="24"/>
                <w:szCs w:val="24"/>
              </w:rPr>
              <m:t>'</m:t>
            </m:r>
          </m:sup>
        </m:sSup>
        <m:d>
          <m:dPr>
            <m:ctrlPr>
              <w:rPr>
                <w:rFonts w:ascii="Cambria Math" w:eastAsiaTheme="minorEastAsia" w:hAnsi="Cambria Math" w:cstheme="minorBidi"/>
                <w:i/>
                <w:iCs/>
                <w:sz w:val="24"/>
                <w:szCs w:val="24"/>
              </w:rPr>
            </m:ctrlPr>
          </m:dPr>
          <m:e>
            <m:r>
              <w:rPr>
                <w:rFonts w:ascii="Cambria Math" w:eastAsiaTheme="minorEastAsia" w:hAnsi="Cambria Math" w:cs="Cambria Math"/>
                <w:sz w:val="24"/>
                <w:szCs w:val="24"/>
              </w:rPr>
              <m:t>⋅</m:t>
            </m:r>
          </m:e>
        </m:d>
        <m:r>
          <w:rPr>
            <w:rFonts w:ascii="Cambria Math" w:eastAsiaTheme="minorEastAsia" w:hAnsi="Cambria Math" w:cstheme="minorBidi"/>
            <w:sz w:val="24"/>
            <w:szCs w:val="24"/>
          </w:rPr>
          <m:t>=GN</m:t>
        </m:r>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N</m:t>
            </m:r>
          </m:e>
          <m:sub>
            <m:r>
              <w:rPr>
                <w:rFonts w:ascii="Cambria Math" w:eastAsiaTheme="minorEastAsia" w:hAnsi="Cambria Math" w:cstheme="minorBidi"/>
                <w:sz w:val="24"/>
                <w:szCs w:val="24"/>
              </w:rPr>
              <m:t>augmentation</m:t>
            </m:r>
          </m:sub>
        </m:sSub>
        <m:r>
          <w:rPr>
            <w:rFonts w:ascii="Cambria Math" w:eastAsia="微软雅黑" w:hAnsi="Cambria Math" w:cs="微软雅黑" w:hint="eastAsia"/>
            <w:sz w:val="24"/>
            <w:szCs w:val="24"/>
          </w:rPr>
          <m:t>-</m:t>
        </m:r>
        <m:r>
          <w:rPr>
            <w:rFonts w:ascii="Cambria Math" w:eastAsiaTheme="minorEastAsia" w:hAnsi="Cambria Math" w:cstheme="minorBidi"/>
            <w:sz w:val="24"/>
            <w:szCs w:val="24"/>
          </w:rPr>
          <m:t>3D(</m:t>
        </m:r>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T</m:t>
            </m:r>
          </m:e>
          <m:sub>
            <m:r>
              <w:rPr>
                <w:rFonts w:ascii="Cambria Math" w:eastAsiaTheme="minorEastAsia" w:hAnsi="Cambria Math" w:cstheme="minorBidi"/>
                <w:sz w:val="24"/>
                <w:szCs w:val="24"/>
              </w:rPr>
              <m:t>3D</m:t>
            </m:r>
          </m:sub>
        </m:sSub>
        <m:r>
          <w:rPr>
            <w:rFonts w:ascii="Cambria Math" w:eastAsiaTheme="minorEastAsia" w:hAnsi="Cambria Math" w:cstheme="minorBidi"/>
            <w:sz w:val="24"/>
            <w:szCs w:val="24"/>
          </w:rPr>
          <m:t>(</m:t>
        </m:r>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g</m:t>
            </m:r>
          </m:e>
          <m:sub>
            <m:r>
              <w:rPr>
                <w:rFonts w:ascii="Cambria Math" w:eastAsiaTheme="minorEastAsia" w:hAnsi="Cambria Math" w:cstheme="minorBidi"/>
                <w:sz w:val="24"/>
                <w:szCs w:val="24"/>
              </w:rPr>
              <m:t>3D</m:t>
            </m:r>
          </m:sub>
        </m:sSub>
        <m:r>
          <w:rPr>
            <w:rFonts w:ascii="Cambria Math" w:eastAsiaTheme="minorEastAsia" w:hAnsi="Cambria Math" w:cstheme="minorBidi"/>
            <w:sz w:val="24"/>
            <w:szCs w:val="24"/>
          </w:rPr>
          <m:t>))</m:t>
        </m:r>
      </m:oMath>
      <w:r w:rsidR="003436C7" w:rsidRPr="003436C7">
        <w:rPr>
          <w:rFonts w:ascii="Cambria Math" w:eastAsiaTheme="minorEastAsia" w:hAnsi="Cambria Math" w:cstheme="minorBidi" w:hint="eastAsia"/>
          <w:i/>
          <w:iCs/>
          <w:sz w:val="24"/>
          <w:szCs w:val="24"/>
        </w:rPr>
        <w:t xml:space="preserve"> </w:t>
      </w:r>
      <w:r w:rsidR="003436C7" w:rsidRPr="003436C7">
        <w:rPr>
          <w:rFonts w:ascii="Cambria Math" w:eastAsiaTheme="minorEastAsia" w:hAnsi="Cambria Math" w:cstheme="minorBidi"/>
          <w:i/>
          <w:iCs/>
          <w:sz w:val="24"/>
          <w:szCs w:val="24"/>
        </w:rPr>
        <w:t xml:space="preserve">  </w:t>
      </w:r>
      <w:r w:rsidR="003436C7" w:rsidRPr="003436C7">
        <w:rPr>
          <w:szCs w:val="22"/>
        </w:rPr>
        <w:t xml:space="preserve">            </w:t>
      </w:r>
      <w:r w:rsidR="003436C7" w:rsidRPr="003436C7">
        <w:rPr>
          <w:rFonts w:hint="eastAsia"/>
          <w:sz w:val="24"/>
          <w:szCs w:val="28"/>
        </w:rPr>
        <w:t>(</w:t>
      </w:r>
      <w:r w:rsidR="003436C7" w:rsidRPr="003436C7">
        <w:rPr>
          <w:sz w:val="24"/>
          <w:szCs w:val="28"/>
        </w:rPr>
        <w:t>4</w:t>
      </w:r>
      <w:r w:rsidR="003436C7" w:rsidRPr="003436C7">
        <w:rPr>
          <w:rFonts w:hint="eastAsia"/>
          <w:sz w:val="24"/>
          <w:szCs w:val="28"/>
        </w:rPr>
        <w:t>-7</w:t>
      </w:r>
      <w:r w:rsidR="003436C7" w:rsidRPr="003436C7">
        <w:rPr>
          <w:sz w:val="24"/>
          <w:szCs w:val="28"/>
        </w:rPr>
        <w:t>)</w:t>
      </w:r>
    </w:p>
    <w:p w14:paraId="12843C57"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其中，‘</w:t>
      </w:r>
      <w:r w:rsidRPr="003436C7">
        <w:rPr>
          <w:sz w:val="24"/>
          <w:szCs w:val="24"/>
        </w:rPr>
        <w:t>GNN-</w:t>
      </w:r>
      <w:r w:rsidRPr="003436C7">
        <w:rPr>
          <w:rFonts w:hint="eastAsia"/>
          <w:sz w:val="24"/>
          <w:szCs w:val="24"/>
        </w:rPr>
        <w:t>3D</w:t>
      </w:r>
      <w:r w:rsidRPr="003436C7">
        <w:rPr>
          <w:rFonts w:hint="eastAsia"/>
          <w:sz w:val="24"/>
          <w:szCs w:val="24"/>
        </w:rPr>
        <w:t>’表示</w:t>
      </w:r>
      <w:proofErr w:type="gramStart"/>
      <w:r w:rsidRPr="003436C7">
        <w:rPr>
          <w:rFonts w:hint="eastAsia"/>
          <w:sz w:val="24"/>
          <w:szCs w:val="24"/>
        </w:rPr>
        <w:t>三维</w:t>
      </w:r>
      <w:r w:rsidRPr="003436C7">
        <w:rPr>
          <w:sz w:val="24"/>
          <w:szCs w:val="24"/>
        </w:rPr>
        <w:t>图</w:t>
      </w:r>
      <w:proofErr w:type="gramEnd"/>
      <w:r w:rsidRPr="003436C7">
        <w:rPr>
          <w:sz w:val="24"/>
          <w:szCs w:val="24"/>
        </w:rPr>
        <w:t>神经网络模型</w:t>
      </w:r>
      <w:r w:rsidRPr="003436C7">
        <w:rPr>
          <w:rFonts w:hint="eastAsia"/>
          <w:sz w:val="24"/>
          <w:szCs w:val="24"/>
        </w:rPr>
        <w:t>。</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3</m:t>
            </m:r>
            <m:r>
              <w:rPr>
                <w:rFonts w:ascii="Cambria Math" w:hAnsi="Cambria Math"/>
                <w:sz w:val="24"/>
                <w:szCs w:val="24"/>
              </w:rPr>
              <m:t>D</m:t>
            </m:r>
          </m:sub>
        </m:sSub>
      </m:oMath>
      <w:r w:rsidRPr="003436C7">
        <w:rPr>
          <w:rFonts w:hint="eastAsia"/>
          <w:sz w:val="24"/>
          <w:szCs w:val="24"/>
        </w:rPr>
        <w:t>表示转换函数，将输入数据转换为</w:t>
      </w:r>
      <w:r w:rsidRPr="003436C7">
        <w:rPr>
          <w:sz w:val="24"/>
          <w:szCs w:val="24"/>
        </w:rPr>
        <w:t>三维表示。</w:t>
      </w:r>
      <m:oMath>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3</m:t>
            </m:r>
            <m:r>
              <w:rPr>
                <w:rFonts w:ascii="Cambria Math" w:hAnsi="Cambria Math"/>
                <w:sz w:val="24"/>
                <w:szCs w:val="24"/>
              </w:rPr>
              <m:t>D</m:t>
            </m:r>
          </m:sub>
        </m:sSub>
      </m:oMath>
      <w:r w:rsidRPr="003436C7">
        <w:rPr>
          <w:rFonts w:hint="eastAsia"/>
          <w:sz w:val="24"/>
          <w:szCs w:val="24"/>
        </w:rPr>
        <w:t>表示</w:t>
      </w:r>
      <w:proofErr w:type="gramStart"/>
      <w:r w:rsidRPr="003436C7">
        <w:rPr>
          <w:sz w:val="24"/>
          <w:szCs w:val="24"/>
        </w:rPr>
        <w:t>三维图</w:t>
      </w:r>
      <w:proofErr w:type="gramEnd"/>
      <w:r w:rsidRPr="003436C7">
        <w:rPr>
          <w:sz w:val="24"/>
          <w:szCs w:val="24"/>
        </w:rPr>
        <w:t>数据</w:t>
      </w:r>
      <w:r w:rsidRPr="003436C7">
        <w:rPr>
          <w:rFonts w:hint="eastAsia"/>
          <w:sz w:val="24"/>
          <w:szCs w:val="24"/>
        </w:rPr>
        <w:t>。</w:t>
      </w:r>
    </w:p>
    <w:p w14:paraId="760B83C2" w14:textId="77777777" w:rsidR="003436C7" w:rsidRPr="003436C7" w:rsidRDefault="003436C7" w:rsidP="003436C7">
      <w:pPr>
        <w:widowControl w:val="0"/>
        <w:spacing w:before="260" w:after="260" w:line="415" w:lineRule="auto"/>
        <w:jc w:val="both"/>
        <w:outlineLvl w:val="2"/>
        <w:rPr>
          <w:sz w:val="24"/>
          <w:szCs w:val="24"/>
        </w:rPr>
      </w:pPr>
      <w:bookmarkStart w:id="145" w:name="_Toc163461688"/>
      <w:bookmarkStart w:id="146" w:name="_Toc164177017"/>
      <w:r w:rsidRPr="003436C7">
        <w:rPr>
          <w:sz w:val="24"/>
          <w:szCs w:val="24"/>
        </w:rPr>
        <w:t xml:space="preserve">4.2.3 </w:t>
      </w:r>
      <w:proofErr w:type="gramStart"/>
      <w:r w:rsidRPr="003436C7">
        <w:rPr>
          <w:rFonts w:hint="eastAsia"/>
          <w:sz w:val="24"/>
          <w:szCs w:val="24"/>
        </w:rPr>
        <w:t>三维图增强</w:t>
      </w:r>
      <w:proofErr w:type="gramEnd"/>
      <w:r w:rsidRPr="003436C7">
        <w:rPr>
          <w:rFonts w:hint="eastAsia"/>
          <w:sz w:val="24"/>
          <w:szCs w:val="24"/>
        </w:rPr>
        <w:t>对比学习模型</w:t>
      </w:r>
      <w:bookmarkEnd w:id="145"/>
      <w:bookmarkEnd w:id="146"/>
    </w:p>
    <w:p w14:paraId="32CAA57C"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如图</w:t>
      </w:r>
      <w:r w:rsidRPr="003436C7">
        <w:rPr>
          <w:rFonts w:hint="eastAsia"/>
          <w:sz w:val="24"/>
          <w:szCs w:val="24"/>
        </w:rPr>
        <w:t>4-1</w:t>
      </w:r>
      <w:r w:rsidRPr="003436C7">
        <w:rPr>
          <w:rFonts w:hint="eastAsia"/>
          <w:sz w:val="24"/>
          <w:szCs w:val="24"/>
        </w:rPr>
        <w:t>中的</w:t>
      </w:r>
      <w:r w:rsidRPr="003436C7">
        <w:rPr>
          <w:rFonts w:hint="eastAsia"/>
          <w:sz w:val="24"/>
          <w:szCs w:val="24"/>
        </w:rPr>
        <w:t>b.</w:t>
      </w:r>
      <w:r w:rsidRPr="003436C7">
        <w:rPr>
          <w:sz w:val="24"/>
          <w:szCs w:val="24"/>
        </w:rPr>
        <w:t>3</w:t>
      </w:r>
      <w:r w:rsidRPr="003436C7">
        <w:rPr>
          <w:rFonts w:hint="eastAsia"/>
          <w:sz w:val="24"/>
          <w:szCs w:val="24"/>
        </w:rPr>
        <w:t>块所示，非线性转换函数</w:t>
      </w:r>
      <w:r w:rsidRPr="003436C7">
        <w:rPr>
          <w:sz w:val="24"/>
          <w:szCs w:val="24"/>
        </w:rPr>
        <w:t>g(</w:t>
      </w:r>
      <w:r w:rsidRPr="003436C7">
        <w:rPr>
          <w:rFonts w:ascii="Cambria Math" w:hAnsi="Cambria Math" w:cs="Cambria Math"/>
          <w:sz w:val="24"/>
          <w:szCs w:val="24"/>
        </w:rPr>
        <w:t>⋅</w:t>
      </w:r>
      <w:r w:rsidRPr="003436C7">
        <w:rPr>
          <w:sz w:val="24"/>
          <w:szCs w:val="24"/>
        </w:rPr>
        <w:t>)</w:t>
      </w:r>
      <w:r w:rsidRPr="003436C7">
        <w:rPr>
          <w:rFonts w:hint="eastAsia"/>
          <w:sz w:val="24"/>
          <w:szCs w:val="24"/>
        </w:rPr>
        <w:t>将原始表示和增强表示都映射到另一个潜在空间，在该空间中计算对比损失，在</w:t>
      </w:r>
      <w:r w:rsidRPr="003436C7">
        <w:rPr>
          <w:rFonts w:hint="eastAsia"/>
          <w:sz w:val="24"/>
          <w:szCs w:val="24"/>
        </w:rPr>
        <w:t xml:space="preserve"> </w:t>
      </w:r>
      <w:r w:rsidRPr="003436C7">
        <w:rPr>
          <w:sz w:val="24"/>
          <w:szCs w:val="24"/>
        </w:rPr>
        <w:t>GECL</w:t>
      </w:r>
      <w:r w:rsidRPr="003436C7">
        <w:rPr>
          <w:rFonts w:hint="eastAsia"/>
          <w:sz w:val="24"/>
          <w:szCs w:val="24"/>
        </w:rPr>
        <w:t>中，应用一个多层感知器</w:t>
      </w:r>
      <w:r w:rsidRPr="003436C7">
        <w:rPr>
          <w:rFonts w:hint="eastAsia"/>
          <w:sz w:val="24"/>
          <w:szCs w:val="24"/>
        </w:rPr>
        <w:t>(</w:t>
      </w:r>
      <w:r w:rsidRPr="003436C7">
        <w:rPr>
          <w:sz w:val="24"/>
          <w:szCs w:val="24"/>
        </w:rPr>
        <w:t>Multilayer Perceptron</w:t>
      </w:r>
      <w:r w:rsidRPr="003436C7">
        <w:rPr>
          <w:sz w:val="24"/>
          <w:szCs w:val="24"/>
        </w:rPr>
        <w:t>，</w:t>
      </w:r>
      <w:r w:rsidRPr="003436C7">
        <w:rPr>
          <w:rFonts w:hint="eastAsia"/>
          <w:sz w:val="24"/>
          <w:szCs w:val="24"/>
        </w:rPr>
        <w:t>MLP)</w:t>
      </w:r>
      <w:r w:rsidRPr="003436C7">
        <w:rPr>
          <w:rFonts w:hint="eastAsia"/>
          <w:sz w:val="24"/>
          <w:szCs w:val="24"/>
        </w:rPr>
        <w:t>来获得</w:t>
      </w:r>
      <m:oMath>
        <m:sSubSup>
          <m:sSubSupPr>
            <m:ctrlPr>
              <w:rPr>
                <w:rFonts w:ascii="Cambria Math" w:eastAsiaTheme="minorEastAsia" w:hAnsi="Cambria Math"/>
                <w:i/>
                <w:szCs w:val="22"/>
              </w:rPr>
            </m:ctrlPr>
          </m:sSubSupPr>
          <m:e>
            <m:r>
              <w:rPr>
                <w:rFonts w:ascii="Cambria Math" w:eastAsiaTheme="minorEastAsia"/>
                <w:szCs w:val="22"/>
              </w:rPr>
              <m:t>Z</m:t>
            </m:r>
          </m:e>
          <m:sub>
            <m:r>
              <w:rPr>
                <w:rFonts w:ascii="Cambria Math" w:eastAsiaTheme="minorEastAsia"/>
                <w:szCs w:val="22"/>
              </w:rPr>
              <m:t>i</m:t>
            </m:r>
          </m:sub>
          <m:sup>
            <m:r>
              <w:rPr>
                <w:rFonts w:ascii="Cambria Math" w:eastAsiaTheme="minorEastAsia"/>
                <w:szCs w:val="22"/>
              </w:rPr>
              <m:t>3d</m:t>
            </m:r>
          </m:sup>
        </m:sSubSup>
      </m:oMath>
      <w:r w:rsidRPr="003436C7">
        <w:rPr>
          <w:rFonts w:hint="eastAsia"/>
          <w:sz w:val="24"/>
          <w:szCs w:val="24"/>
        </w:rPr>
        <w:t>和</w:t>
      </w:r>
      <m:oMath>
        <m:sSubSup>
          <m:sSubSupPr>
            <m:ctrlPr>
              <w:rPr>
                <w:rFonts w:ascii="Cambria Math" w:eastAsiaTheme="minorEastAsia" w:hAnsi="Cambria Math"/>
                <w:i/>
                <w:szCs w:val="22"/>
              </w:rPr>
            </m:ctrlPr>
          </m:sSubSupPr>
          <m:e>
            <m:r>
              <w:rPr>
                <w:rFonts w:ascii="Cambria Math" w:eastAsiaTheme="minorEastAsia"/>
                <w:szCs w:val="22"/>
              </w:rPr>
              <m:t>Z</m:t>
            </m:r>
          </m:e>
          <m:sub>
            <m:r>
              <w:rPr>
                <w:rFonts w:ascii="Cambria Math" w:eastAsiaTheme="minorEastAsia"/>
                <w:szCs w:val="22"/>
              </w:rPr>
              <m:t>j</m:t>
            </m:r>
          </m:sub>
          <m:sup>
            <m:r>
              <w:rPr>
                <w:rFonts w:ascii="Cambria Math" w:eastAsiaTheme="minorEastAsia"/>
                <w:szCs w:val="22"/>
              </w:rPr>
              <m:t>3d</m:t>
            </m:r>
          </m:sup>
        </m:sSubSup>
      </m:oMath>
      <w:r w:rsidRPr="003436C7">
        <w:rPr>
          <w:rFonts w:hint="eastAsia"/>
          <w:szCs w:val="22"/>
        </w:rPr>
        <w:t>，</w:t>
      </w:r>
      <w:r w:rsidRPr="003436C7">
        <w:rPr>
          <w:rFonts w:hint="eastAsia"/>
          <w:sz w:val="24"/>
          <w:szCs w:val="24"/>
        </w:rPr>
        <w:t>并进入对比学习预测层。值得注意的是，在</w:t>
      </w:r>
      <w:proofErr w:type="gramStart"/>
      <w:r w:rsidRPr="003436C7">
        <w:rPr>
          <w:rFonts w:hint="eastAsia"/>
          <w:sz w:val="24"/>
          <w:szCs w:val="24"/>
        </w:rPr>
        <w:t>预训练</w:t>
      </w:r>
      <w:proofErr w:type="gramEnd"/>
      <w:r w:rsidRPr="003436C7">
        <w:rPr>
          <w:rFonts w:hint="eastAsia"/>
          <w:sz w:val="24"/>
          <w:szCs w:val="24"/>
        </w:rPr>
        <w:t>完成后，我们会丢弃投影头，只使用编码器进行下游任务。我们通过三维结构</w:t>
      </w:r>
      <w:proofErr w:type="gramStart"/>
      <w:r w:rsidRPr="003436C7">
        <w:rPr>
          <w:rFonts w:hint="eastAsia"/>
          <w:sz w:val="24"/>
          <w:szCs w:val="24"/>
        </w:rPr>
        <w:t>图增强</w:t>
      </w:r>
      <w:proofErr w:type="gramEnd"/>
      <w:r w:rsidRPr="003436C7">
        <w:rPr>
          <w:rFonts w:hint="eastAsia"/>
          <w:sz w:val="24"/>
          <w:szCs w:val="24"/>
        </w:rPr>
        <w:t>方法，对含有</w:t>
      </w:r>
      <w:r w:rsidRPr="003436C7">
        <w:rPr>
          <w:rFonts w:hint="eastAsia"/>
          <w:sz w:val="24"/>
          <w:szCs w:val="24"/>
        </w:rPr>
        <w:t>N</w:t>
      </w:r>
      <w:r w:rsidRPr="003436C7">
        <w:rPr>
          <w:rFonts w:hint="eastAsia"/>
          <w:sz w:val="24"/>
          <w:szCs w:val="24"/>
        </w:rPr>
        <w:t>个相似分子图的小批量数据进行扩充，</w:t>
      </w:r>
      <w:r w:rsidRPr="003436C7">
        <w:rPr>
          <w:rFonts w:hint="eastAsia"/>
          <w:sz w:val="24"/>
          <w:szCs w:val="24"/>
        </w:rPr>
        <w:lastRenderedPageBreak/>
        <w:t>从而得到总共</w:t>
      </w:r>
      <w:r w:rsidRPr="003436C7">
        <w:rPr>
          <w:rFonts w:hint="eastAsia"/>
          <w:sz w:val="24"/>
          <w:szCs w:val="24"/>
        </w:rPr>
        <w:t>2N</w:t>
      </w:r>
      <w:r w:rsidRPr="003436C7">
        <w:rPr>
          <w:rFonts w:hint="eastAsia"/>
          <w:sz w:val="24"/>
          <w:szCs w:val="24"/>
        </w:rPr>
        <w:t>个图。对于给定的正样本对，我们将同一小</w:t>
      </w:r>
      <w:proofErr w:type="gramStart"/>
      <w:r w:rsidRPr="003436C7">
        <w:rPr>
          <w:rFonts w:hint="eastAsia"/>
          <w:sz w:val="24"/>
          <w:szCs w:val="24"/>
        </w:rPr>
        <w:t>批量中</w:t>
      </w:r>
      <w:proofErr w:type="gramEnd"/>
      <w:r w:rsidRPr="003436C7">
        <w:rPr>
          <w:rFonts w:hint="eastAsia"/>
          <w:sz w:val="24"/>
          <w:szCs w:val="24"/>
        </w:rPr>
        <w:t>的其他</w:t>
      </w:r>
      <w:r w:rsidRPr="003436C7">
        <w:rPr>
          <w:rFonts w:hint="eastAsia"/>
          <w:sz w:val="24"/>
          <w:szCs w:val="24"/>
        </w:rPr>
        <w:t>2(N-1)</w:t>
      </w:r>
      <w:r w:rsidRPr="003436C7">
        <w:rPr>
          <w:rFonts w:hint="eastAsia"/>
          <w:sz w:val="24"/>
          <w:szCs w:val="24"/>
        </w:rPr>
        <w:t>个图视为负样本。我们采用</w:t>
      </w:r>
      <w:r w:rsidRPr="003436C7">
        <w:rPr>
          <w:rFonts w:hint="eastAsia"/>
          <w:sz w:val="24"/>
          <w:szCs w:val="24"/>
        </w:rPr>
        <w:t>NT-Xent</w:t>
      </w:r>
      <w:r w:rsidRPr="003436C7">
        <w:rPr>
          <w:rFonts w:hint="eastAsia"/>
          <w:sz w:val="24"/>
          <w:szCs w:val="24"/>
        </w:rPr>
        <w:t>作为我们的目标函数，训练目标定义为：</w:t>
      </w:r>
      <w:r w:rsidRPr="003436C7">
        <w:rPr>
          <w:sz w:val="24"/>
          <w:szCs w:val="24"/>
        </w:rPr>
        <w:t xml:space="preserve"> </w:t>
      </w:r>
    </w:p>
    <w:p w14:paraId="233B5134" w14:textId="77777777" w:rsidR="003436C7" w:rsidRPr="003436C7" w:rsidRDefault="00A5395A" w:rsidP="003436C7">
      <w:pPr>
        <w:widowControl w:val="0"/>
        <w:jc w:val="right"/>
        <w:rPr>
          <w:rFonts w:asciiTheme="minorHAnsi" w:eastAsiaTheme="minorEastAsia" w:hAnsiTheme="minorHAnsi" w:cstheme="minorBidi"/>
          <w:sz w:val="24"/>
          <w:szCs w:val="22"/>
          <w14:ligatures w14:val="standardContextual"/>
        </w:rPr>
      </w:pPr>
      <m:oMath>
        <m:sSub>
          <m:sSubPr>
            <m:ctrlPr>
              <w:rPr>
                <w:rFonts w:ascii="Cambria Math" w:eastAsiaTheme="minorEastAsia" w:hAnsi="Cambria Math" w:cstheme="minorBidi"/>
                <w:i/>
                <w:sz w:val="24"/>
                <w:szCs w:val="22"/>
                <w14:ligatures w14:val="standardContextual"/>
              </w:rPr>
            </m:ctrlPr>
          </m:sSubPr>
          <m:e>
            <m:r>
              <m:rPr>
                <m:scr m:val="script"/>
              </m:rPr>
              <w:rPr>
                <w:rFonts w:ascii="Cambria Math" w:eastAsiaTheme="minorEastAsia" w:hAnsiTheme="minorHAnsi" w:cstheme="minorBidi"/>
                <w:sz w:val="24"/>
                <w:szCs w:val="22"/>
                <w14:ligatures w14:val="standardContextual"/>
              </w:rPr>
              <m:t>l</m:t>
            </m:r>
          </m:e>
          <m:sub>
            <m:r>
              <w:rPr>
                <w:rFonts w:ascii="Cambria Math" w:eastAsiaTheme="minorEastAsia" w:hAnsiTheme="minorHAnsi" w:cstheme="minorBidi"/>
                <w:sz w:val="24"/>
                <w:szCs w:val="22"/>
                <w14:ligatures w14:val="standardContextual"/>
              </w:rPr>
              <m:t>i</m:t>
            </m:r>
            <m:ctrlPr>
              <w:rPr>
                <w:rFonts w:ascii="Cambria Math" w:eastAsiaTheme="minorEastAsia" w:hAnsiTheme="minorHAnsi" w:cstheme="minorBidi"/>
                <w:i/>
                <w:sz w:val="24"/>
                <w:szCs w:val="22"/>
                <w14:ligatures w14:val="standardContextual"/>
              </w:rPr>
            </m:ctrlPr>
          </m:sub>
        </m:sSub>
        <m:r>
          <w:rPr>
            <w:rFonts w:ascii="Cambria Math" w:eastAsiaTheme="minorEastAsia" w:hAnsiTheme="minorHAnsi" w:cstheme="minorBidi"/>
            <w:sz w:val="24"/>
            <w:szCs w:val="22"/>
            <w14:ligatures w14:val="standardContextual"/>
          </w:rPr>
          <m:t>=</m:t>
        </m:r>
        <m:r>
          <w:rPr>
            <w:rFonts w:ascii="Cambria Math" w:eastAsia="微软雅黑" w:hAnsi="Cambria Math" w:cs="微软雅黑"/>
            <w:sz w:val="24"/>
            <w:szCs w:val="22"/>
            <w14:ligatures w14:val="standardContextual"/>
          </w:rPr>
          <m:t>-</m:t>
        </m:r>
        <m:func>
          <m:funcPr>
            <m:ctrlPr>
              <w:rPr>
                <w:rFonts w:ascii="Cambria Math" w:eastAsiaTheme="minorEastAsia" w:hAnsiTheme="minorHAnsi" w:cstheme="minorBidi"/>
                <w:i/>
                <w:sz w:val="24"/>
                <w:szCs w:val="22"/>
                <w14:ligatures w14:val="standardContextual"/>
              </w:rPr>
            </m:ctrlPr>
          </m:funcPr>
          <m:fName>
            <m:r>
              <w:rPr>
                <w:rFonts w:ascii="Cambria Math" w:eastAsiaTheme="minorEastAsia" w:hAnsiTheme="minorHAnsi" w:cstheme="minorBidi"/>
                <w:sz w:val="24"/>
                <w:szCs w:val="22"/>
                <w14:ligatures w14:val="standardContextual"/>
              </w:rPr>
              <m:t>log</m:t>
            </m:r>
          </m:fName>
          <m:e>
            <m:f>
              <m:fPr>
                <m:ctrlPr>
                  <w:rPr>
                    <w:rFonts w:ascii="Cambria Math" w:eastAsiaTheme="minorEastAsia" w:hAnsiTheme="minorHAnsi" w:cstheme="minorBidi"/>
                    <w:i/>
                    <w:sz w:val="24"/>
                    <w:szCs w:val="22"/>
                    <w14:ligatures w14:val="standardContextual"/>
                  </w:rPr>
                </m:ctrlPr>
              </m:fPr>
              <m:num>
                <m:sSup>
                  <m:sSupPr>
                    <m:ctrlPr>
                      <w:rPr>
                        <w:rFonts w:ascii="Cambria Math" w:eastAsiaTheme="minorEastAsia" w:hAnsiTheme="minorHAnsi" w:cstheme="minorBidi"/>
                        <w:i/>
                        <w:sz w:val="24"/>
                        <w:szCs w:val="22"/>
                        <w14:ligatures w14:val="standardContextual"/>
                      </w:rPr>
                    </m:ctrlPr>
                  </m:sSupPr>
                  <m:e>
                    <m:r>
                      <w:rPr>
                        <w:rFonts w:ascii="Cambria Math" w:eastAsiaTheme="minorEastAsia" w:hAnsiTheme="minorHAnsi" w:cstheme="minorBidi"/>
                        <w:sz w:val="24"/>
                        <w:szCs w:val="22"/>
                        <w14:ligatures w14:val="standardContextual"/>
                      </w:rPr>
                      <m:t>e</m:t>
                    </m:r>
                  </m:e>
                  <m:sup>
                    <m:func>
                      <m:funcPr>
                        <m:ctrlPr>
                          <w:rPr>
                            <w:rFonts w:ascii="Cambria Math" w:eastAsiaTheme="minorEastAsia" w:hAnsiTheme="minorHAnsi" w:cstheme="minorBidi"/>
                            <w:i/>
                            <w:sz w:val="24"/>
                            <w:szCs w:val="22"/>
                            <w14:ligatures w14:val="standardContextual"/>
                          </w:rPr>
                        </m:ctrlPr>
                      </m:funcPr>
                      <m:fName>
                        <m:r>
                          <w:rPr>
                            <w:rFonts w:ascii="Cambria Math" w:eastAsiaTheme="minorEastAsia" w:hAnsiTheme="minorHAnsi" w:cstheme="minorBidi"/>
                            <w:sz w:val="24"/>
                            <w:szCs w:val="22"/>
                            <w14:ligatures w14:val="standardContextual"/>
                          </w:rPr>
                          <m:t>sin</m:t>
                        </m:r>
                      </m:fName>
                      <m:e>
                        <m:d>
                          <m:dPr>
                            <m:ctrlPr>
                              <w:rPr>
                                <w:rFonts w:ascii="Cambria Math" w:eastAsiaTheme="minorEastAsia" w:hAnsiTheme="minorHAnsi" w:cstheme="minorBidi"/>
                                <w:i/>
                                <w:sz w:val="24"/>
                                <w:szCs w:val="22"/>
                                <w14:ligatures w14:val="standardContextual"/>
                              </w:rPr>
                            </m:ctrlPr>
                          </m:dPr>
                          <m:e>
                            <m:sSub>
                              <m:sSubPr>
                                <m:ctrlPr>
                                  <w:rPr>
                                    <w:rFonts w:ascii="Cambria Math" w:eastAsiaTheme="minorEastAsia" w:hAnsiTheme="minorHAnsi" w:cstheme="minorBidi"/>
                                    <w:i/>
                                    <w:sz w:val="24"/>
                                    <w:szCs w:val="22"/>
                                    <w14:ligatures w14:val="standardContextual"/>
                                  </w:rPr>
                                </m:ctrlPr>
                              </m:sSubPr>
                              <m:e>
                                <m:r>
                                  <w:rPr>
                                    <w:rFonts w:ascii="Cambria Math" w:eastAsiaTheme="minorEastAsia" w:hAnsiTheme="minorHAnsi" w:cstheme="minorBidi"/>
                                    <w:sz w:val="24"/>
                                    <w:szCs w:val="22"/>
                                    <w14:ligatures w14:val="standardContextual"/>
                                  </w:rPr>
                                  <m:t>z</m:t>
                                </m:r>
                              </m:e>
                              <m:sub>
                                <m:r>
                                  <w:rPr>
                                    <w:rFonts w:ascii="Cambria Math" w:eastAsiaTheme="minorEastAsia" w:hAnsiTheme="minorHAnsi" w:cstheme="minorBidi"/>
                                    <w:sz w:val="24"/>
                                    <w:szCs w:val="22"/>
                                    <w14:ligatures w14:val="standardContextual"/>
                                  </w:rPr>
                                  <m:t>i</m:t>
                                </m:r>
                              </m:sub>
                            </m:sSub>
                            <m:r>
                              <w:rPr>
                                <w:rFonts w:ascii="Cambria Math" w:eastAsiaTheme="minorEastAsia" w:hAnsiTheme="minorHAnsi" w:cstheme="minorBidi"/>
                                <w:sz w:val="24"/>
                                <w:szCs w:val="22"/>
                                <w14:ligatures w14:val="standardContextual"/>
                              </w:rPr>
                              <m:t>,</m:t>
                            </m:r>
                            <m:sSubSup>
                              <m:sSubSupPr>
                                <m:ctrlPr>
                                  <w:rPr>
                                    <w:rFonts w:ascii="Cambria Math" w:eastAsiaTheme="minorEastAsia" w:hAnsiTheme="minorHAnsi" w:cstheme="minorBidi"/>
                                    <w:i/>
                                    <w:sz w:val="24"/>
                                    <w:szCs w:val="22"/>
                                    <w14:ligatures w14:val="standardContextual"/>
                                  </w:rPr>
                                </m:ctrlPr>
                              </m:sSubSupPr>
                              <m:e>
                                <m:r>
                                  <w:rPr>
                                    <w:rFonts w:ascii="Cambria Math" w:eastAsiaTheme="minorEastAsia" w:hAnsiTheme="minorHAnsi" w:cstheme="minorBidi"/>
                                    <w:sz w:val="24"/>
                                    <w:szCs w:val="22"/>
                                    <w14:ligatures w14:val="standardContextual"/>
                                  </w:rPr>
                                  <m:t>z</m:t>
                                </m:r>
                              </m:e>
                              <m:sub>
                                <m:r>
                                  <w:rPr>
                                    <w:rFonts w:ascii="Cambria Math" w:eastAsiaTheme="minorEastAsia" w:hAnsiTheme="minorHAnsi" w:cstheme="minorBidi"/>
                                    <w:sz w:val="24"/>
                                    <w:szCs w:val="22"/>
                                    <w14:ligatures w14:val="standardContextual"/>
                                  </w:rPr>
                                  <m:t>i</m:t>
                                </m:r>
                              </m:sub>
                              <m:sup>
                                <m:r>
                                  <w:rPr>
                                    <w:rFonts w:ascii="Cambria Math" w:eastAsiaTheme="minorEastAsia" w:hAnsiTheme="minorHAnsi" w:cstheme="minorBidi"/>
                                    <w:sz w:val="24"/>
                                    <w:szCs w:val="22"/>
                                    <w14:ligatures w14:val="standardContextual"/>
                                  </w:rPr>
                                  <m:t>'</m:t>
                                </m:r>
                                <m:ctrlPr>
                                  <w:rPr>
                                    <w:rFonts w:ascii="Cambria Math" w:eastAsiaTheme="minorEastAsia" w:hAnsi="Cambria Math" w:cstheme="minorBidi"/>
                                    <w:i/>
                                    <w:sz w:val="24"/>
                                    <w:szCs w:val="22"/>
                                    <w14:ligatures w14:val="standardContextual"/>
                                  </w:rPr>
                                </m:ctrlPr>
                              </m:sup>
                            </m:sSubSup>
                            <m:ctrlPr>
                              <w:rPr>
                                <w:rFonts w:ascii="Cambria Math" w:eastAsiaTheme="minorEastAsia" w:hAnsi="Cambria Math" w:cstheme="minorBidi"/>
                                <w:i/>
                                <w:sz w:val="24"/>
                                <w:szCs w:val="22"/>
                                <w14:ligatures w14:val="standardContextual"/>
                              </w:rPr>
                            </m:ctrlPr>
                          </m:e>
                        </m:d>
                        <m:ctrlPr>
                          <w:rPr>
                            <w:rFonts w:ascii="Cambria Math" w:eastAsiaTheme="minorEastAsia" w:hAnsi="Cambria Math" w:cstheme="minorBidi"/>
                            <w:i/>
                            <w:sz w:val="24"/>
                            <w:szCs w:val="22"/>
                            <w14:ligatures w14:val="standardContextual"/>
                          </w:rPr>
                        </m:ctrlPr>
                      </m:e>
                    </m:func>
                    <m:r>
                      <w:rPr>
                        <w:rFonts w:ascii="Cambria Math" w:eastAsiaTheme="minorEastAsia" w:hAnsiTheme="minorHAnsi" w:cstheme="minorBidi"/>
                        <w:sz w:val="24"/>
                        <w:szCs w:val="22"/>
                        <w14:ligatures w14:val="standardContextual"/>
                      </w:rPr>
                      <m:t>/τ</m:t>
                    </m:r>
                  </m:sup>
                </m:sSup>
              </m:num>
              <m:den>
                <m:limUpp>
                  <m:limUppPr>
                    <m:ctrlPr>
                      <w:rPr>
                        <w:rFonts w:ascii="Cambria Math" w:eastAsiaTheme="minorEastAsia" w:hAnsi="Cambria Math" w:cstheme="minorBidi"/>
                        <w:i/>
                        <w:sz w:val="24"/>
                        <w:szCs w:val="22"/>
                        <w14:ligatures w14:val="standardContextual"/>
                      </w:rPr>
                    </m:ctrlPr>
                  </m:limUppPr>
                  <m:e>
                    <m:r>
                      <w:rPr>
                        <w:rFonts w:ascii="Cambria Math" w:eastAsiaTheme="minorEastAsia" w:hAnsiTheme="minorHAnsi" w:cstheme="minorBidi"/>
                        <w:sz w:val="24"/>
                        <w:szCs w:val="22"/>
                        <w14:ligatures w14:val="standardContextual"/>
                      </w:rPr>
                      <m:t>∑</m:t>
                    </m:r>
                  </m:e>
                  <m:lim>
                    <m:limLow>
                      <m:limLowPr>
                        <m:ctrlPr>
                          <w:rPr>
                            <w:rFonts w:ascii="Cambria Math" w:eastAsiaTheme="minorEastAsia" w:hAnsiTheme="minorHAnsi" w:cstheme="minorBidi"/>
                            <w:i/>
                            <w:sz w:val="24"/>
                            <w:szCs w:val="22"/>
                            <w14:ligatures w14:val="standardContextual"/>
                          </w:rPr>
                        </m:ctrlPr>
                      </m:limLowPr>
                      <m:e>
                        <m:r>
                          <w:rPr>
                            <w:rFonts w:ascii="Cambria Math" w:eastAsiaTheme="minorEastAsia" w:hAnsiTheme="minorHAnsi" w:cstheme="minorBidi"/>
                            <w:sz w:val="24"/>
                            <w:szCs w:val="22"/>
                            <w14:ligatures w14:val="standardContextual"/>
                          </w:rPr>
                          <m:t>j=1</m:t>
                        </m:r>
                      </m:e>
                      <m:lim>
                        <m:r>
                          <w:rPr>
                            <w:rFonts w:ascii="Cambria Math" w:eastAsiaTheme="minorEastAsia" w:hAnsiTheme="minorHAnsi" w:cstheme="minorBidi"/>
                            <w:sz w:val="24"/>
                            <w:szCs w:val="22"/>
                            <w14:ligatures w14:val="standardContextual"/>
                          </w:rPr>
                          <m:t>N</m:t>
                        </m:r>
                      </m:lim>
                    </m:limLow>
                  </m:lim>
                </m:limUpp>
                <m:d>
                  <m:dPr>
                    <m:ctrlPr>
                      <w:rPr>
                        <w:rFonts w:ascii="Cambria Math" w:eastAsiaTheme="minorEastAsia" w:hAnsiTheme="minorHAnsi" w:cstheme="minorBidi"/>
                        <w:i/>
                        <w:sz w:val="24"/>
                        <w:szCs w:val="22"/>
                        <w14:ligatures w14:val="standardContextual"/>
                      </w:rPr>
                    </m:ctrlPr>
                  </m:dPr>
                  <m:e>
                    <m:sSup>
                      <m:sSupPr>
                        <m:ctrlPr>
                          <w:rPr>
                            <w:rFonts w:ascii="Cambria Math" w:eastAsiaTheme="minorEastAsia" w:hAnsiTheme="minorHAnsi" w:cstheme="minorBidi"/>
                            <w:i/>
                            <w:sz w:val="24"/>
                            <w:szCs w:val="22"/>
                            <w14:ligatures w14:val="standardContextual"/>
                          </w:rPr>
                        </m:ctrlPr>
                      </m:sSupPr>
                      <m:e>
                        <m:r>
                          <w:rPr>
                            <w:rFonts w:ascii="Cambria Math" w:eastAsiaTheme="minorEastAsia" w:hAnsiTheme="minorHAnsi" w:cstheme="minorBidi"/>
                            <w:sz w:val="24"/>
                            <w:szCs w:val="22"/>
                            <w14:ligatures w14:val="standardContextual"/>
                          </w:rPr>
                          <m:t>e</m:t>
                        </m:r>
                      </m:e>
                      <m:sup>
                        <m:func>
                          <m:funcPr>
                            <m:ctrlPr>
                              <w:rPr>
                                <w:rFonts w:ascii="Cambria Math" w:eastAsiaTheme="minorEastAsia" w:hAnsiTheme="minorHAnsi" w:cstheme="minorBidi"/>
                                <w:i/>
                                <w:sz w:val="24"/>
                                <w:szCs w:val="22"/>
                                <w14:ligatures w14:val="standardContextual"/>
                              </w:rPr>
                            </m:ctrlPr>
                          </m:funcPr>
                          <m:fName>
                            <m:r>
                              <w:rPr>
                                <w:rFonts w:ascii="Cambria Math" w:eastAsiaTheme="minorEastAsia" w:hAnsiTheme="minorHAnsi" w:cstheme="minorBidi"/>
                                <w:sz w:val="24"/>
                                <w:szCs w:val="22"/>
                                <w14:ligatures w14:val="standardContextual"/>
                              </w:rPr>
                              <m:t>sin</m:t>
                            </m:r>
                          </m:fName>
                          <m:e>
                            <m:d>
                              <m:dPr>
                                <m:ctrlPr>
                                  <w:rPr>
                                    <w:rFonts w:ascii="Cambria Math" w:eastAsiaTheme="minorEastAsia" w:hAnsiTheme="minorHAnsi" w:cstheme="minorBidi"/>
                                    <w:i/>
                                    <w:sz w:val="24"/>
                                    <w:szCs w:val="22"/>
                                    <w14:ligatures w14:val="standardContextual"/>
                                  </w:rPr>
                                </m:ctrlPr>
                              </m:dPr>
                              <m:e>
                                <m:sSub>
                                  <m:sSubPr>
                                    <m:ctrlPr>
                                      <w:rPr>
                                        <w:rFonts w:ascii="Cambria Math" w:eastAsiaTheme="minorEastAsia" w:hAnsiTheme="minorHAnsi" w:cstheme="minorBidi"/>
                                        <w:i/>
                                        <w:sz w:val="24"/>
                                        <w:szCs w:val="22"/>
                                        <w14:ligatures w14:val="standardContextual"/>
                                      </w:rPr>
                                    </m:ctrlPr>
                                  </m:sSubPr>
                                  <m:e>
                                    <m:r>
                                      <w:rPr>
                                        <w:rFonts w:ascii="Cambria Math" w:eastAsiaTheme="minorEastAsia" w:hAnsiTheme="minorHAnsi" w:cstheme="minorBidi"/>
                                        <w:sz w:val="24"/>
                                        <w:szCs w:val="22"/>
                                        <w14:ligatures w14:val="standardContextual"/>
                                      </w:rPr>
                                      <m:t>z</m:t>
                                    </m:r>
                                  </m:e>
                                  <m:sub>
                                    <m:r>
                                      <w:rPr>
                                        <w:rFonts w:ascii="Cambria Math" w:eastAsiaTheme="minorEastAsia" w:hAnsiTheme="minorHAnsi" w:cstheme="minorBidi"/>
                                        <w:sz w:val="24"/>
                                        <w:szCs w:val="22"/>
                                        <w14:ligatures w14:val="standardContextual"/>
                                      </w:rPr>
                                      <m:t>i</m:t>
                                    </m:r>
                                  </m:sub>
                                </m:sSub>
                                <m:r>
                                  <w:rPr>
                                    <w:rFonts w:ascii="Cambria Math" w:eastAsiaTheme="minorEastAsia" w:hAnsiTheme="minorHAnsi" w:cstheme="minorBidi"/>
                                    <w:sz w:val="24"/>
                                    <w:szCs w:val="22"/>
                                    <w14:ligatures w14:val="standardContextual"/>
                                  </w:rPr>
                                  <m:t>,</m:t>
                                </m:r>
                                <m:sSubSup>
                                  <m:sSubSupPr>
                                    <m:ctrlPr>
                                      <w:rPr>
                                        <w:rFonts w:ascii="Cambria Math" w:eastAsiaTheme="minorEastAsia" w:hAnsiTheme="minorHAnsi" w:cstheme="minorBidi"/>
                                        <w:i/>
                                        <w:sz w:val="24"/>
                                        <w:szCs w:val="22"/>
                                        <w14:ligatures w14:val="standardContextual"/>
                                      </w:rPr>
                                    </m:ctrlPr>
                                  </m:sSubSupPr>
                                  <m:e>
                                    <m:r>
                                      <w:rPr>
                                        <w:rFonts w:ascii="Cambria Math" w:eastAsiaTheme="minorEastAsia" w:hAnsiTheme="minorHAnsi" w:cstheme="minorBidi"/>
                                        <w:sz w:val="24"/>
                                        <w:szCs w:val="22"/>
                                        <w14:ligatures w14:val="standardContextual"/>
                                      </w:rPr>
                                      <m:t>z</m:t>
                                    </m:r>
                                  </m:e>
                                  <m:sub>
                                    <m:r>
                                      <w:rPr>
                                        <w:rFonts w:ascii="Cambria Math" w:eastAsiaTheme="minorEastAsia" w:hAnsiTheme="minorHAnsi" w:cstheme="minorBidi"/>
                                        <w:sz w:val="24"/>
                                        <w:szCs w:val="22"/>
                                        <w14:ligatures w14:val="standardContextual"/>
                                      </w:rPr>
                                      <m:t>j</m:t>
                                    </m:r>
                                  </m:sub>
                                  <m:sup>
                                    <m:r>
                                      <w:rPr>
                                        <w:rFonts w:ascii="Cambria Math" w:eastAsiaTheme="minorEastAsia" w:hAnsiTheme="minorHAnsi" w:cstheme="minorBidi"/>
                                        <w:sz w:val="24"/>
                                        <w:szCs w:val="22"/>
                                        <w14:ligatures w14:val="standardContextual"/>
                                      </w:rPr>
                                      <m:t>'</m:t>
                                    </m:r>
                                    <m:ctrlPr>
                                      <w:rPr>
                                        <w:rFonts w:ascii="Cambria Math" w:eastAsiaTheme="minorEastAsia" w:hAnsi="Cambria Math" w:cstheme="minorBidi"/>
                                        <w:i/>
                                        <w:sz w:val="24"/>
                                        <w:szCs w:val="22"/>
                                        <w14:ligatures w14:val="standardContextual"/>
                                      </w:rPr>
                                    </m:ctrlPr>
                                  </m:sup>
                                </m:sSubSup>
                                <m:ctrlPr>
                                  <w:rPr>
                                    <w:rFonts w:ascii="Cambria Math" w:eastAsiaTheme="minorEastAsia" w:hAnsi="Cambria Math" w:cstheme="minorBidi"/>
                                    <w:i/>
                                    <w:sz w:val="24"/>
                                    <w:szCs w:val="22"/>
                                    <w14:ligatures w14:val="standardContextual"/>
                                  </w:rPr>
                                </m:ctrlPr>
                              </m:e>
                            </m:d>
                            <m:ctrlPr>
                              <w:rPr>
                                <w:rFonts w:ascii="Cambria Math" w:eastAsiaTheme="minorEastAsia" w:hAnsi="Cambria Math" w:cstheme="minorBidi"/>
                                <w:i/>
                                <w:sz w:val="24"/>
                                <w:szCs w:val="22"/>
                                <w14:ligatures w14:val="standardContextual"/>
                              </w:rPr>
                            </m:ctrlPr>
                          </m:e>
                        </m:func>
                        <m:r>
                          <w:rPr>
                            <w:rFonts w:ascii="Cambria Math" w:eastAsiaTheme="minorEastAsia" w:hAnsiTheme="minorHAnsi" w:cstheme="minorBidi"/>
                            <w:sz w:val="24"/>
                            <w:szCs w:val="22"/>
                            <w14:ligatures w14:val="standardContextual"/>
                          </w:rPr>
                          <m:t>/τ</m:t>
                        </m:r>
                      </m:sup>
                    </m:sSup>
                    <m:r>
                      <w:rPr>
                        <w:rFonts w:ascii="Cambria Math" w:eastAsiaTheme="minorEastAsia" w:hAnsiTheme="minorHAnsi" w:cstheme="minorBidi"/>
                        <w:sz w:val="24"/>
                        <w:szCs w:val="22"/>
                        <w14:ligatures w14:val="standardContextual"/>
                      </w:rPr>
                      <m:t>+</m:t>
                    </m:r>
                    <m:sSup>
                      <m:sSupPr>
                        <m:ctrlPr>
                          <w:rPr>
                            <w:rFonts w:ascii="Cambria Math" w:eastAsiaTheme="minorEastAsia" w:hAnsiTheme="minorHAnsi" w:cstheme="minorBidi"/>
                            <w:i/>
                            <w:sz w:val="24"/>
                            <w:szCs w:val="22"/>
                            <w14:ligatures w14:val="standardContextual"/>
                          </w:rPr>
                        </m:ctrlPr>
                      </m:sSupPr>
                      <m:e>
                        <m:r>
                          <w:rPr>
                            <w:rFonts w:ascii="Cambria Math" w:eastAsiaTheme="minorEastAsia" w:hAnsiTheme="minorHAnsi" w:cstheme="minorBidi"/>
                            <w:sz w:val="24"/>
                            <w:szCs w:val="22"/>
                            <w14:ligatures w14:val="standardContextual"/>
                          </w:rPr>
                          <m:t>e</m:t>
                        </m:r>
                      </m:e>
                      <m:sup>
                        <m:func>
                          <m:funcPr>
                            <m:ctrlPr>
                              <w:rPr>
                                <w:rFonts w:ascii="Cambria Math" w:eastAsiaTheme="minorEastAsia" w:hAnsiTheme="minorHAnsi" w:cstheme="minorBidi"/>
                                <w:i/>
                                <w:sz w:val="24"/>
                                <w:szCs w:val="22"/>
                                <w14:ligatures w14:val="standardContextual"/>
                              </w:rPr>
                            </m:ctrlPr>
                          </m:funcPr>
                          <m:fName>
                            <m:r>
                              <w:rPr>
                                <w:rFonts w:ascii="Cambria Math" w:eastAsiaTheme="minorEastAsia" w:hAnsiTheme="minorHAnsi" w:cstheme="minorBidi"/>
                                <w:sz w:val="24"/>
                                <w:szCs w:val="22"/>
                                <w14:ligatures w14:val="standardContextual"/>
                              </w:rPr>
                              <m:t>sin</m:t>
                            </m:r>
                          </m:fName>
                          <m:e>
                            <m:d>
                              <m:dPr>
                                <m:ctrlPr>
                                  <w:rPr>
                                    <w:rFonts w:ascii="Cambria Math" w:eastAsiaTheme="minorEastAsia" w:hAnsiTheme="minorHAnsi" w:cstheme="minorBidi"/>
                                    <w:i/>
                                    <w:sz w:val="24"/>
                                    <w:szCs w:val="22"/>
                                    <w14:ligatures w14:val="standardContextual"/>
                                  </w:rPr>
                                </m:ctrlPr>
                              </m:dPr>
                              <m:e>
                                <m:sSubSup>
                                  <m:sSubSupPr>
                                    <m:ctrlPr>
                                      <w:rPr>
                                        <w:rFonts w:ascii="Cambria Math" w:eastAsiaTheme="minorEastAsia" w:hAnsiTheme="minorHAnsi" w:cstheme="minorBidi"/>
                                        <w:i/>
                                        <w:sz w:val="24"/>
                                        <w:szCs w:val="22"/>
                                        <w14:ligatures w14:val="standardContextual"/>
                                      </w:rPr>
                                    </m:ctrlPr>
                                  </m:sSubSupPr>
                                  <m:e>
                                    <m:r>
                                      <w:rPr>
                                        <w:rFonts w:ascii="Cambria Math" w:eastAsiaTheme="minorEastAsia" w:hAnsiTheme="minorHAnsi" w:cstheme="minorBidi"/>
                                        <w:sz w:val="24"/>
                                        <w:szCs w:val="22"/>
                                        <w14:ligatures w14:val="standardContextual"/>
                                      </w:rPr>
                                      <m:t>z</m:t>
                                    </m:r>
                                  </m:e>
                                  <m:sub>
                                    <m:r>
                                      <w:rPr>
                                        <w:rFonts w:ascii="Cambria Math" w:eastAsiaTheme="minorEastAsia" w:hAnsiTheme="minorHAnsi" w:cstheme="minorBidi"/>
                                        <w:sz w:val="24"/>
                                        <w:szCs w:val="22"/>
                                        <w14:ligatures w14:val="standardContextual"/>
                                      </w:rPr>
                                      <m:t>i</m:t>
                                    </m:r>
                                  </m:sub>
                                  <m:sup>
                                    <m:r>
                                      <w:rPr>
                                        <w:rFonts w:ascii="Cambria Math" w:eastAsiaTheme="minorEastAsia" w:hAnsiTheme="minorHAnsi" w:cstheme="minorBidi"/>
                                        <w:sz w:val="24"/>
                                        <w:szCs w:val="22"/>
                                        <w14:ligatures w14:val="standardContextual"/>
                                      </w:rPr>
                                      <m:t>'</m:t>
                                    </m:r>
                                    <m:ctrlPr>
                                      <w:rPr>
                                        <w:rFonts w:ascii="Cambria Math" w:eastAsiaTheme="minorEastAsia" w:hAnsi="Cambria Math" w:cstheme="minorBidi"/>
                                        <w:i/>
                                        <w:sz w:val="24"/>
                                        <w:szCs w:val="22"/>
                                        <w14:ligatures w14:val="standardContextual"/>
                                      </w:rPr>
                                    </m:ctrlPr>
                                  </m:sup>
                                </m:sSubSup>
                                <m:r>
                                  <w:rPr>
                                    <w:rFonts w:ascii="Cambria Math" w:eastAsiaTheme="minorEastAsia" w:hAnsiTheme="minorHAnsi" w:cstheme="minorBidi"/>
                                    <w:sz w:val="24"/>
                                    <w:szCs w:val="22"/>
                                    <w14:ligatures w14:val="standardContextual"/>
                                  </w:rPr>
                                  <m:t>,</m:t>
                                </m:r>
                                <m:sSub>
                                  <m:sSubPr>
                                    <m:ctrlPr>
                                      <w:rPr>
                                        <w:rFonts w:ascii="Cambria Math" w:eastAsiaTheme="minorEastAsia" w:hAnsiTheme="minorHAnsi" w:cstheme="minorBidi"/>
                                        <w:i/>
                                        <w:sz w:val="24"/>
                                        <w:szCs w:val="22"/>
                                        <w14:ligatures w14:val="standardContextual"/>
                                      </w:rPr>
                                    </m:ctrlPr>
                                  </m:sSubPr>
                                  <m:e>
                                    <m:r>
                                      <w:rPr>
                                        <w:rFonts w:ascii="Cambria Math" w:eastAsiaTheme="minorEastAsia" w:hAnsiTheme="minorHAnsi" w:cstheme="minorBidi"/>
                                        <w:sz w:val="24"/>
                                        <w:szCs w:val="22"/>
                                        <w14:ligatures w14:val="standardContextual"/>
                                      </w:rPr>
                                      <m:t>z</m:t>
                                    </m:r>
                                  </m:e>
                                  <m:sub>
                                    <m:r>
                                      <w:rPr>
                                        <w:rFonts w:ascii="Cambria Math" w:eastAsiaTheme="minorEastAsia" w:hAnsiTheme="minorHAnsi" w:cstheme="minorBidi"/>
                                        <w:sz w:val="24"/>
                                        <w:szCs w:val="22"/>
                                        <w14:ligatures w14:val="standardContextual"/>
                                      </w:rPr>
                                      <m:t>j</m:t>
                                    </m:r>
                                  </m:sub>
                                </m:sSub>
                                <m:ctrlPr>
                                  <w:rPr>
                                    <w:rFonts w:ascii="Cambria Math" w:eastAsiaTheme="minorEastAsia" w:hAnsi="Cambria Math" w:cstheme="minorBidi"/>
                                    <w:i/>
                                    <w:sz w:val="24"/>
                                    <w:szCs w:val="22"/>
                                    <w14:ligatures w14:val="standardContextual"/>
                                  </w:rPr>
                                </m:ctrlPr>
                              </m:e>
                            </m:d>
                            <m:ctrlPr>
                              <w:rPr>
                                <w:rFonts w:ascii="Cambria Math" w:eastAsiaTheme="minorEastAsia" w:hAnsi="Cambria Math" w:cstheme="minorBidi"/>
                                <w:i/>
                                <w:sz w:val="24"/>
                                <w:szCs w:val="22"/>
                                <w14:ligatures w14:val="standardContextual"/>
                              </w:rPr>
                            </m:ctrlPr>
                          </m:e>
                        </m:func>
                        <m:r>
                          <w:rPr>
                            <w:rFonts w:ascii="Cambria Math" w:eastAsiaTheme="minorEastAsia" w:hAnsiTheme="minorHAnsi" w:cstheme="minorBidi"/>
                            <w:sz w:val="24"/>
                            <w:szCs w:val="22"/>
                            <w14:ligatures w14:val="standardContextual"/>
                          </w:rPr>
                          <m:t>/τ</m:t>
                        </m:r>
                      </m:sup>
                    </m:sSup>
                    <m:ctrlPr>
                      <w:rPr>
                        <w:rFonts w:ascii="Cambria Math" w:eastAsiaTheme="minorEastAsia" w:hAnsi="Cambria Math" w:cstheme="minorBidi"/>
                        <w:i/>
                        <w:sz w:val="24"/>
                        <w:szCs w:val="22"/>
                        <w14:ligatures w14:val="standardContextual"/>
                      </w:rPr>
                    </m:ctrlPr>
                  </m:e>
                </m:d>
                <m:ctrlPr>
                  <w:rPr>
                    <w:rFonts w:ascii="Cambria Math" w:eastAsiaTheme="minorEastAsia" w:hAnsi="Cambria Math" w:cstheme="minorBidi"/>
                    <w:i/>
                    <w:sz w:val="24"/>
                    <w:szCs w:val="22"/>
                    <w14:ligatures w14:val="standardContextual"/>
                  </w:rPr>
                </m:ctrlPr>
              </m:den>
            </m:f>
            <m:ctrlPr>
              <w:rPr>
                <w:rFonts w:ascii="Cambria Math" w:eastAsiaTheme="minorEastAsia" w:hAnsi="Cambria Math" w:cstheme="minorBidi"/>
                <w:i/>
                <w:sz w:val="24"/>
                <w:szCs w:val="22"/>
                <w14:ligatures w14:val="standardContextual"/>
              </w:rPr>
            </m:ctrlPr>
          </m:e>
        </m:func>
      </m:oMath>
      <w:r w:rsidR="003436C7" w:rsidRPr="003436C7">
        <w:rPr>
          <w:rFonts w:asciiTheme="minorHAnsi" w:eastAsiaTheme="minorEastAsia" w:hAnsiTheme="minorHAnsi" w:cstheme="minorBidi"/>
          <w:sz w:val="24"/>
          <w:szCs w:val="22"/>
          <w14:ligatures w14:val="standardContextual"/>
        </w:rPr>
        <w:t xml:space="preserve">              </w:t>
      </w:r>
      <w:r w:rsidR="003436C7" w:rsidRPr="003436C7">
        <w:rPr>
          <w:rFonts w:eastAsiaTheme="minorEastAsia"/>
          <w:iCs/>
          <w:sz w:val="24"/>
          <w:szCs w:val="24"/>
        </w:rPr>
        <w:t>(</w:t>
      </w:r>
      <w:r w:rsidR="003436C7" w:rsidRPr="003436C7">
        <w:rPr>
          <w:rFonts w:eastAsiaTheme="minorEastAsia" w:hint="eastAsia"/>
          <w:iCs/>
          <w:sz w:val="24"/>
          <w:szCs w:val="24"/>
        </w:rPr>
        <w:t>4-8</w:t>
      </w:r>
      <w:r w:rsidR="003436C7" w:rsidRPr="003436C7">
        <w:rPr>
          <w:rFonts w:eastAsiaTheme="minorEastAsia"/>
          <w:iCs/>
          <w:sz w:val="24"/>
          <w:szCs w:val="24"/>
        </w:rPr>
        <w:t>)</w:t>
      </w:r>
    </w:p>
    <w:p w14:paraId="35A6F27C" w14:textId="77777777" w:rsidR="003436C7" w:rsidRPr="003436C7" w:rsidRDefault="003436C7" w:rsidP="003436C7">
      <w:pPr>
        <w:ind w:firstLineChars="200" w:firstLine="480"/>
      </w:pPr>
      <w:r w:rsidRPr="003436C7">
        <w:rPr>
          <w:rFonts w:hint="eastAsia"/>
          <w:sz w:val="24"/>
          <w:szCs w:val="22"/>
          <w14:ligatures w14:val="standardContextual"/>
        </w:rPr>
        <w:t>其中，</w:t>
      </w:r>
      <m:oMath>
        <m:r>
          <w:rPr>
            <w:rFonts w:ascii="Cambria Math" w:hAnsi="Cambria Math"/>
            <w:sz w:val="24"/>
            <w:szCs w:val="22"/>
            <w14:ligatures w14:val="standardContextual"/>
          </w:rPr>
          <m:t>τ</m:t>
        </m:r>
      </m:oMath>
      <w:r w:rsidRPr="003436C7">
        <w:rPr>
          <w:rFonts w:hint="eastAsia"/>
          <w:sz w:val="24"/>
          <w:szCs w:val="22"/>
          <w14:ligatures w14:val="standardContextual"/>
        </w:rPr>
        <w:t>表示温度参数，</w:t>
      </w:r>
      <m:oMath>
        <m:func>
          <m:funcPr>
            <m:ctrlPr>
              <w:rPr>
                <w:rFonts w:ascii="Cambria Math" w:hAnsi="Cambria Math"/>
                <w:i/>
              </w:rPr>
            </m:ctrlPr>
          </m:funcPr>
          <m:fName>
            <m:r>
              <w:rPr>
                <w:rFonts w:ascii="Cambria Math" w:hAnsi="Cambria Math"/>
              </w:rPr>
              <m:t>sin</m:t>
            </m:r>
          </m:fName>
          <m:e>
            <m:r>
              <w:rPr>
                <w:rFonts w:ascii="Cambria Math" w:hAnsi="Cambria Math"/>
              </w:rPr>
              <m:t>(</m:t>
            </m:r>
          </m:e>
        </m:func>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Pr="003436C7">
        <w:t xml:space="preserve"> </w:t>
      </w:r>
      <w:r w:rsidRPr="003436C7">
        <w:rPr>
          <w:rFonts w:hint="eastAsia"/>
          <w:sz w:val="24"/>
          <w:szCs w:val="22"/>
          <w14:ligatures w14:val="standardContextual"/>
        </w:rPr>
        <w:t>是余弦相似性</w:t>
      </w:r>
      <m:oMath>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eastAsia="MS Mincho" w:hAnsi="Cambria Math"/>
                  </w:rPr>
                  <m:t>⊤</m:t>
                </m:r>
              </m:sup>
            </m:sSubSup>
            <m:sSub>
              <m:sSubPr>
                <m:ctrlPr>
                  <w:rPr>
                    <w:rFonts w:ascii="Cambria Math" w:hAnsi="Cambria Math"/>
                    <w:i/>
                  </w:rPr>
                </m:ctrlPr>
              </m:sSubPr>
              <m:e>
                <m:r>
                  <w:rPr>
                    <w:rFonts w:ascii="Cambria Math" w:hAnsi="Cambria Math"/>
                  </w:rPr>
                  <m:t>z</m:t>
                </m:r>
              </m:e>
              <m:sub>
                <m:r>
                  <w:rPr>
                    <w:rFonts w:ascii="Cambria Math" w:hAnsi="Cambria Math"/>
                  </w:rPr>
                  <m:t>2</m:t>
                </m:r>
              </m:sub>
            </m:sSub>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r>
              <w:rPr>
                <w:rFonts w:ascii="Cambria Math" w:eastAsia="MS Mincho" w:hAnsi="Cambria Math"/>
              </w:rPr>
              <m:t>⋅</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den>
        </m:f>
      </m:oMath>
      <w:r w:rsidRPr="003436C7">
        <w:rPr>
          <w:rFonts w:hint="eastAsia"/>
          <w:sz w:val="24"/>
          <w:szCs w:val="22"/>
          <w14:ligatures w14:val="standardContextual"/>
        </w:rPr>
        <w:t>。最终损失是在小</w:t>
      </w:r>
      <w:proofErr w:type="gramStart"/>
      <w:r w:rsidRPr="003436C7">
        <w:rPr>
          <w:rFonts w:hint="eastAsia"/>
          <w:sz w:val="24"/>
          <w:szCs w:val="22"/>
          <w14:ligatures w14:val="standardContextual"/>
        </w:rPr>
        <w:t>批量中</w:t>
      </w:r>
      <w:proofErr w:type="gramEnd"/>
      <w:r w:rsidRPr="003436C7">
        <w:rPr>
          <w:rFonts w:hint="eastAsia"/>
          <w:sz w:val="24"/>
          <w:szCs w:val="22"/>
          <w14:ligatures w14:val="standardContextual"/>
        </w:rPr>
        <w:t>所有正对上计算的。</w:t>
      </w:r>
      <w:r w:rsidRPr="003436C7">
        <w:rPr>
          <w:sz w:val="24"/>
          <w:szCs w:val="22"/>
          <w14:ligatures w14:val="standardContextual"/>
        </w:rPr>
        <w:t xml:space="preserve"> </w:t>
      </w:r>
    </w:p>
    <w:p w14:paraId="6A1D07B2" w14:textId="77777777" w:rsidR="003436C7" w:rsidRPr="003436C7" w:rsidRDefault="003436C7" w:rsidP="003436C7">
      <w:pPr>
        <w:keepNext/>
        <w:widowControl w:val="0"/>
        <w:spacing w:before="260" w:after="260" w:line="415" w:lineRule="auto"/>
        <w:outlineLvl w:val="2"/>
        <w:rPr>
          <w:sz w:val="24"/>
          <w:szCs w:val="24"/>
        </w:rPr>
      </w:pPr>
      <w:bookmarkStart w:id="147" w:name="_Toc163461689"/>
      <w:bookmarkStart w:id="148" w:name="_Toc164177018"/>
      <w:r w:rsidRPr="003436C7">
        <w:rPr>
          <w:rFonts w:hint="eastAsia"/>
          <w:sz w:val="24"/>
          <w:szCs w:val="24"/>
        </w:rPr>
        <w:t>4</w:t>
      </w:r>
      <w:r w:rsidRPr="003436C7">
        <w:rPr>
          <w:sz w:val="24"/>
          <w:szCs w:val="24"/>
        </w:rPr>
        <w:t xml:space="preserve">.2.4 </w:t>
      </w:r>
      <w:r w:rsidRPr="003436C7">
        <w:rPr>
          <w:rFonts w:hint="eastAsia"/>
          <w:sz w:val="24"/>
          <w:szCs w:val="24"/>
        </w:rPr>
        <w:t>特征融合及预测网络</w:t>
      </w:r>
      <w:bookmarkEnd w:id="147"/>
      <w:bookmarkEnd w:id="148"/>
    </w:p>
    <w:p w14:paraId="76BD347E" w14:textId="77777777" w:rsidR="003436C7" w:rsidRPr="003436C7" w:rsidRDefault="003436C7" w:rsidP="003436C7">
      <w:pPr>
        <w:widowControl w:val="0"/>
        <w:spacing w:line="400" w:lineRule="exact"/>
        <w:ind w:firstLineChars="200" w:firstLine="480"/>
        <w:jc w:val="both"/>
        <w:rPr>
          <w:iCs/>
          <w:sz w:val="24"/>
          <w:szCs w:val="24"/>
        </w:rPr>
      </w:pPr>
      <w:r w:rsidRPr="003436C7">
        <w:rPr>
          <w:rFonts w:hint="eastAsia"/>
          <w:sz w:val="24"/>
          <w:szCs w:val="24"/>
        </w:rPr>
        <w:t>在模块</w:t>
      </w:r>
      <w:r w:rsidRPr="003436C7">
        <w:rPr>
          <w:rFonts w:hint="eastAsia"/>
          <w:sz w:val="24"/>
          <w:szCs w:val="24"/>
        </w:rPr>
        <w:t>c</w:t>
      </w:r>
      <w:r w:rsidRPr="003436C7">
        <w:rPr>
          <w:rFonts w:hint="eastAsia"/>
          <w:sz w:val="24"/>
          <w:szCs w:val="24"/>
        </w:rPr>
        <w:t>中，将得</w:t>
      </w:r>
      <w:r w:rsidRPr="003436C7">
        <w:rPr>
          <w:sz w:val="24"/>
          <w:szCs w:val="24"/>
        </w:rPr>
        <w:t>到的两种</w:t>
      </w:r>
      <w:r w:rsidRPr="003436C7">
        <w:rPr>
          <w:rFonts w:hint="eastAsia"/>
          <w:sz w:val="24"/>
          <w:szCs w:val="24"/>
        </w:rPr>
        <w:t>维度的模型，并使用下游任务中的有标签的数据集对于整个模型进行微调的</w:t>
      </w:r>
      <w:r w:rsidRPr="003436C7">
        <w:rPr>
          <w:sz w:val="24"/>
          <w:szCs w:val="24"/>
        </w:rPr>
        <w:t>编码</w:t>
      </w:r>
      <w:r w:rsidRPr="003436C7">
        <w:rPr>
          <w:rFonts w:hint="eastAsia"/>
          <w:sz w:val="24"/>
          <w:szCs w:val="24"/>
        </w:rPr>
        <w:t>三维向量</w:t>
      </w:r>
      <m:oMath>
        <m:sSub>
          <m:sSubPr>
            <m:ctrlPr>
              <w:rPr>
                <w:rFonts w:ascii="Cambria Math" w:eastAsiaTheme="minorEastAsia" w:hAnsi="Cambria Math"/>
                <w:i/>
                <w:szCs w:val="22"/>
              </w:rPr>
            </m:ctrlPr>
          </m:sSubPr>
          <m:e>
            <m:r>
              <w:rPr>
                <w:rFonts w:ascii="Cambria Math" w:eastAsiaTheme="minorEastAsia"/>
                <w:szCs w:val="22"/>
              </w:rPr>
              <m:t>φ</m:t>
            </m:r>
          </m:e>
          <m:sub>
            <m:r>
              <w:rPr>
                <w:rFonts w:ascii="Cambria Math" w:eastAsiaTheme="minorEastAsia"/>
                <w:szCs w:val="22"/>
              </w:rPr>
              <m:t>g</m:t>
            </m:r>
          </m:sub>
        </m:sSub>
      </m:oMath>
      <w:r w:rsidRPr="003436C7">
        <w:rPr>
          <w:rFonts w:eastAsiaTheme="minorEastAsia" w:hint="eastAsia"/>
          <w:sz w:val="24"/>
          <w:szCs w:val="24"/>
        </w:rPr>
        <w:t>,</w:t>
      </w:r>
      <w:r w:rsidRPr="003436C7">
        <w:rPr>
          <w:rFonts w:eastAsiaTheme="minorEastAsia"/>
          <w:sz w:val="24"/>
          <w:szCs w:val="24"/>
        </w:rPr>
        <w:t xml:space="preserve"> </w:t>
      </w:r>
      <w:r w:rsidRPr="003436C7">
        <w:rPr>
          <w:rFonts w:ascii="宋体" w:hAnsi="宋体" w:hint="eastAsia"/>
          <w:sz w:val="24"/>
          <w:szCs w:val="24"/>
        </w:rPr>
        <w:t>一维向量</w:t>
      </w:r>
      <m:oMath>
        <m:sSub>
          <m:sSubPr>
            <m:ctrlPr>
              <w:rPr>
                <w:rFonts w:ascii="Cambria Math" w:hAnsi="宋体"/>
                <w:i/>
                <w:sz w:val="24"/>
                <w:szCs w:val="24"/>
              </w:rPr>
            </m:ctrlPr>
          </m:sSubPr>
          <m:e>
            <m:r>
              <w:rPr>
                <w:rFonts w:ascii="Cambria Math" w:hAnsi="宋体"/>
                <w:sz w:val="24"/>
                <w:szCs w:val="24"/>
              </w:rPr>
              <m:t>φ</m:t>
            </m:r>
          </m:e>
          <m:sub>
            <m:r>
              <w:rPr>
                <w:rFonts w:ascii="Cambria Math" w:hAnsi="宋体"/>
                <w:sz w:val="24"/>
                <w:szCs w:val="24"/>
              </w:rPr>
              <m:t>s</m:t>
            </m:r>
          </m:sub>
        </m:sSub>
      </m:oMath>
      <w:r w:rsidRPr="003436C7">
        <w:rPr>
          <w:rFonts w:hint="eastAsia"/>
          <w:sz w:val="24"/>
          <w:szCs w:val="24"/>
        </w:rPr>
        <w:t>，并训练分类器，从而应用于下游任务。</w:t>
      </w:r>
    </w:p>
    <w:p w14:paraId="5393B724" w14:textId="77777777" w:rsidR="003436C7" w:rsidRPr="003436C7" w:rsidRDefault="003436C7" w:rsidP="003436C7">
      <w:pPr>
        <w:widowControl w:val="0"/>
        <w:jc w:val="right"/>
        <w:rPr>
          <w:rFonts w:ascii="Cambria Math" w:eastAsiaTheme="minorEastAsia" w:hAnsi="Cambria Math" w:cstheme="minorBidi"/>
          <w:i/>
          <w:iCs/>
          <w:sz w:val="24"/>
          <w:szCs w:val="24"/>
        </w:rPr>
      </w:pPr>
      <m:oMath>
        <m:r>
          <w:rPr>
            <w:rFonts w:ascii="Cambria Math" w:eastAsiaTheme="minorEastAsia" w:hAnsi="Cambria Math" w:cstheme="minorBidi"/>
            <w:sz w:val="24"/>
            <w:szCs w:val="24"/>
          </w:rPr>
          <m:t>MultiHead(Q,K,V)=</m:t>
        </m:r>
        <m:r>
          <m:rPr>
            <m:nor/>
          </m:rPr>
          <w:rPr>
            <w:rFonts w:ascii="Cambria Math" w:eastAsiaTheme="minorEastAsia" w:hAnsi="Cambria Math" w:cstheme="minorBidi"/>
            <w:i/>
            <w:iCs/>
            <w:sz w:val="24"/>
            <w:szCs w:val="24"/>
          </w:rPr>
          <m:t>Concat</m:t>
        </m:r>
        <m:r>
          <w:rPr>
            <w:rFonts w:ascii="Cambria Math" w:eastAsiaTheme="minorEastAsia" w:hAnsi="Cambria Math" w:cstheme="minorBidi"/>
            <w:sz w:val="24"/>
            <w:szCs w:val="24"/>
          </w:rPr>
          <m:t>(</m:t>
        </m:r>
        <m:r>
          <m:rPr>
            <m:nor/>
          </m:rPr>
          <w:rPr>
            <w:rFonts w:ascii="Cambria Math" w:eastAsiaTheme="minorEastAsia" w:hAnsi="Cambria Math" w:cstheme="minorBidi"/>
            <w:i/>
            <w:iCs/>
            <w:sz w:val="24"/>
            <w:szCs w:val="24"/>
          </w:rPr>
          <m:t>hea</m:t>
        </m:r>
        <m:sSub>
          <m:sSubPr>
            <m:ctrlPr>
              <w:rPr>
                <w:rFonts w:ascii="Cambria Math" w:eastAsiaTheme="minorEastAsia" w:hAnsi="Cambria Math" w:cstheme="minorBidi"/>
                <w:i/>
                <w:iCs/>
                <w:sz w:val="24"/>
                <w:szCs w:val="24"/>
              </w:rPr>
            </m:ctrlPr>
          </m:sSubPr>
          <m:e>
            <m:r>
              <m:rPr>
                <m:nor/>
              </m:rPr>
              <w:rPr>
                <w:rFonts w:ascii="Cambria Math" w:eastAsiaTheme="minorEastAsia" w:hAnsi="Cambria Math" w:cstheme="minorBidi"/>
                <w:i/>
                <w:iCs/>
                <w:sz w:val="24"/>
                <w:szCs w:val="24"/>
              </w:rPr>
              <m:t>d</m:t>
            </m:r>
          </m:e>
          <m:sub>
            <m:r>
              <w:rPr>
                <w:rFonts w:ascii="Cambria Math" w:eastAsiaTheme="minorEastAsia" w:hAnsi="Cambria Math" w:cstheme="minorBidi"/>
                <w:sz w:val="24"/>
                <w:szCs w:val="24"/>
              </w:rPr>
              <m:t>1</m:t>
            </m:r>
          </m:sub>
        </m:sSub>
        <m:r>
          <w:rPr>
            <w:rFonts w:ascii="Cambria Math" w:eastAsiaTheme="minorEastAsia" w:hAnsi="Cambria Math" w:cstheme="minorBidi"/>
            <w:sz w:val="24"/>
            <w:szCs w:val="24"/>
          </w:rPr>
          <m:t>,</m:t>
        </m:r>
        <m:r>
          <m:rPr>
            <m:nor/>
          </m:rPr>
          <w:rPr>
            <w:rFonts w:ascii="Cambria Math" w:eastAsiaTheme="minorEastAsia" w:hAnsi="Cambria Math" w:cstheme="minorBidi"/>
            <w:i/>
            <w:iCs/>
            <w:sz w:val="24"/>
            <w:szCs w:val="24"/>
          </w:rPr>
          <m:t>hea</m:t>
        </m:r>
        <m:sSub>
          <m:sSubPr>
            <m:ctrlPr>
              <w:rPr>
                <w:rFonts w:ascii="Cambria Math" w:eastAsiaTheme="minorEastAsia" w:hAnsi="Cambria Math" w:cstheme="minorBidi"/>
                <w:i/>
                <w:iCs/>
                <w:sz w:val="24"/>
                <w:szCs w:val="24"/>
              </w:rPr>
            </m:ctrlPr>
          </m:sSubPr>
          <m:e>
            <m:r>
              <m:rPr>
                <m:nor/>
              </m:rPr>
              <w:rPr>
                <w:rFonts w:ascii="Cambria Math" w:eastAsiaTheme="minorEastAsia" w:hAnsi="Cambria Math" w:cstheme="minorBidi"/>
                <w:i/>
                <w:iCs/>
                <w:sz w:val="24"/>
                <w:szCs w:val="24"/>
              </w:rPr>
              <m:t>d</m:t>
            </m:r>
          </m:e>
          <m:sub>
            <m:r>
              <w:rPr>
                <w:rFonts w:ascii="Cambria Math" w:eastAsiaTheme="minorEastAsia" w:hAnsi="Cambria Math" w:cstheme="minorBidi"/>
                <w:sz w:val="24"/>
                <w:szCs w:val="24"/>
              </w:rPr>
              <m:t>2</m:t>
            </m:r>
          </m:sub>
        </m:sSub>
        <m:r>
          <w:rPr>
            <w:rFonts w:ascii="Cambria Math" w:eastAsiaTheme="minorEastAsia" w:hAnsi="Cambria Math" w:cstheme="minorBidi"/>
            <w:sz w:val="24"/>
            <w:szCs w:val="24"/>
          </w:rPr>
          <m:t>,...,</m:t>
        </m:r>
        <m:r>
          <m:rPr>
            <m:nor/>
          </m:rPr>
          <w:rPr>
            <w:rFonts w:ascii="Cambria Math" w:eastAsiaTheme="minorEastAsia" w:hAnsi="Cambria Math" w:cstheme="minorBidi"/>
            <w:i/>
            <w:iCs/>
            <w:sz w:val="24"/>
            <w:szCs w:val="24"/>
          </w:rPr>
          <m:t>hea</m:t>
        </m:r>
        <m:sSub>
          <m:sSubPr>
            <m:ctrlPr>
              <w:rPr>
                <w:rFonts w:ascii="Cambria Math" w:eastAsiaTheme="minorEastAsia" w:hAnsi="Cambria Math" w:cstheme="minorBidi"/>
                <w:i/>
                <w:iCs/>
                <w:sz w:val="24"/>
                <w:szCs w:val="24"/>
              </w:rPr>
            </m:ctrlPr>
          </m:sSubPr>
          <m:e>
            <m:r>
              <m:rPr>
                <m:nor/>
              </m:rPr>
              <w:rPr>
                <w:rFonts w:ascii="Cambria Math" w:eastAsiaTheme="minorEastAsia" w:hAnsi="Cambria Math" w:cstheme="minorBidi"/>
                <w:i/>
                <w:iCs/>
                <w:sz w:val="24"/>
                <w:szCs w:val="24"/>
              </w:rPr>
              <m:t>d</m:t>
            </m:r>
          </m:e>
          <m:sub>
            <m:r>
              <w:rPr>
                <w:rFonts w:ascii="Cambria Math" w:eastAsiaTheme="minorEastAsia" w:hAnsi="Cambria Math" w:cstheme="minorBidi"/>
                <w:sz w:val="24"/>
                <w:szCs w:val="24"/>
              </w:rPr>
              <m:t>m</m:t>
            </m:r>
          </m:sub>
        </m:sSub>
        <m:r>
          <w:rPr>
            <w:rFonts w:ascii="Cambria Math" w:eastAsiaTheme="minorEastAsia" w:hAnsi="Cambria Math" w:cstheme="minorBidi"/>
            <w:sz w:val="24"/>
            <w:szCs w:val="24"/>
          </w:rPr>
          <m:t>)</m:t>
        </m:r>
        <m:sSup>
          <m:sSupPr>
            <m:ctrlPr>
              <w:rPr>
                <w:rFonts w:ascii="Cambria Math" w:eastAsiaTheme="minorEastAsia" w:hAnsi="Cambria Math" w:cstheme="minorBidi"/>
                <w:i/>
                <w:iCs/>
                <w:sz w:val="24"/>
                <w:szCs w:val="24"/>
              </w:rPr>
            </m:ctrlPr>
          </m:sSupPr>
          <m:e>
            <m:r>
              <w:rPr>
                <w:rFonts w:ascii="Cambria Math" w:eastAsiaTheme="minorEastAsia" w:hAnsi="Cambria Math" w:cstheme="minorBidi"/>
                <w:sz w:val="24"/>
                <w:szCs w:val="24"/>
              </w:rPr>
              <m:t>W</m:t>
            </m:r>
          </m:e>
          <m:sup>
            <m:r>
              <w:rPr>
                <w:rFonts w:ascii="Cambria Math" w:eastAsiaTheme="minorEastAsia" w:hAnsi="Cambria Math" w:cstheme="minorBidi"/>
                <w:sz w:val="24"/>
                <w:szCs w:val="24"/>
              </w:rPr>
              <m:t>o</m:t>
            </m:r>
          </m:sup>
        </m:sSup>
      </m:oMath>
      <w:r w:rsidRPr="003436C7">
        <w:rPr>
          <w:rFonts w:eastAsiaTheme="minorEastAsia" w:hint="eastAsia"/>
          <w:iCs/>
          <w:sz w:val="24"/>
          <w:szCs w:val="24"/>
        </w:rPr>
        <w:t xml:space="preserve"> </w:t>
      </w:r>
      <w:r w:rsidRPr="003436C7">
        <w:rPr>
          <w:rFonts w:eastAsiaTheme="minorEastAsia"/>
          <w:iCs/>
          <w:sz w:val="24"/>
          <w:szCs w:val="24"/>
        </w:rPr>
        <w:t xml:space="preserve">    (</w:t>
      </w:r>
      <w:r w:rsidRPr="003436C7">
        <w:rPr>
          <w:rFonts w:eastAsiaTheme="minorEastAsia" w:hint="eastAsia"/>
          <w:iCs/>
          <w:sz w:val="24"/>
          <w:szCs w:val="24"/>
        </w:rPr>
        <w:t>4-9</w:t>
      </w:r>
      <w:r w:rsidRPr="003436C7">
        <w:rPr>
          <w:rFonts w:eastAsiaTheme="minorEastAsia"/>
          <w:iCs/>
          <w:sz w:val="24"/>
          <w:szCs w:val="24"/>
        </w:rPr>
        <w:t>)</w:t>
      </w:r>
    </w:p>
    <w:p w14:paraId="64E5B32C" w14:textId="77777777" w:rsidR="003436C7" w:rsidRPr="003436C7" w:rsidRDefault="003436C7" w:rsidP="003436C7">
      <w:pPr>
        <w:widowControl w:val="0"/>
        <w:jc w:val="right"/>
        <w:rPr>
          <w:rFonts w:ascii="Cambria Math" w:eastAsiaTheme="minorEastAsia" w:hAnsi="Cambria Math" w:cstheme="minorBidi"/>
          <w:i/>
          <w:iCs/>
          <w:sz w:val="24"/>
          <w:szCs w:val="24"/>
        </w:rPr>
      </w:pPr>
      <m:oMath>
        <m:r>
          <m:rPr>
            <m:nor/>
          </m:rPr>
          <w:rPr>
            <w:rFonts w:ascii="Cambria Math" w:eastAsiaTheme="minorEastAsia" w:hAnsi="Cambria Math" w:cstheme="minorBidi"/>
            <w:i/>
            <w:iCs/>
            <w:sz w:val="24"/>
            <w:szCs w:val="24"/>
          </w:rPr>
          <m:t>Hea</m:t>
        </m:r>
        <m:sSub>
          <m:sSubPr>
            <m:ctrlPr>
              <w:rPr>
                <w:rFonts w:ascii="Cambria Math" w:eastAsiaTheme="minorEastAsia" w:hAnsi="Cambria Math" w:cstheme="minorBidi"/>
                <w:i/>
                <w:iCs/>
                <w:sz w:val="24"/>
                <w:szCs w:val="24"/>
              </w:rPr>
            </m:ctrlPr>
          </m:sSubPr>
          <m:e>
            <m:r>
              <m:rPr>
                <m:nor/>
              </m:rPr>
              <w:rPr>
                <w:rFonts w:ascii="Cambria Math" w:eastAsiaTheme="minorEastAsia" w:hAnsi="Cambria Math" w:cstheme="minorBidi"/>
                <w:i/>
                <w:iCs/>
                <w:sz w:val="24"/>
                <w:szCs w:val="24"/>
              </w:rPr>
              <m:t>d</m:t>
            </m:r>
          </m:e>
          <m:sub>
            <m:r>
              <w:rPr>
                <w:rFonts w:ascii="Cambria Math" w:eastAsiaTheme="minorEastAsia" w:hAnsi="Cambria Math" w:cstheme="minorBidi"/>
                <w:sz w:val="24"/>
                <w:szCs w:val="24"/>
              </w:rPr>
              <m:t>i</m:t>
            </m:r>
          </m:sub>
        </m:sSub>
        <m:r>
          <w:rPr>
            <w:rFonts w:ascii="Cambria Math" w:eastAsiaTheme="minorEastAsia" w:hAnsi="Cambria Math" w:cstheme="minorBidi"/>
            <w:sz w:val="24"/>
            <w:szCs w:val="24"/>
          </w:rPr>
          <m:t>=Attention</m:t>
        </m:r>
        <m:d>
          <m:dPr>
            <m:ctrlPr>
              <w:rPr>
                <w:rFonts w:ascii="Cambria Math" w:eastAsiaTheme="minorEastAsia" w:hAnsi="Cambria Math" w:cstheme="minorBidi"/>
                <w:i/>
                <w:iCs/>
                <w:sz w:val="24"/>
                <w:szCs w:val="24"/>
              </w:rPr>
            </m:ctrlPr>
          </m:dPr>
          <m:e>
            <m:r>
              <w:rPr>
                <w:rFonts w:ascii="Cambria Math" w:eastAsiaTheme="minorEastAsia" w:hAnsi="Cambria Math" w:cstheme="minorBidi"/>
                <w:sz w:val="24"/>
                <w:szCs w:val="24"/>
              </w:rPr>
              <m:t>Q×</m:t>
            </m:r>
            <m:sSubSup>
              <m:sSubSupPr>
                <m:ctrlPr>
                  <w:rPr>
                    <w:rFonts w:ascii="Cambria Math" w:eastAsiaTheme="minorEastAsia" w:hAnsi="Cambria Math" w:cstheme="minorBidi"/>
                    <w:i/>
                    <w:iCs/>
                    <w:sz w:val="24"/>
                    <w:szCs w:val="24"/>
                  </w:rPr>
                </m:ctrlPr>
              </m:sSubSupPr>
              <m:e>
                <m:r>
                  <w:rPr>
                    <w:rFonts w:ascii="Cambria Math" w:eastAsiaTheme="minorEastAsia" w:hAnsi="Cambria Math" w:cstheme="minorBidi"/>
                    <w:sz w:val="24"/>
                    <w:szCs w:val="24"/>
                  </w:rPr>
                  <m:t>W</m:t>
                </m:r>
              </m:e>
              <m:sub>
                <m:r>
                  <w:rPr>
                    <w:rFonts w:ascii="Cambria Math" w:eastAsiaTheme="minorEastAsia" w:hAnsi="Cambria Math" w:cstheme="minorBidi"/>
                    <w:sz w:val="24"/>
                    <w:szCs w:val="24"/>
                  </w:rPr>
                  <m:t>i</m:t>
                </m:r>
              </m:sub>
              <m:sup>
                <m:r>
                  <w:rPr>
                    <w:rFonts w:ascii="Cambria Math" w:eastAsiaTheme="minorEastAsia" w:hAnsi="Cambria Math" w:cstheme="minorBidi"/>
                    <w:sz w:val="24"/>
                    <w:szCs w:val="24"/>
                  </w:rPr>
                  <m:t>Q</m:t>
                </m:r>
              </m:sup>
            </m:sSubSup>
            <m:r>
              <w:rPr>
                <w:rFonts w:ascii="Cambria Math" w:eastAsiaTheme="minorEastAsia" w:hAnsi="Cambria Math" w:cstheme="minorBidi"/>
                <w:sz w:val="24"/>
                <w:szCs w:val="24"/>
              </w:rPr>
              <m:t xml:space="preserve">  ,K×</m:t>
            </m:r>
            <m:sSubSup>
              <m:sSubSupPr>
                <m:ctrlPr>
                  <w:rPr>
                    <w:rFonts w:ascii="Cambria Math" w:eastAsiaTheme="minorEastAsia" w:hAnsi="Cambria Math" w:cstheme="minorBidi"/>
                    <w:i/>
                    <w:iCs/>
                    <w:sz w:val="24"/>
                    <w:szCs w:val="24"/>
                  </w:rPr>
                </m:ctrlPr>
              </m:sSubSupPr>
              <m:e>
                <m:r>
                  <w:rPr>
                    <w:rFonts w:ascii="Cambria Math" w:eastAsiaTheme="minorEastAsia" w:hAnsi="Cambria Math" w:cstheme="minorBidi"/>
                    <w:sz w:val="24"/>
                    <w:szCs w:val="24"/>
                  </w:rPr>
                  <m:t>W</m:t>
                </m:r>
              </m:e>
              <m:sub>
                <m:r>
                  <w:rPr>
                    <w:rFonts w:ascii="Cambria Math" w:eastAsiaTheme="minorEastAsia" w:hAnsi="Cambria Math" w:cstheme="minorBidi"/>
                    <w:sz w:val="24"/>
                    <w:szCs w:val="24"/>
                  </w:rPr>
                  <m:t>i</m:t>
                </m:r>
              </m:sub>
              <m:sup>
                <m:r>
                  <w:rPr>
                    <w:rFonts w:ascii="Cambria Math" w:eastAsiaTheme="minorEastAsia" w:hAnsi="Cambria Math" w:cstheme="minorBidi"/>
                    <w:sz w:val="24"/>
                    <w:szCs w:val="24"/>
                  </w:rPr>
                  <m:t>K</m:t>
                </m:r>
              </m:sup>
            </m:sSubSup>
            <m:r>
              <w:rPr>
                <w:rFonts w:ascii="Cambria Math" w:eastAsiaTheme="minorEastAsia" w:hAnsi="Cambria Math" w:cstheme="minorBidi"/>
                <w:sz w:val="24"/>
                <w:szCs w:val="24"/>
              </w:rPr>
              <m:t>,V×</m:t>
            </m:r>
            <m:sSubSup>
              <m:sSubSupPr>
                <m:ctrlPr>
                  <w:rPr>
                    <w:rFonts w:ascii="Cambria Math" w:eastAsiaTheme="minorEastAsia" w:hAnsi="Cambria Math" w:cstheme="minorBidi"/>
                    <w:i/>
                    <w:iCs/>
                    <w:sz w:val="24"/>
                    <w:szCs w:val="24"/>
                  </w:rPr>
                </m:ctrlPr>
              </m:sSubSupPr>
              <m:e>
                <m:r>
                  <w:rPr>
                    <w:rFonts w:ascii="Cambria Math" w:eastAsiaTheme="minorEastAsia" w:hAnsi="Cambria Math" w:cstheme="minorBidi"/>
                    <w:sz w:val="24"/>
                    <w:szCs w:val="24"/>
                  </w:rPr>
                  <m:t>W</m:t>
                </m:r>
              </m:e>
              <m:sub>
                <m:r>
                  <w:rPr>
                    <w:rFonts w:ascii="Cambria Math" w:eastAsiaTheme="minorEastAsia" w:hAnsi="Cambria Math" w:cstheme="minorBidi"/>
                    <w:sz w:val="24"/>
                    <w:szCs w:val="24"/>
                  </w:rPr>
                  <m:t>i</m:t>
                </m:r>
              </m:sub>
              <m:sup>
                <m:r>
                  <w:rPr>
                    <w:rFonts w:ascii="Cambria Math" w:eastAsiaTheme="minorEastAsia" w:hAnsi="Cambria Math" w:cstheme="minorBidi"/>
                    <w:sz w:val="24"/>
                    <w:szCs w:val="24"/>
                  </w:rPr>
                  <m:t>V</m:t>
                </m:r>
              </m:sup>
            </m:sSubSup>
            <m:r>
              <w:rPr>
                <w:rFonts w:ascii="Cambria Math" w:eastAsiaTheme="minorEastAsia" w:hAnsi="Cambria Math" w:cstheme="minorBidi"/>
                <w:sz w:val="24"/>
                <w:szCs w:val="24"/>
              </w:rPr>
              <m:t xml:space="preserve"> </m:t>
            </m:r>
          </m:e>
        </m:d>
        <m:r>
          <w:rPr>
            <w:rFonts w:ascii="Cambria Math" w:eastAsiaTheme="minorEastAsia" w:hAnsi="Cambria Math" w:cstheme="minorBidi"/>
            <w:sz w:val="24"/>
            <w:szCs w:val="24"/>
          </w:rPr>
          <m:t>=</m:t>
        </m:r>
        <m:r>
          <m:rPr>
            <m:nor/>
          </m:rPr>
          <w:rPr>
            <w:rFonts w:ascii="Cambria Math" w:eastAsiaTheme="minorEastAsia" w:hAnsi="Cambria Math" w:cstheme="minorBidi"/>
            <w:i/>
            <w:iCs/>
            <w:sz w:val="24"/>
            <w:szCs w:val="24"/>
          </w:rPr>
          <m:t>softmax</m:t>
        </m:r>
        <m:r>
          <w:rPr>
            <w:rFonts w:ascii="Cambria Math" w:eastAsiaTheme="minorEastAsia" w:hAnsi="Cambria Math" w:cstheme="minorBidi"/>
            <w:sz w:val="24"/>
            <w:szCs w:val="24"/>
          </w:rPr>
          <m:t>(</m:t>
        </m:r>
        <m:f>
          <m:fPr>
            <m:ctrlPr>
              <w:rPr>
                <w:rFonts w:ascii="Cambria Math" w:eastAsiaTheme="minorEastAsia" w:hAnsi="Cambria Math" w:cstheme="minorBidi"/>
                <w:i/>
                <w:iCs/>
                <w:sz w:val="24"/>
                <w:szCs w:val="24"/>
              </w:rPr>
            </m:ctrlPr>
          </m:fPr>
          <m:num>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Q</m:t>
                </m:r>
              </m:e>
              <m:sub>
                <m:r>
                  <w:rPr>
                    <w:rFonts w:ascii="Cambria Math" w:eastAsiaTheme="minorEastAsia" w:hAnsi="Cambria Math" w:cstheme="minorBidi"/>
                    <w:sz w:val="24"/>
                    <w:szCs w:val="24"/>
                  </w:rPr>
                  <m:t>i</m:t>
                </m:r>
              </m:sub>
            </m:sSub>
            <m:r>
              <w:rPr>
                <w:rFonts w:ascii="Cambria Math" w:eastAsiaTheme="minorEastAsia" w:hAnsi="Cambria Math" w:cstheme="minorBidi"/>
                <w:sz w:val="24"/>
                <w:szCs w:val="24"/>
              </w:rPr>
              <m:t>×</m:t>
            </m:r>
            <m:sSubSup>
              <m:sSubSupPr>
                <m:ctrlPr>
                  <w:rPr>
                    <w:rFonts w:ascii="Cambria Math" w:eastAsiaTheme="minorEastAsia" w:hAnsi="Cambria Math" w:cstheme="minorBidi"/>
                    <w:i/>
                    <w:iCs/>
                    <w:sz w:val="24"/>
                    <w:szCs w:val="24"/>
                  </w:rPr>
                </m:ctrlPr>
              </m:sSubSupPr>
              <m:e>
                <m:r>
                  <w:rPr>
                    <w:rFonts w:ascii="Cambria Math" w:eastAsiaTheme="minorEastAsia" w:hAnsi="Cambria Math" w:cstheme="minorBidi"/>
                    <w:sz w:val="24"/>
                    <w:szCs w:val="24"/>
                  </w:rPr>
                  <m:t>K</m:t>
                </m:r>
              </m:e>
              <m:sub>
                <m:r>
                  <w:rPr>
                    <w:rFonts w:ascii="Cambria Math" w:eastAsiaTheme="minorEastAsia" w:hAnsi="Cambria Math" w:cstheme="minorBidi"/>
                    <w:sz w:val="24"/>
                    <w:szCs w:val="24"/>
                  </w:rPr>
                  <m:t>i</m:t>
                </m:r>
              </m:sub>
              <m:sup>
                <m:r>
                  <w:rPr>
                    <w:rFonts w:ascii="Cambria Math" w:eastAsiaTheme="minorEastAsia" w:hAnsi="Cambria Math" w:cstheme="minorBidi"/>
                    <w:sz w:val="24"/>
                    <w:szCs w:val="24"/>
                  </w:rPr>
                  <m:t>T</m:t>
                </m:r>
              </m:sup>
            </m:sSubSup>
          </m:num>
          <m:den>
            <m:rad>
              <m:radPr>
                <m:degHide m:val="1"/>
                <m:ctrlPr>
                  <w:rPr>
                    <w:rFonts w:ascii="Cambria Math" w:eastAsiaTheme="minorEastAsia" w:hAnsi="Cambria Math" w:cstheme="minorBidi"/>
                    <w:i/>
                    <w:iCs/>
                    <w:sz w:val="24"/>
                    <w:szCs w:val="24"/>
                  </w:rPr>
                </m:ctrlPr>
              </m:radPr>
              <m:deg/>
              <m:e>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d</m:t>
                    </m:r>
                  </m:e>
                  <m:sub>
                    <m:r>
                      <w:rPr>
                        <w:rFonts w:ascii="Cambria Math" w:eastAsiaTheme="minorEastAsia" w:hAnsi="Cambria Math" w:cstheme="minorBidi"/>
                        <w:sz w:val="24"/>
                        <w:szCs w:val="24"/>
                      </w:rPr>
                      <m:t>k</m:t>
                    </m:r>
                  </m:sub>
                </m:sSub>
              </m:e>
            </m:rad>
          </m:den>
        </m:f>
        <m:r>
          <w:rPr>
            <w:rFonts w:ascii="Cambria Math" w:eastAsiaTheme="minorEastAsia" w:hAnsi="Cambria Math" w:cstheme="minorBidi"/>
            <w:sz w:val="24"/>
            <w:szCs w:val="24"/>
          </w:rPr>
          <m:t>)</m:t>
        </m:r>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V</m:t>
            </m:r>
          </m:e>
          <m:sub>
            <m:r>
              <w:rPr>
                <w:rFonts w:ascii="Cambria Math" w:eastAsiaTheme="minorEastAsia" w:hAnsi="Cambria Math" w:cstheme="minorBidi"/>
                <w:sz w:val="24"/>
                <w:szCs w:val="24"/>
              </w:rPr>
              <m:t>i</m:t>
            </m:r>
          </m:sub>
        </m:sSub>
      </m:oMath>
      <w:r w:rsidRPr="003436C7">
        <w:rPr>
          <w:rFonts w:eastAsiaTheme="minorEastAsia"/>
          <w:iCs/>
          <w:sz w:val="24"/>
          <w:szCs w:val="24"/>
        </w:rPr>
        <w:t xml:space="preserve">  (</w:t>
      </w:r>
      <w:r w:rsidRPr="003436C7">
        <w:rPr>
          <w:rFonts w:eastAsiaTheme="minorEastAsia" w:hint="eastAsia"/>
          <w:iCs/>
          <w:sz w:val="24"/>
          <w:szCs w:val="24"/>
        </w:rPr>
        <w:t>4-10</w:t>
      </w:r>
      <w:r w:rsidRPr="003436C7">
        <w:rPr>
          <w:rFonts w:eastAsiaTheme="minorEastAsia"/>
          <w:iCs/>
          <w:sz w:val="24"/>
          <w:szCs w:val="24"/>
        </w:rPr>
        <w:t>)</w:t>
      </w:r>
    </w:p>
    <w:p w14:paraId="5B1789AE" w14:textId="77777777" w:rsidR="003436C7" w:rsidRPr="003436C7" w:rsidRDefault="003436C7" w:rsidP="003436C7">
      <w:pPr>
        <w:widowControl w:val="0"/>
        <w:jc w:val="right"/>
        <w:rPr>
          <w:rFonts w:ascii="Cambria Math" w:eastAsiaTheme="minorEastAsia" w:hAnsi="Cambria Math" w:cstheme="minorBidi"/>
          <w:i/>
          <w:iCs/>
          <w:sz w:val="24"/>
          <w:szCs w:val="24"/>
        </w:rPr>
      </w:pPr>
      <m:oMath>
        <m:r>
          <w:rPr>
            <w:rFonts w:ascii="Cambria Math" w:eastAsiaTheme="minorEastAsia" w:hAnsi="Cambria Math" w:cstheme="minorBidi"/>
            <w:sz w:val="24"/>
            <w:szCs w:val="24"/>
          </w:rPr>
          <m:t>X=</m:t>
        </m:r>
        <m:r>
          <m:rPr>
            <m:nor/>
          </m:rPr>
          <w:rPr>
            <w:rFonts w:ascii="Cambria Math" w:eastAsiaTheme="minorEastAsia" w:hAnsi="Cambria Math" w:cstheme="minorBidi"/>
            <w:iCs/>
            <w:sz w:val="24"/>
            <w:szCs w:val="24"/>
          </w:rPr>
          <m:t>concat</m:t>
        </m:r>
        <m:d>
          <m:dPr>
            <m:ctrlPr>
              <w:rPr>
                <w:rFonts w:ascii="Cambria Math" w:eastAsiaTheme="minorEastAsia" w:hAnsi="Cambria Math" w:cstheme="minorBidi"/>
                <w:i/>
                <w:iCs/>
                <w:sz w:val="24"/>
                <w:szCs w:val="24"/>
              </w:rPr>
            </m:ctrlPr>
          </m:dPr>
          <m:e>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φ</m:t>
                </m:r>
              </m:e>
              <m:sub>
                <m:r>
                  <w:rPr>
                    <w:rFonts w:ascii="Cambria Math" w:eastAsiaTheme="minorEastAsia" w:hAnsi="Cambria Math" w:cstheme="minorBidi"/>
                    <w:sz w:val="24"/>
                    <w:szCs w:val="24"/>
                  </w:rPr>
                  <m:t>g</m:t>
                </m:r>
              </m:sub>
            </m:sSub>
            <m:r>
              <w:rPr>
                <w:rFonts w:ascii="Cambria Math" w:eastAsiaTheme="minorEastAsia" w:hAnsi="Cambria Math" w:cstheme="minorBidi"/>
                <w:sz w:val="24"/>
                <w:szCs w:val="24"/>
              </w:rPr>
              <m:t>,</m:t>
            </m:r>
            <m:sSub>
              <m:sSubPr>
                <m:ctrlPr>
                  <w:rPr>
                    <w:rFonts w:ascii="Cambria Math" w:eastAsiaTheme="minorEastAsia" w:hAnsi="Cambria Math" w:cstheme="minorBidi"/>
                    <w:i/>
                    <w:iCs/>
                    <w:sz w:val="24"/>
                    <w:szCs w:val="24"/>
                  </w:rPr>
                </m:ctrlPr>
              </m:sSubPr>
              <m:e>
                <m:r>
                  <w:rPr>
                    <w:rFonts w:ascii="Cambria Math" w:eastAsiaTheme="minorEastAsia" w:hAnsi="Cambria Math" w:cstheme="minorBidi"/>
                    <w:sz w:val="24"/>
                    <w:szCs w:val="24"/>
                  </w:rPr>
                  <m:t>φ</m:t>
                </m:r>
              </m:e>
              <m:sub>
                <m:r>
                  <w:rPr>
                    <w:rFonts w:ascii="Cambria Math" w:eastAsiaTheme="minorEastAsia" w:hAnsi="Cambria Math" w:cstheme="minorBidi"/>
                    <w:sz w:val="24"/>
                    <w:szCs w:val="24"/>
                  </w:rPr>
                  <m:t>s</m:t>
                </m:r>
              </m:sub>
            </m:sSub>
          </m:e>
        </m:d>
      </m:oMath>
      <w:r w:rsidRPr="003436C7">
        <w:rPr>
          <w:rFonts w:eastAsiaTheme="minorEastAsia" w:hint="eastAsia"/>
          <w:iCs/>
          <w:sz w:val="24"/>
          <w:szCs w:val="24"/>
        </w:rPr>
        <w:t xml:space="preserve"> </w:t>
      </w:r>
      <w:r w:rsidRPr="003436C7">
        <w:rPr>
          <w:rFonts w:eastAsiaTheme="minorEastAsia"/>
          <w:iCs/>
          <w:sz w:val="24"/>
          <w:szCs w:val="24"/>
        </w:rPr>
        <w:t xml:space="preserve">                        (</w:t>
      </w:r>
      <w:r w:rsidRPr="003436C7">
        <w:rPr>
          <w:rFonts w:eastAsiaTheme="minorEastAsia" w:hint="eastAsia"/>
          <w:iCs/>
          <w:sz w:val="24"/>
          <w:szCs w:val="24"/>
        </w:rPr>
        <w:t>4-11</w:t>
      </w:r>
      <w:r w:rsidRPr="003436C7">
        <w:rPr>
          <w:rFonts w:eastAsiaTheme="minorEastAsia"/>
          <w:iCs/>
          <w:sz w:val="24"/>
          <w:szCs w:val="24"/>
        </w:rPr>
        <w:t>)</w:t>
      </w:r>
    </w:p>
    <w:p w14:paraId="3109CB3A" w14:textId="77777777" w:rsidR="003436C7" w:rsidRPr="003436C7" w:rsidRDefault="003436C7" w:rsidP="003436C7">
      <w:pPr>
        <w:widowControl w:val="0"/>
        <w:spacing w:line="400" w:lineRule="exact"/>
        <w:ind w:firstLineChars="200" w:firstLine="480"/>
        <w:jc w:val="both"/>
        <w:rPr>
          <w:rFonts w:ascii="Cambria Math" w:eastAsiaTheme="minorEastAsia"/>
          <w:i/>
          <w:sz w:val="24"/>
          <w:szCs w:val="24"/>
        </w:rPr>
      </w:pPr>
      <w:r w:rsidRPr="003436C7">
        <w:rPr>
          <w:rFonts w:hint="eastAsia"/>
          <w:sz w:val="24"/>
          <w:szCs w:val="24"/>
        </w:rPr>
        <w:t>其中</w:t>
      </w:r>
      <m:oMath>
        <m:sSubSup>
          <m:sSubSupPr>
            <m:ctrlPr>
              <w:rPr>
                <w:rFonts w:ascii="Cambria Math" w:eastAsiaTheme="minorEastAsia" w:hAnsi="Cambria Math" w:cstheme="minorBidi"/>
                <w:i/>
                <w:sz w:val="24"/>
                <w:szCs w:val="24"/>
              </w:rPr>
            </m:ctrlPr>
          </m:sSubSupPr>
          <m:e>
            <m:r>
              <w:rPr>
                <w:rFonts w:ascii="Cambria Math" w:eastAsiaTheme="minorEastAsia" w:hAnsiTheme="minorHAnsi" w:cstheme="minorBidi"/>
                <w:sz w:val="24"/>
                <w:szCs w:val="24"/>
              </w:rPr>
              <m:t>W</m:t>
            </m:r>
          </m:e>
          <m:sub>
            <m:r>
              <w:rPr>
                <w:rFonts w:ascii="Cambria Math" w:eastAsiaTheme="minorEastAsia" w:hAnsiTheme="minorHAnsi" w:cstheme="minorBidi"/>
                <w:sz w:val="24"/>
                <w:szCs w:val="24"/>
              </w:rPr>
              <m:t>i</m:t>
            </m:r>
          </m:sub>
          <m:sup>
            <m:r>
              <w:rPr>
                <w:rFonts w:ascii="Cambria Math" w:eastAsiaTheme="minorEastAsia" w:hAnsiTheme="minorHAnsi" w:cstheme="minorBidi"/>
                <w:sz w:val="24"/>
                <w:szCs w:val="24"/>
              </w:rPr>
              <m:t>Q</m:t>
            </m:r>
          </m:sup>
        </m:sSubSup>
      </m:oMath>
      <w:r w:rsidRPr="003436C7">
        <w:rPr>
          <w:sz w:val="24"/>
          <w:szCs w:val="24"/>
        </w:rPr>
        <w:t xml:space="preserve">, </w:t>
      </w:r>
      <m:oMath>
        <m:sSubSup>
          <m:sSubSupPr>
            <m:ctrlPr>
              <w:rPr>
                <w:rFonts w:ascii="Cambria Math" w:eastAsiaTheme="minorEastAsia" w:hAnsi="Cambria Math" w:cstheme="minorBidi"/>
                <w:i/>
                <w:sz w:val="24"/>
                <w:szCs w:val="24"/>
              </w:rPr>
            </m:ctrlPr>
          </m:sSubSupPr>
          <m:e>
            <m:r>
              <w:rPr>
                <w:rFonts w:ascii="Cambria Math" w:eastAsiaTheme="minorEastAsia" w:hAnsiTheme="minorHAnsi" w:cstheme="minorBidi"/>
                <w:sz w:val="24"/>
                <w:szCs w:val="24"/>
              </w:rPr>
              <m:t>W</m:t>
            </m:r>
          </m:e>
          <m:sub>
            <m:r>
              <w:rPr>
                <w:rFonts w:ascii="Cambria Math" w:eastAsiaTheme="minorEastAsia" w:hAnsiTheme="minorHAnsi" w:cstheme="minorBidi"/>
                <w:sz w:val="24"/>
                <w:szCs w:val="24"/>
              </w:rPr>
              <m:t>i</m:t>
            </m:r>
          </m:sub>
          <m:sup>
            <m:r>
              <w:rPr>
                <w:rFonts w:ascii="Cambria Math" w:eastAsiaTheme="minorEastAsia" w:hAnsiTheme="minorHAnsi" w:cstheme="minorBidi"/>
                <w:sz w:val="24"/>
                <w:szCs w:val="24"/>
              </w:rPr>
              <m:t>K</m:t>
            </m:r>
          </m:sup>
        </m:sSubSup>
        <m:r>
          <w:rPr>
            <w:rFonts w:ascii="Cambria Math" w:eastAsiaTheme="minorEastAsia" w:hAnsi="Cambria Math" w:cstheme="minorBidi"/>
            <w:sz w:val="24"/>
            <w:szCs w:val="24"/>
          </w:rPr>
          <m:t xml:space="preserve"> </m:t>
        </m:r>
      </m:oMath>
      <w:r w:rsidRPr="003436C7">
        <w:rPr>
          <w:rFonts w:hint="eastAsia"/>
          <w:sz w:val="24"/>
          <w:szCs w:val="24"/>
        </w:rPr>
        <w:t>和</w:t>
      </w:r>
      <w:r w:rsidRPr="003436C7">
        <w:rPr>
          <w:sz w:val="24"/>
          <w:szCs w:val="24"/>
        </w:rPr>
        <w:t xml:space="preserve"> </w:t>
      </w:r>
      <m:oMath>
        <m:sSubSup>
          <m:sSubSupPr>
            <m:ctrlPr>
              <w:rPr>
                <w:rFonts w:ascii="Cambria Math" w:eastAsiaTheme="minorEastAsia" w:hAnsi="Cambria Math" w:cstheme="minorBidi"/>
                <w:i/>
                <w:sz w:val="24"/>
                <w:szCs w:val="24"/>
              </w:rPr>
            </m:ctrlPr>
          </m:sSubSupPr>
          <m:e>
            <m:r>
              <w:rPr>
                <w:rFonts w:ascii="Cambria Math" w:eastAsiaTheme="minorEastAsia" w:hAnsiTheme="minorHAnsi" w:cstheme="minorBidi"/>
                <w:sz w:val="24"/>
                <w:szCs w:val="24"/>
              </w:rPr>
              <m:t>W</m:t>
            </m:r>
          </m:e>
          <m:sub>
            <m:r>
              <w:rPr>
                <w:rFonts w:ascii="Cambria Math" w:eastAsiaTheme="minorEastAsia" w:hAnsiTheme="minorHAnsi" w:cstheme="minorBidi"/>
                <w:sz w:val="24"/>
                <w:szCs w:val="24"/>
              </w:rPr>
              <m:t>i</m:t>
            </m:r>
          </m:sub>
          <m:sup>
            <m:r>
              <w:rPr>
                <w:rFonts w:ascii="Cambria Math" w:eastAsiaTheme="minorEastAsia" w:hAnsiTheme="minorHAnsi" w:cstheme="minorBidi"/>
                <w:sz w:val="24"/>
                <w:szCs w:val="24"/>
              </w:rPr>
              <m:t>V</m:t>
            </m:r>
          </m:sup>
        </m:sSubSup>
      </m:oMath>
      <w:r w:rsidRPr="003436C7">
        <w:rPr>
          <w:rFonts w:hint="eastAsia"/>
          <w:sz w:val="24"/>
          <w:szCs w:val="24"/>
        </w:rPr>
        <w:t>是每个注意力头</w:t>
      </w:r>
      <w:r w:rsidRPr="003436C7">
        <w:rPr>
          <w:sz w:val="24"/>
          <w:szCs w:val="24"/>
        </w:rPr>
        <w:t>的权重矩阵</w:t>
      </w:r>
      <w:r w:rsidRPr="003436C7">
        <w:rPr>
          <w:sz w:val="24"/>
          <w:szCs w:val="24"/>
        </w:rPr>
        <w:t xml:space="preserve">. </w:t>
      </w:r>
      <m:oMath>
        <m:sSub>
          <m:sSubPr>
            <m:ctrlPr>
              <w:rPr>
                <w:rFonts w:ascii="Cambria Math" w:eastAsiaTheme="minorEastAsia" w:hAnsi="Cambria Math" w:cstheme="minorBidi"/>
                <w:i/>
                <w:sz w:val="24"/>
                <w:szCs w:val="24"/>
              </w:rPr>
            </m:ctrlPr>
          </m:sSubPr>
          <m:e>
            <m:r>
              <w:rPr>
                <w:rFonts w:ascii="Cambria Math" w:eastAsiaTheme="minorEastAsia" w:hAnsiTheme="minorHAnsi" w:cstheme="minorBidi"/>
                <w:sz w:val="24"/>
                <w:szCs w:val="24"/>
              </w:rPr>
              <m:t>Q</m:t>
            </m:r>
          </m:e>
          <m:sub>
            <m:r>
              <w:rPr>
                <w:rFonts w:ascii="Cambria Math" w:eastAsiaTheme="minorEastAsia" w:hAnsiTheme="minorHAnsi" w:cstheme="minorBidi"/>
                <w:sz w:val="24"/>
                <w:szCs w:val="24"/>
              </w:rPr>
              <m:t>i</m:t>
            </m:r>
          </m:sub>
        </m:sSub>
      </m:oMath>
      <w:r w:rsidRPr="003436C7">
        <w:rPr>
          <w:rFonts w:hint="eastAsia"/>
          <w:sz w:val="24"/>
          <w:szCs w:val="24"/>
        </w:rPr>
        <w:t xml:space="preserve"> </w:t>
      </w:r>
      <w:r w:rsidRPr="003436C7">
        <w:rPr>
          <w:sz w:val="24"/>
          <w:szCs w:val="24"/>
        </w:rPr>
        <w:t>,</w:t>
      </w:r>
      <m:oMath>
        <m:r>
          <m:rPr>
            <m:sty m:val="p"/>
          </m:rPr>
          <w:rPr>
            <w:rFonts w:ascii="Cambria Math" w:hAnsi="Cambria Math"/>
            <w:sz w:val="24"/>
            <w:szCs w:val="24"/>
          </w:rPr>
          <m:t xml:space="preserve"> </m:t>
        </m:r>
        <m:sSub>
          <m:sSubPr>
            <m:ctrlPr>
              <w:rPr>
                <w:rFonts w:ascii="Cambria Math" w:eastAsiaTheme="minorEastAsia" w:hAnsi="Cambria Math" w:cstheme="minorBidi"/>
                <w:i/>
                <w:sz w:val="24"/>
                <w:szCs w:val="24"/>
              </w:rPr>
            </m:ctrlPr>
          </m:sSubPr>
          <m:e>
            <m:r>
              <w:rPr>
                <w:rFonts w:ascii="Cambria Math" w:eastAsiaTheme="minorEastAsia" w:hAnsiTheme="minorHAnsi" w:cstheme="minorBidi"/>
                <w:sz w:val="24"/>
                <w:szCs w:val="24"/>
              </w:rPr>
              <m:t>K</m:t>
            </m:r>
          </m:e>
          <m:sub>
            <m:r>
              <w:rPr>
                <w:rFonts w:ascii="Cambria Math" w:eastAsiaTheme="minorEastAsia" w:hAnsiTheme="minorHAnsi" w:cstheme="minorBidi"/>
                <w:sz w:val="24"/>
                <w:szCs w:val="24"/>
              </w:rPr>
              <m:t>i</m:t>
            </m:r>
          </m:sub>
        </m:sSub>
      </m:oMath>
      <w:r w:rsidRPr="003436C7">
        <w:rPr>
          <w:rFonts w:hint="eastAsia"/>
          <w:sz w:val="24"/>
          <w:szCs w:val="24"/>
        </w:rPr>
        <w:t xml:space="preserve"> </w:t>
      </w:r>
      <w:r w:rsidRPr="003436C7">
        <w:rPr>
          <w:rFonts w:hint="eastAsia"/>
          <w:sz w:val="24"/>
          <w:szCs w:val="24"/>
        </w:rPr>
        <w:t>和</w:t>
      </w:r>
      <w:r w:rsidRPr="003436C7">
        <w:rPr>
          <w:sz w:val="24"/>
          <w:szCs w:val="24"/>
        </w:rPr>
        <w:t xml:space="preserve"> </w:t>
      </w:r>
      <m:oMath>
        <m:sSub>
          <m:sSubPr>
            <m:ctrlPr>
              <w:rPr>
                <w:rFonts w:ascii="Cambria Math" w:eastAsiaTheme="minorEastAsia" w:hAnsi="Cambria Math" w:cstheme="minorBidi"/>
                <w:i/>
                <w:sz w:val="24"/>
                <w:szCs w:val="24"/>
              </w:rPr>
            </m:ctrlPr>
          </m:sSubPr>
          <m:e>
            <m:r>
              <w:rPr>
                <w:rFonts w:ascii="Cambria Math" w:eastAsiaTheme="minorEastAsia" w:hAnsiTheme="minorHAnsi" w:cstheme="minorBidi"/>
                <w:sz w:val="24"/>
                <w:szCs w:val="24"/>
              </w:rPr>
              <m:t>V</m:t>
            </m:r>
          </m:e>
          <m:sub>
            <m:r>
              <w:rPr>
                <w:rFonts w:ascii="Cambria Math" w:eastAsiaTheme="minorEastAsia" w:hAnsiTheme="minorHAnsi" w:cstheme="minorBidi"/>
                <w:sz w:val="24"/>
                <w:szCs w:val="24"/>
              </w:rPr>
              <m:t>i</m:t>
            </m:r>
          </m:sub>
        </m:sSub>
      </m:oMath>
      <w:r w:rsidRPr="003436C7">
        <w:rPr>
          <w:rFonts w:hint="eastAsia"/>
          <w:sz w:val="24"/>
          <w:szCs w:val="24"/>
        </w:rPr>
        <w:t xml:space="preserve"> </w:t>
      </w:r>
      <w:r w:rsidRPr="003436C7">
        <w:rPr>
          <w:rFonts w:hint="eastAsia"/>
          <w:sz w:val="24"/>
          <w:szCs w:val="24"/>
        </w:rPr>
        <w:t>分别是</w:t>
      </w:r>
      <w:r w:rsidRPr="003436C7">
        <w:rPr>
          <w:sz w:val="24"/>
          <w:szCs w:val="24"/>
        </w:rPr>
        <w:t>线性变换导出的</w:t>
      </w:r>
      <w:r w:rsidRPr="003436C7">
        <w:rPr>
          <w:rFonts w:hint="eastAsia"/>
          <w:sz w:val="24"/>
          <w:szCs w:val="24"/>
        </w:rPr>
        <w:t>查询向量矩阵</w:t>
      </w:r>
      <w:r w:rsidRPr="003436C7">
        <w:rPr>
          <w:sz w:val="24"/>
          <w:szCs w:val="24"/>
        </w:rPr>
        <w:t>、</w:t>
      </w:r>
      <w:r w:rsidRPr="003436C7">
        <w:rPr>
          <w:rFonts w:hint="eastAsia"/>
          <w:sz w:val="24"/>
          <w:szCs w:val="24"/>
        </w:rPr>
        <w:t>键向量矩阵</w:t>
      </w:r>
      <w:r w:rsidRPr="003436C7">
        <w:rPr>
          <w:sz w:val="24"/>
          <w:szCs w:val="24"/>
        </w:rPr>
        <w:t>和</w:t>
      </w:r>
      <w:r w:rsidRPr="003436C7">
        <w:rPr>
          <w:rFonts w:hint="eastAsia"/>
          <w:sz w:val="24"/>
          <w:szCs w:val="24"/>
        </w:rPr>
        <w:t>值向量矩阵</w:t>
      </w:r>
      <w:r w:rsidRPr="003436C7">
        <w:rPr>
          <w:sz w:val="24"/>
          <w:szCs w:val="24"/>
        </w:rPr>
        <w:t>。</w:t>
      </w:r>
      <w:r w:rsidRPr="003436C7">
        <w:rPr>
          <w:sz w:val="24"/>
          <w:szCs w:val="24"/>
        </w:rPr>
        <w:t xml:space="preserve">Attention </w:t>
      </w:r>
      <w:r w:rsidRPr="003436C7">
        <w:rPr>
          <w:sz w:val="24"/>
          <w:szCs w:val="24"/>
        </w:rPr>
        <w:t>表示单个注意力头的计算过程，根据查询、键和值计算注意力权重并进行加权求和。</w:t>
      </w:r>
    </w:p>
    <w:p w14:paraId="5FC642F0" w14:textId="77777777" w:rsidR="003436C7" w:rsidRPr="003436C7" w:rsidRDefault="003436C7" w:rsidP="003436C7">
      <w:pPr>
        <w:keepNext/>
        <w:spacing w:before="240"/>
        <w:outlineLvl w:val="1"/>
        <w:rPr>
          <w:rFonts w:eastAsia="黑体"/>
          <w:bCs/>
          <w:sz w:val="28"/>
          <w:szCs w:val="28"/>
        </w:rPr>
      </w:pPr>
      <w:bookmarkStart w:id="149" w:name="_Toc163461690"/>
      <w:bookmarkStart w:id="150" w:name="_Toc164177019"/>
      <w:r w:rsidRPr="003436C7">
        <w:rPr>
          <w:rFonts w:eastAsia="黑体"/>
          <w:bCs/>
          <w:sz w:val="28"/>
          <w:szCs w:val="28"/>
        </w:rPr>
        <w:t xml:space="preserve">4.3 </w:t>
      </w:r>
      <w:r w:rsidRPr="003436C7">
        <w:rPr>
          <w:rFonts w:eastAsia="黑体"/>
          <w:bCs/>
          <w:sz w:val="28"/>
          <w:szCs w:val="28"/>
        </w:rPr>
        <w:t>实验结果与分析</w:t>
      </w:r>
      <w:bookmarkEnd w:id="149"/>
      <w:bookmarkEnd w:id="150"/>
    </w:p>
    <w:p w14:paraId="5402ED58" w14:textId="77777777" w:rsidR="003436C7" w:rsidRPr="003436C7" w:rsidRDefault="003436C7" w:rsidP="003436C7">
      <w:pPr>
        <w:spacing w:before="168" w:line="400" w:lineRule="atLeast"/>
        <w:ind w:firstLineChars="200" w:firstLine="480"/>
        <w:jc w:val="both"/>
        <w:rPr>
          <w:sz w:val="24"/>
          <w:szCs w:val="24"/>
        </w:rPr>
      </w:pPr>
      <w:r w:rsidRPr="003436C7">
        <w:rPr>
          <w:rFonts w:hint="eastAsia"/>
          <w:sz w:val="24"/>
          <w:szCs w:val="21"/>
        </w:rPr>
        <w:t>我们将</w:t>
      </w:r>
      <w:r w:rsidRPr="003436C7">
        <w:rPr>
          <w:rFonts w:hint="eastAsia"/>
          <w:sz w:val="24"/>
          <w:szCs w:val="21"/>
        </w:rPr>
        <w:t>GECL</w:t>
      </w:r>
      <w:r w:rsidRPr="003436C7">
        <w:rPr>
          <w:rFonts w:hint="eastAsia"/>
          <w:sz w:val="24"/>
          <w:szCs w:val="21"/>
        </w:rPr>
        <w:t>模型在</w:t>
      </w:r>
      <w:r w:rsidRPr="003436C7">
        <w:rPr>
          <w:rFonts w:hint="eastAsia"/>
          <w:sz w:val="24"/>
          <w:szCs w:val="21"/>
        </w:rPr>
        <w:t>MoleculeNet</w:t>
      </w:r>
      <w:r w:rsidRPr="003436C7">
        <w:rPr>
          <w:rFonts w:hint="eastAsia"/>
          <w:sz w:val="24"/>
          <w:szCs w:val="21"/>
        </w:rPr>
        <w:t>的</w:t>
      </w:r>
      <w:r w:rsidRPr="003436C7">
        <w:rPr>
          <w:rFonts w:hint="eastAsia"/>
          <w:sz w:val="24"/>
          <w:szCs w:val="21"/>
        </w:rPr>
        <w:t>14</w:t>
      </w:r>
      <w:r w:rsidRPr="003436C7">
        <w:rPr>
          <w:rFonts w:hint="eastAsia"/>
          <w:sz w:val="24"/>
          <w:szCs w:val="21"/>
        </w:rPr>
        <w:t>个数据集上进行了测试。因此，该测试可以检验该模型对分子的各种属性的能力，同时检验模型的泛化能力。我们将数据</w:t>
      </w:r>
      <w:proofErr w:type="gramStart"/>
      <w:r w:rsidRPr="003436C7">
        <w:rPr>
          <w:rFonts w:hint="eastAsia"/>
          <w:sz w:val="24"/>
          <w:szCs w:val="21"/>
        </w:rPr>
        <w:t>集分为</w:t>
      </w:r>
      <w:proofErr w:type="gramEnd"/>
      <w:r w:rsidRPr="003436C7">
        <w:rPr>
          <w:rFonts w:hint="eastAsia"/>
          <w:sz w:val="24"/>
          <w:szCs w:val="21"/>
        </w:rPr>
        <w:t>三组，训练组，验证组，测试组之间的比例我们设置为</w:t>
      </w:r>
      <w:r w:rsidRPr="003436C7">
        <w:rPr>
          <w:rFonts w:hint="eastAsia"/>
          <w:sz w:val="24"/>
          <w:szCs w:val="21"/>
        </w:rPr>
        <w:t>8/1/1</w:t>
      </w:r>
      <w:r w:rsidRPr="003436C7">
        <w:rPr>
          <w:rFonts w:hint="eastAsia"/>
          <w:sz w:val="24"/>
          <w:szCs w:val="21"/>
        </w:rPr>
        <w:t>。所有超参数都在验证集上进行了调整，并应用于测试集。我们使用不同的</w:t>
      </w:r>
      <w:r w:rsidRPr="003436C7">
        <w:rPr>
          <w:rFonts w:hint="eastAsia"/>
          <w:sz w:val="24"/>
          <w:szCs w:val="21"/>
        </w:rPr>
        <w:t>7</w:t>
      </w:r>
      <w:r w:rsidRPr="003436C7">
        <w:rPr>
          <w:rFonts w:hint="eastAsia"/>
          <w:sz w:val="24"/>
          <w:szCs w:val="21"/>
        </w:rPr>
        <w:t>个分类属性任务和</w:t>
      </w:r>
      <w:r w:rsidRPr="003436C7">
        <w:rPr>
          <w:rFonts w:hint="eastAsia"/>
          <w:sz w:val="24"/>
          <w:szCs w:val="21"/>
        </w:rPr>
        <w:t>3</w:t>
      </w:r>
      <w:r w:rsidRPr="003436C7">
        <w:rPr>
          <w:rFonts w:hint="eastAsia"/>
          <w:sz w:val="24"/>
          <w:szCs w:val="21"/>
        </w:rPr>
        <w:t>个回归属性的</w:t>
      </w:r>
      <w:r w:rsidRPr="003436C7">
        <w:rPr>
          <w:rFonts w:hint="eastAsia"/>
          <w:sz w:val="24"/>
          <w:szCs w:val="21"/>
        </w:rPr>
        <w:t>MSE</w:t>
      </w:r>
      <w:r w:rsidRPr="003436C7">
        <w:rPr>
          <w:rFonts w:hint="eastAsia"/>
          <w:sz w:val="24"/>
          <w:szCs w:val="21"/>
        </w:rPr>
        <w:t>以及</w:t>
      </w:r>
      <w:r w:rsidRPr="003436C7">
        <w:rPr>
          <w:rFonts w:hint="eastAsia"/>
          <w:sz w:val="24"/>
          <w:szCs w:val="21"/>
        </w:rPr>
        <w:t>QM</w:t>
      </w:r>
      <w:r w:rsidRPr="003436C7">
        <w:rPr>
          <w:rFonts w:hint="eastAsia"/>
          <w:sz w:val="24"/>
          <w:szCs w:val="21"/>
        </w:rPr>
        <w:t>系列的</w:t>
      </w:r>
      <w:r w:rsidRPr="003436C7">
        <w:rPr>
          <w:rFonts w:hint="eastAsia"/>
          <w:sz w:val="24"/>
          <w:szCs w:val="21"/>
        </w:rPr>
        <w:t>3</w:t>
      </w:r>
      <w:r w:rsidRPr="003436C7">
        <w:rPr>
          <w:rFonts w:hint="eastAsia"/>
          <w:sz w:val="24"/>
          <w:szCs w:val="21"/>
        </w:rPr>
        <w:t>个回归数据集将</w:t>
      </w:r>
      <w:r w:rsidRPr="003436C7">
        <w:rPr>
          <w:rFonts w:hint="eastAsia"/>
          <w:sz w:val="24"/>
          <w:szCs w:val="21"/>
        </w:rPr>
        <w:t>GECL</w:t>
      </w:r>
      <w:r w:rsidRPr="003436C7">
        <w:rPr>
          <w:rFonts w:hint="eastAsia"/>
          <w:sz w:val="24"/>
          <w:szCs w:val="21"/>
        </w:rPr>
        <w:t>与基线进行了比较。</w:t>
      </w:r>
    </w:p>
    <w:p w14:paraId="0F5821FD" w14:textId="77777777" w:rsidR="003436C7" w:rsidRPr="003436C7" w:rsidRDefault="003436C7" w:rsidP="003436C7">
      <w:pPr>
        <w:keepNext/>
        <w:widowControl w:val="0"/>
        <w:spacing w:before="260" w:after="260" w:line="415" w:lineRule="auto"/>
        <w:outlineLvl w:val="2"/>
        <w:rPr>
          <w:sz w:val="24"/>
          <w:szCs w:val="24"/>
        </w:rPr>
      </w:pPr>
      <w:bookmarkStart w:id="151" w:name="_Toc163461691"/>
      <w:bookmarkStart w:id="152" w:name="_Toc164177020"/>
      <w:r w:rsidRPr="003436C7">
        <w:rPr>
          <w:sz w:val="24"/>
          <w:szCs w:val="24"/>
        </w:rPr>
        <w:lastRenderedPageBreak/>
        <w:t xml:space="preserve">4.3.1 </w:t>
      </w:r>
      <w:r w:rsidRPr="003436C7">
        <w:rPr>
          <w:rFonts w:hint="eastAsia"/>
          <w:sz w:val="24"/>
          <w:szCs w:val="24"/>
        </w:rPr>
        <w:t>实验设置</w:t>
      </w:r>
      <w:bookmarkEnd w:id="151"/>
      <w:bookmarkEnd w:id="152"/>
    </w:p>
    <w:p w14:paraId="431C924B" w14:textId="63E17966" w:rsidR="003436C7" w:rsidRDefault="003436C7" w:rsidP="003436C7">
      <w:pPr>
        <w:spacing w:before="168" w:line="400" w:lineRule="atLeast"/>
        <w:ind w:firstLineChars="200" w:firstLine="480"/>
        <w:jc w:val="both"/>
        <w:rPr>
          <w:sz w:val="24"/>
          <w:szCs w:val="24"/>
        </w:rPr>
      </w:pPr>
      <w:r w:rsidRPr="003436C7">
        <w:rPr>
          <w:rFonts w:hint="eastAsia"/>
          <w:sz w:val="24"/>
          <w:szCs w:val="24"/>
        </w:rPr>
        <w:t>我们使用</w:t>
      </w:r>
      <w:r w:rsidRPr="003436C7">
        <w:rPr>
          <w:rFonts w:hint="eastAsia"/>
          <w:sz w:val="24"/>
          <w:szCs w:val="24"/>
        </w:rPr>
        <w:t>Adam</w:t>
      </w:r>
      <w:r w:rsidRPr="003436C7">
        <w:rPr>
          <w:rFonts w:hint="eastAsia"/>
          <w:sz w:val="24"/>
          <w:szCs w:val="24"/>
        </w:rPr>
        <w:t>优化器，初始学习率为</w:t>
      </w:r>
      <w:r w:rsidRPr="003436C7">
        <w:rPr>
          <w:rFonts w:hint="eastAsia"/>
          <w:sz w:val="24"/>
          <w:szCs w:val="24"/>
        </w:rPr>
        <w:t>0.0001</w:t>
      </w:r>
      <w:r w:rsidRPr="003436C7">
        <w:rPr>
          <w:rFonts w:hint="eastAsia"/>
          <w:sz w:val="24"/>
          <w:szCs w:val="24"/>
        </w:rPr>
        <w:t>，批量大小为</w:t>
      </w:r>
      <w:r w:rsidRPr="003436C7">
        <w:rPr>
          <w:rFonts w:hint="eastAsia"/>
          <w:sz w:val="24"/>
          <w:szCs w:val="24"/>
        </w:rPr>
        <w:t>256</w:t>
      </w:r>
      <w:r w:rsidRPr="003436C7">
        <w:rPr>
          <w:rFonts w:hint="eastAsia"/>
          <w:sz w:val="24"/>
          <w:szCs w:val="24"/>
        </w:rPr>
        <w:t>。对于</w:t>
      </w:r>
      <w:proofErr w:type="gramStart"/>
      <w:r w:rsidRPr="003436C7">
        <w:rPr>
          <w:rFonts w:hint="eastAsia"/>
          <w:sz w:val="24"/>
          <w:szCs w:val="24"/>
        </w:rPr>
        <w:t>预训练</w:t>
      </w:r>
      <w:proofErr w:type="gramEnd"/>
      <w:r w:rsidRPr="003436C7">
        <w:rPr>
          <w:rFonts w:hint="eastAsia"/>
          <w:sz w:val="24"/>
          <w:szCs w:val="24"/>
        </w:rPr>
        <w:t>模型，运行周期固定为</w:t>
      </w:r>
      <w:r w:rsidRPr="003436C7">
        <w:rPr>
          <w:sz w:val="24"/>
          <w:szCs w:val="24"/>
        </w:rPr>
        <w:t>5</w:t>
      </w:r>
      <w:r w:rsidRPr="003436C7">
        <w:rPr>
          <w:rFonts w:hint="eastAsia"/>
          <w:sz w:val="24"/>
          <w:szCs w:val="24"/>
        </w:rPr>
        <w:t>0epochs</w:t>
      </w:r>
      <w:r w:rsidRPr="003436C7">
        <w:rPr>
          <w:rFonts w:hint="eastAsia"/>
          <w:sz w:val="24"/>
          <w:szCs w:val="24"/>
        </w:rPr>
        <w:t>。温度</w:t>
      </w:r>
      <m:oMath>
        <m:r>
          <w:rPr>
            <w:rFonts w:ascii="Cambria Math" w:eastAsiaTheme="minorEastAsia" w:hAnsiTheme="minorHAnsi" w:cstheme="minorBidi"/>
            <w:sz w:val="24"/>
            <w:szCs w:val="22"/>
            <w14:ligatures w14:val="standardContextual"/>
          </w:rPr>
          <m:t>τ</m:t>
        </m:r>
      </m:oMath>
      <w:r w:rsidRPr="003436C7">
        <w:rPr>
          <w:rFonts w:hint="eastAsia"/>
          <w:sz w:val="24"/>
          <w:szCs w:val="24"/>
        </w:rPr>
        <w:t>设为</w:t>
      </w:r>
      <w:r w:rsidRPr="003436C7">
        <w:rPr>
          <w:rFonts w:hint="eastAsia"/>
          <w:sz w:val="24"/>
          <w:szCs w:val="24"/>
        </w:rPr>
        <w:t>0.1</w:t>
      </w:r>
      <w:r w:rsidRPr="003436C7">
        <w:rPr>
          <w:rFonts w:hint="eastAsia"/>
          <w:sz w:val="24"/>
          <w:szCs w:val="24"/>
        </w:rPr>
        <w:t>。对于下游任务，我们在验证集上使用早停机制。我们通过随机搜索在验证集上找到</w:t>
      </w:r>
      <w:proofErr w:type="gramStart"/>
      <w:r w:rsidRPr="003436C7">
        <w:rPr>
          <w:rFonts w:hint="eastAsia"/>
          <w:sz w:val="24"/>
          <w:szCs w:val="24"/>
        </w:rPr>
        <w:t>最佳超</w:t>
      </w:r>
      <w:proofErr w:type="gramEnd"/>
      <w:r w:rsidRPr="003436C7">
        <w:rPr>
          <w:rFonts w:hint="eastAsia"/>
          <w:sz w:val="24"/>
          <w:szCs w:val="24"/>
        </w:rPr>
        <w:t>参数。此外，对于每次实验运行，从</w:t>
      </w:r>
      <w:r w:rsidRPr="003436C7">
        <w:rPr>
          <w:rFonts w:hint="eastAsia"/>
          <w:sz w:val="24"/>
          <w:szCs w:val="24"/>
        </w:rPr>
        <w:t>10</w:t>
      </w:r>
      <w:r w:rsidRPr="003436C7">
        <w:rPr>
          <w:rFonts w:hint="eastAsia"/>
          <w:sz w:val="24"/>
          <w:szCs w:val="24"/>
        </w:rPr>
        <w:t>次随机种子的结果中取平均值。所有代码开发均在</w:t>
      </w:r>
      <w:r w:rsidRPr="003436C7">
        <w:rPr>
          <w:rFonts w:hint="eastAsia"/>
          <w:sz w:val="24"/>
          <w:szCs w:val="24"/>
        </w:rPr>
        <w:t>Ubuntu</w:t>
      </w:r>
      <w:r w:rsidRPr="003436C7">
        <w:rPr>
          <w:rFonts w:hint="eastAsia"/>
          <w:sz w:val="24"/>
          <w:szCs w:val="24"/>
        </w:rPr>
        <w:t>服务器上进行。我们的模型使用</w:t>
      </w:r>
      <w:r w:rsidRPr="003436C7">
        <w:rPr>
          <w:rFonts w:hint="eastAsia"/>
          <w:sz w:val="24"/>
          <w:szCs w:val="24"/>
        </w:rPr>
        <w:t>PyTorch</w:t>
      </w:r>
      <w:r w:rsidRPr="003436C7">
        <w:rPr>
          <w:rFonts w:hint="eastAsia"/>
          <w:sz w:val="24"/>
          <w:szCs w:val="24"/>
        </w:rPr>
        <w:t>和</w:t>
      </w:r>
      <w:r w:rsidRPr="003436C7">
        <w:rPr>
          <w:rFonts w:hint="eastAsia"/>
          <w:sz w:val="24"/>
          <w:szCs w:val="24"/>
        </w:rPr>
        <w:t>Deep Graph Library</w:t>
      </w:r>
      <w:r w:rsidRPr="003436C7">
        <w:rPr>
          <w:rFonts w:hint="eastAsia"/>
          <w:sz w:val="24"/>
          <w:szCs w:val="24"/>
        </w:rPr>
        <w:t>和</w:t>
      </w:r>
      <w:r w:rsidRPr="003436C7">
        <w:rPr>
          <w:rFonts w:hint="eastAsia"/>
          <w:sz w:val="24"/>
          <w:szCs w:val="21"/>
        </w:rPr>
        <w:t>PyTorch Geometric</w:t>
      </w:r>
      <w:r w:rsidRPr="003436C7">
        <w:rPr>
          <w:rFonts w:hint="eastAsia"/>
          <w:sz w:val="24"/>
          <w:szCs w:val="24"/>
        </w:rPr>
        <w:t>实现。我们在配备</w:t>
      </w:r>
      <w:r w:rsidRPr="003436C7">
        <w:rPr>
          <w:sz w:val="24"/>
          <w:szCs w:val="24"/>
        </w:rPr>
        <w:t>2</w:t>
      </w:r>
      <w:r w:rsidRPr="003436C7">
        <w:rPr>
          <w:rFonts w:hint="eastAsia"/>
          <w:sz w:val="24"/>
          <w:szCs w:val="24"/>
        </w:rPr>
        <w:t>个</w:t>
      </w:r>
      <w:r w:rsidRPr="003436C7">
        <w:rPr>
          <w:rFonts w:hint="eastAsia"/>
          <w:sz w:val="24"/>
          <w:szCs w:val="24"/>
        </w:rPr>
        <w:t>GPU</w:t>
      </w:r>
      <w:r w:rsidRPr="003436C7">
        <w:rPr>
          <w:rFonts w:hint="eastAsia"/>
          <w:sz w:val="24"/>
          <w:szCs w:val="24"/>
        </w:rPr>
        <w:t>（</w:t>
      </w:r>
      <w:r w:rsidRPr="003436C7">
        <w:rPr>
          <w:sz w:val="24"/>
          <w:szCs w:val="24"/>
        </w:rPr>
        <w:t>NVIDIA GeForce 3090 GPU</w:t>
      </w:r>
      <w:r w:rsidRPr="003436C7">
        <w:rPr>
          <w:sz w:val="24"/>
          <w:szCs w:val="24"/>
        </w:rPr>
        <w:t>和</w:t>
      </w:r>
      <w:r w:rsidRPr="003436C7">
        <w:rPr>
          <w:sz w:val="24"/>
          <w:szCs w:val="24"/>
        </w:rPr>
        <w:t>NVIDIA GeForce 3080ti GPU</w:t>
      </w:r>
      <w:r w:rsidRPr="003436C7">
        <w:rPr>
          <w:rFonts w:hint="eastAsia"/>
          <w:sz w:val="24"/>
          <w:szCs w:val="24"/>
        </w:rPr>
        <w:t>）的</w:t>
      </w:r>
      <w:r w:rsidRPr="003436C7">
        <w:rPr>
          <w:rFonts w:hint="eastAsia"/>
          <w:sz w:val="24"/>
          <w:szCs w:val="24"/>
        </w:rPr>
        <w:t>Ubuntu</w:t>
      </w:r>
      <w:r w:rsidRPr="003436C7">
        <w:rPr>
          <w:rFonts w:hint="eastAsia"/>
          <w:sz w:val="24"/>
          <w:szCs w:val="24"/>
        </w:rPr>
        <w:t>服务器上开发所有的代码。所有的微调任务都在单个</w:t>
      </w:r>
      <w:r w:rsidRPr="003436C7">
        <w:rPr>
          <w:rFonts w:hint="eastAsia"/>
          <w:sz w:val="24"/>
          <w:szCs w:val="24"/>
        </w:rPr>
        <w:t>GPU</w:t>
      </w:r>
      <w:r w:rsidRPr="003436C7">
        <w:rPr>
          <w:rFonts w:hint="eastAsia"/>
          <w:sz w:val="24"/>
          <w:szCs w:val="24"/>
        </w:rPr>
        <w:t>上运行。</w:t>
      </w:r>
    </w:p>
    <w:p w14:paraId="5BFB247B" w14:textId="77777777" w:rsidR="00527225" w:rsidRPr="003436C7" w:rsidRDefault="00527225" w:rsidP="003436C7">
      <w:pPr>
        <w:spacing w:before="168" w:line="400" w:lineRule="atLeast"/>
        <w:ind w:firstLineChars="200" w:firstLine="480"/>
        <w:jc w:val="both"/>
        <w:rPr>
          <w:sz w:val="24"/>
          <w:szCs w:val="24"/>
        </w:rPr>
      </w:pPr>
    </w:p>
    <w:p w14:paraId="3E6D2F6A" w14:textId="77777777" w:rsidR="003436C7" w:rsidRPr="003436C7" w:rsidRDefault="003436C7" w:rsidP="003436C7">
      <w:pPr>
        <w:keepNext/>
        <w:widowControl w:val="0"/>
        <w:spacing w:before="260" w:after="260" w:line="415" w:lineRule="auto"/>
        <w:outlineLvl w:val="2"/>
        <w:rPr>
          <w:sz w:val="24"/>
          <w:szCs w:val="24"/>
        </w:rPr>
      </w:pPr>
      <w:bookmarkStart w:id="153" w:name="_Toc163461692"/>
      <w:bookmarkStart w:id="154" w:name="_Toc164177021"/>
      <w:r w:rsidRPr="003436C7">
        <w:rPr>
          <w:sz w:val="24"/>
          <w:szCs w:val="24"/>
        </w:rPr>
        <w:t xml:space="preserve">4.3.2 </w:t>
      </w:r>
      <w:r w:rsidRPr="003436C7">
        <w:rPr>
          <w:rFonts w:hint="eastAsia"/>
          <w:sz w:val="24"/>
          <w:szCs w:val="24"/>
        </w:rPr>
        <w:t>对比实验</w:t>
      </w:r>
      <w:bookmarkEnd w:id="153"/>
      <w:bookmarkEnd w:id="154"/>
    </w:p>
    <w:p w14:paraId="7DC0C1A2" w14:textId="35E8E1B1" w:rsidR="003436C7" w:rsidRPr="003436C7" w:rsidRDefault="003436C7" w:rsidP="003436C7">
      <w:pPr>
        <w:widowControl w:val="0"/>
        <w:spacing w:line="400" w:lineRule="exact"/>
        <w:ind w:firstLineChars="200" w:firstLine="480"/>
        <w:jc w:val="both"/>
        <w:rPr>
          <w:sz w:val="24"/>
          <w:szCs w:val="24"/>
        </w:rPr>
      </w:pPr>
      <w:r w:rsidRPr="003436C7">
        <w:rPr>
          <w:sz w:val="24"/>
          <w:szCs w:val="24"/>
        </w:rPr>
        <w:t>KCL</w:t>
      </w:r>
      <w:r w:rsidRPr="003436C7">
        <w:rPr>
          <w:sz w:val="24"/>
          <w:szCs w:val="24"/>
        </w:rPr>
        <w:t>尝试使用分子的二</w:t>
      </w:r>
      <w:proofErr w:type="gramStart"/>
      <w:r w:rsidRPr="003436C7">
        <w:rPr>
          <w:sz w:val="24"/>
          <w:szCs w:val="24"/>
        </w:rPr>
        <w:t>维图知识</w:t>
      </w:r>
      <w:proofErr w:type="gramEnd"/>
      <w:r w:rsidRPr="003436C7">
        <w:rPr>
          <w:sz w:val="24"/>
          <w:szCs w:val="24"/>
        </w:rPr>
        <w:t>图谱进行预训练，通过对分子图中的原子节点进行加权，增加了模型的表征能力</w:t>
      </w:r>
      <w:r w:rsidRPr="003436C7">
        <w:rPr>
          <w:rFonts w:hint="eastAsia"/>
          <w:sz w:val="24"/>
          <w:szCs w:val="24"/>
        </w:rPr>
        <w:t>[</w:t>
      </w:r>
      <w:r w:rsidRPr="003436C7">
        <w:rPr>
          <w:sz w:val="24"/>
          <w:szCs w:val="24"/>
        </w:rPr>
        <w:t>63]</w:t>
      </w:r>
      <w:r w:rsidRPr="003436C7">
        <w:rPr>
          <w:sz w:val="24"/>
          <w:szCs w:val="24"/>
        </w:rPr>
        <w:t>。</w:t>
      </w:r>
    </w:p>
    <w:p w14:paraId="66D152AB" w14:textId="77777777" w:rsidR="003436C7" w:rsidRPr="003436C7" w:rsidRDefault="003436C7" w:rsidP="003436C7">
      <w:pPr>
        <w:widowControl w:val="0"/>
        <w:spacing w:line="400" w:lineRule="exact"/>
        <w:ind w:firstLineChars="200" w:firstLine="480"/>
        <w:jc w:val="both"/>
        <w:rPr>
          <w:sz w:val="24"/>
          <w:szCs w:val="24"/>
        </w:rPr>
      </w:pPr>
      <w:r w:rsidRPr="003436C7">
        <w:rPr>
          <w:sz w:val="24"/>
          <w:szCs w:val="24"/>
        </w:rPr>
        <w:t>Uni-mol</w:t>
      </w:r>
      <w:r w:rsidRPr="003436C7">
        <w:rPr>
          <w:sz w:val="24"/>
          <w:szCs w:val="24"/>
        </w:rPr>
        <w:t>模型跳出了传统模型所采用的一维序列或二维图结构，直接利用分子的三维结构作为输入和输出，利用分子的三维信息训练模型</w:t>
      </w:r>
      <w:r w:rsidRPr="003436C7">
        <w:rPr>
          <w:rFonts w:hint="eastAsia"/>
          <w:sz w:val="24"/>
          <w:szCs w:val="24"/>
        </w:rPr>
        <w:t>[</w:t>
      </w:r>
      <w:r w:rsidRPr="003436C7">
        <w:rPr>
          <w:sz w:val="24"/>
          <w:szCs w:val="24"/>
        </w:rPr>
        <w:t>64]</w:t>
      </w:r>
      <w:r w:rsidRPr="003436C7">
        <w:rPr>
          <w:sz w:val="24"/>
          <w:szCs w:val="24"/>
        </w:rPr>
        <w:t>。</w:t>
      </w:r>
    </w:p>
    <w:p w14:paraId="075D5CD7" w14:textId="77777777" w:rsidR="003436C7" w:rsidRPr="003436C7" w:rsidRDefault="003436C7" w:rsidP="003436C7">
      <w:pPr>
        <w:widowControl w:val="0"/>
        <w:spacing w:line="400" w:lineRule="exact"/>
        <w:ind w:firstLineChars="200" w:firstLine="480"/>
        <w:jc w:val="both"/>
        <w:rPr>
          <w:kern w:val="0"/>
          <w:sz w:val="24"/>
          <w:szCs w:val="24"/>
        </w:rPr>
      </w:pPr>
      <w:r w:rsidRPr="003436C7">
        <w:rPr>
          <w:kern w:val="0"/>
          <w:sz w:val="24"/>
          <w:szCs w:val="24"/>
        </w:rPr>
        <w:t>KANO</w:t>
      </w:r>
      <w:r w:rsidRPr="003436C7">
        <w:rPr>
          <w:rFonts w:hint="eastAsia"/>
          <w:kern w:val="0"/>
          <w:sz w:val="24"/>
          <w:szCs w:val="24"/>
        </w:rPr>
        <w:t>模型引入了一个面向化学元素的知识图谱来总结元素及其密切相关的官能团的基本知识。在不违反分子语义的情况下探索微观原子关联</w:t>
      </w:r>
      <w:r w:rsidRPr="003436C7">
        <w:rPr>
          <w:kern w:val="0"/>
          <w:sz w:val="24"/>
          <w:szCs w:val="24"/>
        </w:rPr>
        <w:t>[65]</w:t>
      </w:r>
      <w:r w:rsidRPr="003436C7">
        <w:rPr>
          <w:rFonts w:hint="eastAsia"/>
          <w:kern w:val="0"/>
          <w:sz w:val="24"/>
          <w:szCs w:val="24"/>
        </w:rPr>
        <w:t>。</w:t>
      </w:r>
    </w:p>
    <w:p w14:paraId="23BF5B1B" w14:textId="77777777" w:rsidR="003436C7" w:rsidRPr="003436C7" w:rsidRDefault="003436C7" w:rsidP="003436C7">
      <w:pPr>
        <w:widowControl w:val="0"/>
        <w:spacing w:line="400" w:lineRule="exact"/>
        <w:ind w:firstLineChars="200" w:firstLine="480"/>
        <w:jc w:val="both"/>
        <w:rPr>
          <w:sz w:val="24"/>
          <w:szCs w:val="24"/>
        </w:rPr>
      </w:pPr>
      <w:r w:rsidRPr="003436C7">
        <w:rPr>
          <w:kern w:val="0"/>
          <w:sz w:val="24"/>
          <w:szCs w:val="24"/>
        </w:rPr>
        <w:t>MolCLR</w:t>
      </w:r>
      <w:r w:rsidRPr="003436C7">
        <w:rPr>
          <w:kern w:val="0"/>
          <w:sz w:val="24"/>
          <w:szCs w:val="24"/>
        </w:rPr>
        <w:t>提出了三种全新的分子图的增强方法：原子屏蔽、键删除以及子图删除，大大改善了</w:t>
      </w:r>
      <w:r w:rsidRPr="003436C7">
        <w:rPr>
          <w:kern w:val="0"/>
          <w:sz w:val="24"/>
          <w:szCs w:val="24"/>
        </w:rPr>
        <w:t xml:space="preserve"> GNN </w:t>
      </w:r>
      <w:r w:rsidRPr="003436C7">
        <w:rPr>
          <w:kern w:val="0"/>
          <w:sz w:val="24"/>
          <w:szCs w:val="24"/>
        </w:rPr>
        <w:t>在各种分子特性基准上的表现</w:t>
      </w:r>
      <w:r w:rsidRPr="003436C7">
        <w:rPr>
          <w:kern w:val="0"/>
          <w:sz w:val="24"/>
          <w:szCs w:val="24"/>
        </w:rPr>
        <w:t>[66]</w:t>
      </w:r>
      <w:r w:rsidRPr="003436C7">
        <w:rPr>
          <w:kern w:val="0"/>
          <w:sz w:val="24"/>
          <w:szCs w:val="24"/>
        </w:rPr>
        <w:t>。</w:t>
      </w:r>
    </w:p>
    <w:p w14:paraId="7F16DAB8" w14:textId="77777777" w:rsidR="003436C7" w:rsidRPr="003436C7" w:rsidRDefault="003436C7" w:rsidP="003436C7">
      <w:pPr>
        <w:widowControl w:val="0"/>
        <w:spacing w:line="400" w:lineRule="exact"/>
        <w:ind w:firstLineChars="200" w:firstLine="480"/>
        <w:jc w:val="both"/>
        <w:rPr>
          <w:sz w:val="24"/>
          <w:szCs w:val="24"/>
        </w:rPr>
      </w:pPr>
      <w:r w:rsidRPr="003436C7">
        <w:rPr>
          <w:rFonts w:hint="eastAsia"/>
          <w:sz w:val="24"/>
          <w:szCs w:val="24"/>
        </w:rPr>
        <w:t>对于所有基线方法，我们报告了参考文献或原始作者提供的结果。如果原文中没有相关数据集的测试结果，为了确保实验的公平性，我们以同样的方式对于</w:t>
      </w:r>
      <w:r w:rsidRPr="003436C7">
        <w:rPr>
          <w:sz w:val="24"/>
          <w:szCs w:val="24"/>
        </w:rPr>
        <w:t>基线模型的方法进行了评估</w:t>
      </w:r>
      <w:r w:rsidRPr="003436C7">
        <w:rPr>
          <w:rFonts w:hint="eastAsia"/>
          <w:sz w:val="24"/>
          <w:szCs w:val="24"/>
        </w:rPr>
        <w:t>并将结果补充到表格中。</w:t>
      </w:r>
    </w:p>
    <w:p w14:paraId="2AD1C2BA" w14:textId="42270144" w:rsidR="003436C7" w:rsidRDefault="003436C7" w:rsidP="003436C7">
      <w:pPr>
        <w:widowControl w:val="0"/>
        <w:spacing w:line="400" w:lineRule="exact"/>
        <w:ind w:firstLineChars="200" w:firstLine="480"/>
        <w:jc w:val="both"/>
        <w:rPr>
          <w:sz w:val="24"/>
          <w:szCs w:val="24"/>
        </w:rPr>
      </w:pPr>
      <w:r w:rsidRPr="003436C7">
        <w:rPr>
          <w:sz w:val="24"/>
          <w:szCs w:val="24"/>
        </w:rPr>
        <w:t>表</w:t>
      </w:r>
      <w:r w:rsidRPr="003436C7">
        <w:rPr>
          <w:rFonts w:hint="eastAsia"/>
          <w:sz w:val="24"/>
          <w:szCs w:val="24"/>
        </w:rPr>
        <w:t>4-</w:t>
      </w:r>
      <w:r w:rsidRPr="003436C7">
        <w:rPr>
          <w:sz w:val="24"/>
          <w:szCs w:val="24"/>
        </w:rPr>
        <w:t>1</w:t>
      </w:r>
      <w:r w:rsidRPr="003436C7">
        <w:rPr>
          <w:sz w:val="24"/>
          <w:szCs w:val="24"/>
        </w:rPr>
        <w:t>总结了比较结果，</w:t>
      </w:r>
      <w:r w:rsidRPr="003436C7">
        <w:rPr>
          <w:rFonts w:hint="eastAsia"/>
          <w:sz w:val="24"/>
          <w:szCs w:val="24"/>
        </w:rPr>
        <w:t>可以看出</w:t>
      </w:r>
      <w:r w:rsidRPr="003436C7">
        <w:rPr>
          <w:sz w:val="24"/>
          <w:szCs w:val="24"/>
        </w:rPr>
        <w:t>GECL</w:t>
      </w:r>
      <w:r w:rsidRPr="003436C7">
        <w:rPr>
          <w:sz w:val="24"/>
          <w:szCs w:val="24"/>
        </w:rPr>
        <w:t>在很大程度上优于基线模型</w:t>
      </w:r>
      <w:r w:rsidRPr="003436C7">
        <w:rPr>
          <w:sz w:val="24"/>
          <w:szCs w:val="24"/>
        </w:rPr>
        <w:t>GCN</w:t>
      </w:r>
      <w:r w:rsidRPr="003436C7">
        <w:rPr>
          <w:sz w:val="24"/>
          <w:szCs w:val="24"/>
        </w:rPr>
        <w:t>、</w:t>
      </w:r>
      <w:r w:rsidRPr="003436C7">
        <w:rPr>
          <w:sz w:val="24"/>
          <w:szCs w:val="24"/>
        </w:rPr>
        <w:t>MPNN</w:t>
      </w:r>
      <w:r w:rsidRPr="003436C7">
        <w:rPr>
          <w:sz w:val="24"/>
          <w:szCs w:val="24"/>
        </w:rPr>
        <w:t>和</w:t>
      </w:r>
      <w:r w:rsidRPr="003436C7">
        <w:rPr>
          <w:sz w:val="24"/>
          <w:szCs w:val="24"/>
        </w:rPr>
        <w:t>DPMNN</w:t>
      </w:r>
      <w:r w:rsidRPr="003436C7">
        <w:rPr>
          <w:sz w:val="24"/>
          <w:szCs w:val="24"/>
        </w:rPr>
        <w:t>，与使用不同的</w:t>
      </w:r>
      <w:proofErr w:type="gramStart"/>
      <w:r w:rsidRPr="003436C7">
        <w:rPr>
          <w:sz w:val="24"/>
          <w:szCs w:val="24"/>
        </w:rPr>
        <w:t>预训练</w:t>
      </w:r>
      <w:proofErr w:type="gramEnd"/>
      <w:r w:rsidRPr="003436C7">
        <w:rPr>
          <w:sz w:val="24"/>
          <w:szCs w:val="24"/>
        </w:rPr>
        <w:t>方法的</w:t>
      </w:r>
      <w:r w:rsidRPr="003436C7">
        <w:rPr>
          <w:rFonts w:hint="eastAsia"/>
          <w:sz w:val="24"/>
          <w:szCs w:val="24"/>
        </w:rPr>
        <w:t>3D-</w:t>
      </w:r>
      <w:r w:rsidRPr="003436C7">
        <w:rPr>
          <w:sz w:val="24"/>
          <w:szCs w:val="24"/>
        </w:rPr>
        <w:t>informax, Uni-mol</w:t>
      </w:r>
      <w:r w:rsidRPr="003436C7">
        <w:rPr>
          <w:sz w:val="24"/>
          <w:szCs w:val="24"/>
        </w:rPr>
        <w:t>和</w:t>
      </w:r>
      <w:r w:rsidRPr="003436C7">
        <w:rPr>
          <w:sz w:val="24"/>
          <w:szCs w:val="24"/>
        </w:rPr>
        <w:t>KCL</w:t>
      </w:r>
      <w:r w:rsidRPr="003436C7">
        <w:rPr>
          <w:sz w:val="24"/>
          <w:szCs w:val="24"/>
        </w:rPr>
        <w:t>以及</w:t>
      </w:r>
      <w:r w:rsidRPr="003436C7">
        <w:rPr>
          <w:sz w:val="24"/>
          <w:szCs w:val="24"/>
        </w:rPr>
        <w:t>KANO</w:t>
      </w:r>
      <w:r w:rsidRPr="003436C7">
        <w:rPr>
          <w:sz w:val="24"/>
          <w:szCs w:val="24"/>
        </w:rPr>
        <w:t>进行比较</w:t>
      </w:r>
      <w:r w:rsidRPr="003436C7">
        <w:rPr>
          <w:rFonts w:hint="eastAsia"/>
          <w:sz w:val="24"/>
          <w:szCs w:val="24"/>
        </w:rPr>
        <w:t>时，</w:t>
      </w:r>
      <w:r w:rsidRPr="003436C7">
        <w:rPr>
          <w:sz w:val="24"/>
          <w:szCs w:val="24"/>
        </w:rPr>
        <w:t>其中在</w:t>
      </w:r>
      <w:r w:rsidRPr="003436C7">
        <w:rPr>
          <w:sz w:val="24"/>
          <w:szCs w:val="24"/>
        </w:rPr>
        <w:t>5</w:t>
      </w:r>
      <w:r w:rsidRPr="003436C7">
        <w:rPr>
          <w:sz w:val="24"/>
          <w:szCs w:val="24"/>
        </w:rPr>
        <w:t>个属性上</w:t>
      </w:r>
      <w:r w:rsidRPr="003436C7">
        <w:rPr>
          <w:rFonts w:hint="eastAsia"/>
          <w:sz w:val="24"/>
          <w:szCs w:val="24"/>
        </w:rPr>
        <w:t>取得了最优或者次优的结果。</w:t>
      </w:r>
      <w:r w:rsidRPr="003436C7">
        <w:rPr>
          <w:sz w:val="24"/>
          <w:szCs w:val="24"/>
        </w:rPr>
        <w:t>最佳结果以粗体显示，次佳结果以下划线显示。其中，对于</w:t>
      </w:r>
      <w:r w:rsidRPr="003436C7">
        <w:rPr>
          <w:rFonts w:hint="eastAsia"/>
          <w:sz w:val="24"/>
          <w:szCs w:val="24"/>
        </w:rPr>
        <w:t>H</w:t>
      </w:r>
      <w:r w:rsidRPr="003436C7">
        <w:rPr>
          <w:sz w:val="24"/>
          <w:szCs w:val="24"/>
        </w:rPr>
        <w:t>IV</w:t>
      </w:r>
      <w:r w:rsidRPr="003436C7">
        <w:rPr>
          <w:rFonts w:hint="eastAsia"/>
          <w:sz w:val="24"/>
          <w:szCs w:val="24"/>
        </w:rPr>
        <w:t>数据集</w:t>
      </w:r>
      <w:r w:rsidRPr="003436C7">
        <w:rPr>
          <w:sz w:val="24"/>
          <w:szCs w:val="24"/>
        </w:rPr>
        <w:t>的</w:t>
      </w:r>
      <w:r w:rsidRPr="003436C7">
        <w:rPr>
          <w:sz w:val="24"/>
          <w:szCs w:val="24"/>
        </w:rPr>
        <w:t>SOTA</w:t>
      </w:r>
      <w:r w:rsidRPr="003436C7">
        <w:rPr>
          <w:rFonts w:hint="eastAsia"/>
          <w:sz w:val="24"/>
          <w:szCs w:val="24"/>
        </w:rPr>
        <w:t>模型提高了约</w:t>
      </w:r>
      <w:r w:rsidRPr="003436C7">
        <w:rPr>
          <w:rFonts w:hint="eastAsia"/>
          <w:sz w:val="24"/>
          <w:szCs w:val="24"/>
        </w:rPr>
        <w:t>5</w:t>
      </w:r>
      <w:r w:rsidRPr="003436C7">
        <w:rPr>
          <w:sz w:val="24"/>
          <w:szCs w:val="24"/>
        </w:rPr>
        <w:t>%</w:t>
      </w:r>
      <w:r w:rsidRPr="003436C7">
        <w:rPr>
          <w:rFonts w:hint="eastAsia"/>
          <w:sz w:val="24"/>
          <w:szCs w:val="24"/>
        </w:rPr>
        <w:t>。</w:t>
      </w:r>
      <w:r w:rsidRPr="003436C7">
        <w:rPr>
          <w:rFonts w:hint="eastAsia"/>
          <w:sz w:val="24"/>
          <w:szCs w:val="24"/>
        </w:rPr>
        <w:t xml:space="preserve"> </w:t>
      </w:r>
    </w:p>
    <w:p w14:paraId="6D686FDB" w14:textId="77777777" w:rsidR="00527225" w:rsidRPr="003436C7" w:rsidRDefault="00527225" w:rsidP="003436C7">
      <w:pPr>
        <w:widowControl w:val="0"/>
        <w:spacing w:line="400" w:lineRule="exact"/>
        <w:ind w:firstLineChars="200" w:firstLine="480"/>
        <w:jc w:val="both"/>
        <w:rPr>
          <w:sz w:val="24"/>
          <w:szCs w:val="24"/>
        </w:rPr>
      </w:pPr>
    </w:p>
    <w:p w14:paraId="4C28130A" w14:textId="0504289C" w:rsidR="003436C7" w:rsidRPr="003436C7" w:rsidRDefault="003436C7" w:rsidP="003436C7">
      <w:pPr>
        <w:widowControl w:val="0"/>
        <w:spacing w:line="360" w:lineRule="auto"/>
        <w:ind w:firstLineChars="200" w:firstLine="420"/>
        <w:jc w:val="center"/>
        <w:rPr>
          <w:szCs w:val="21"/>
        </w:rPr>
      </w:pPr>
      <w:r w:rsidRPr="003436C7">
        <w:rPr>
          <w:rFonts w:hint="eastAsia"/>
          <w:szCs w:val="21"/>
        </w:rPr>
        <w:lastRenderedPageBreak/>
        <w:t>表</w:t>
      </w:r>
      <w:r w:rsidRPr="003436C7">
        <w:rPr>
          <w:rFonts w:hint="eastAsia"/>
          <w:szCs w:val="21"/>
        </w:rPr>
        <w:t>4-1</w:t>
      </w:r>
      <w:r w:rsidRPr="003436C7">
        <w:rPr>
          <w:rFonts w:asciiTheme="minorHAnsi" w:eastAsiaTheme="minorEastAsia" w:hAnsiTheme="minorHAnsi" w:cstheme="minorBidi"/>
          <w:szCs w:val="21"/>
        </w:rPr>
        <w:t xml:space="preserve"> </w:t>
      </w:r>
      <w:r w:rsidRPr="003436C7">
        <w:rPr>
          <w:szCs w:val="21"/>
        </w:rPr>
        <w:t>GECL</w:t>
      </w:r>
      <w:r w:rsidRPr="003436C7">
        <w:rPr>
          <w:szCs w:val="21"/>
        </w:rPr>
        <w:t>模型在</w:t>
      </w:r>
      <w:r w:rsidRPr="003436C7">
        <w:rPr>
          <w:szCs w:val="21"/>
        </w:rPr>
        <w:t>MoleculeNet</w:t>
      </w:r>
      <w:r w:rsidRPr="003436C7">
        <w:rPr>
          <w:rFonts w:hint="eastAsia"/>
          <w:szCs w:val="21"/>
        </w:rPr>
        <w:t>上的</w:t>
      </w:r>
      <w:r w:rsidR="00527225">
        <w:rPr>
          <w:rFonts w:hint="eastAsia"/>
          <w:szCs w:val="21"/>
        </w:rPr>
        <w:t>分类</w:t>
      </w:r>
      <w:r w:rsidRPr="003436C7">
        <w:rPr>
          <w:rFonts w:hint="eastAsia"/>
          <w:szCs w:val="21"/>
        </w:rPr>
        <w:t>效果对比</w:t>
      </w:r>
    </w:p>
    <w:tbl>
      <w:tblPr>
        <w:tblW w:w="8506" w:type="dxa"/>
        <w:tblInd w:w="-142" w:type="dxa"/>
        <w:tblBorders>
          <w:top w:val="single" w:sz="8" w:space="0" w:color="auto"/>
          <w:bottom w:val="single" w:sz="8" w:space="0" w:color="auto"/>
        </w:tblBorders>
        <w:shd w:val="clear" w:color="auto" w:fill="FFFFFF" w:themeFill="background1"/>
        <w:tblLayout w:type="fixed"/>
        <w:tblCellMar>
          <w:top w:w="15" w:type="dxa"/>
          <w:left w:w="15" w:type="dxa"/>
          <w:bottom w:w="15" w:type="dxa"/>
          <w:right w:w="15" w:type="dxa"/>
        </w:tblCellMar>
        <w:tblLook w:val="04A0" w:firstRow="1" w:lastRow="0" w:firstColumn="1" w:lastColumn="0" w:noHBand="0" w:noVBand="1"/>
      </w:tblPr>
      <w:tblGrid>
        <w:gridCol w:w="1985"/>
        <w:gridCol w:w="904"/>
        <w:gridCol w:w="729"/>
        <w:gridCol w:w="1199"/>
        <w:gridCol w:w="657"/>
        <w:gridCol w:w="1199"/>
        <w:gridCol w:w="784"/>
        <w:gridCol w:w="1049"/>
      </w:tblGrid>
      <w:tr w:rsidR="003436C7" w:rsidRPr="003436C7" w14:paraId="75E3ED0E" w14:textId="77777777" w:rsidTr="00D30A30">
        <w:trPr>
          <w:trHeight w:val="405"/>
        </w:trPr>
        <w:tc>
          <w:tcPr>
            <w:tcW w:w="1985" w:type="dxa"/>
            <w:tcBorders>
              <w:top w:val="single" w:sz="8" w:space="0" w:color="auto"/>
              <w:bottom w:val="single" w:sz="8" w:space="0" w:color="auto"/>
              <w:right w:val="single" w:sz="8" w:space="0" w:color="auto"/>
            </w:tcBorders>
            <w:shd w:val="clear" w:color="auto" w:fill="FFFFFF" w:themeFill="background1"/>
            <w:noWrap/>
            <w:vAlign w:val="center"/>
            <w:hideMark/>
          </w:tcPr>
          <w:p w14:paraId="386F4CB0" w14:textId="3D5EB491" w:rsidR="003436C7" w:rsidRPr="003436C7" w:rsidRDefault="00EB331A" w:rsidP="003436C7">
            <w:pPr>
              <w:jc w:val="center"/>
              <w:rPr>
                <w:kern w:val="0"/>
                <w:szCs w:val="21"/>
              </w:rPr>
            </w:pPr>
            <w:r>
              <w:rPr>
                <w:rFonts w:hint="eastAsia"/>
                <w:kern w:val="0"/>
                <w:szCs w:val="21"/>
              </w:rPr>
              <w:t>任务类型</w:t>
            </w:r>
          </w:p>
        </w:tc>
        <w:tc>
          <w:tcPr>
            <w:tcW w:w="6521" w:type="dxa"/>
            <w:gridSpan w:val="7"/>
            <w:tcBorders>
              <w:top w:val="single" w:sz="8" w:space="0" w:color="auto"/>
              <w:left w:val="single" w:sz="8" w:space="0" w:color="auto"/>
              <w:bottom w:val="single" w:sz="8" w:space="0" w:color="auto"/>
            </w:tcBorders>
            <w:shd w:val="clear" w:color="auto" w:fill="FFFFFF" w:themeFill="background1"/>
            <w:noWrap/>
            <w:vAlign w:val="center"/>
            <w:hideMark/>
          </w:tcPr>
          <w:p w14:paraId="20DDBE8D" w14:textId="3E7D1079" w:rsidR="003436C7" w:rsidRPr="003436C7" w:rsidRDefault="00EB331A" w:rsidP="003436C7">
            <w:pPr>
              <w:jc w:val="center"/>
              <w:rPr>
                <w:kern w:val="0"/>
                <w:szCs w:val="21"/>
              </w:rPr>
            </w:pPr>
            <w:r>
              <w:rPr>
                <w:rFonts w:hint="eastAsia"/>
                <w:kern w:val="0"/>
                <w:szCs w:val="21"/>
              </w:rPr>
              <w:t>分类任务</w:t>
            </w:r>
            <w:r w:rsidR="003436C7" w:rsidRPr="003436C7">
              <w:rPr>
                <w:kern w:val="0"/>
                <w:szCs w:val="21"/>
              </w:rPr>
              <w:t>(ROC-AUC)</w:t>
            </w:r>
          </w:p>
        </w:tc>
      </w:tr>
      <w:tr w:rsidR="003436C7" w:rsidRPr="003436C7" w14:paraId="72369AD8" w14:textId="77777777" w:rsidTr="00D30A30">
        <w:trPr>
          <w:trHeight w:val="405"/>
        </w:trPr>
        <w:tc>
          <w:tcPr>
            <w:tcW w:w="1985" w:type="dxa"/>
            <w:tcBorders>
              <w:top w:val="single" w:sz="8" w:space="0" w:color="auto"/>
              <w:bottom w:val="single" w:sz="8" w:space="0" w:color="auto"/>
            </w:tcBorders>
            <w:shd w:val="clear" w:color="auto" w:fill="FFFFFF" w:themeFill="background1"/>
            <w:noWrap/>
            <w:vAlign w:val="center"/>
            <w:hideMark/>
          </w:tcPr>
          <w:p w14:paraId="440A1704" w14:textId="421BF1C0" w:rsidR="003436C7" w:rsidRPr="003436C7" w:rsidRDefault="00EB331A" w:rsidP="003436C7">
            <w:pPr>
              <w:jc w:val="center"/>
              <w:rPr>
                <w:kern w:val="0"/>
                <w:szCs w:val="21"/>
              </w:rPr>
            </w:pPr>
            <w:r>
              <w:rPr>
                <w:rFonts w:hint="eastAsia"/>
                <w:kern w:val="0"/>
                <w:szCs w:val="21"/>
              </w:rPr>
              <w:t>数据集</w:t>
            </w:r>
          </w:p>
        </w:tc>
        <w:tc>
          <w:tcPr>
            <w:tcW w:w="904" w:type="dxa"/>
            <w:tcBorders>
              <w:top w:val="single" w:sz="8" w:space="0" w:color="auto"/>
              <w:bottom w:val="single" w:sz="8" w:space="0" w:color="auto"/>
            </w:tcBorders>
            <w:shd w:val="clear" w:color="auto" w:fill="FFFFFF" w:themeFill="background1"/>
            <w:noWrap/>
            <w:vAlign w:val="center"/>
            <w:hideMark/>
          </w:tcPr>
          <w:p w14:paraId="5221C1B4" w14:textId="77777777" w:rsidR="003436C7" w:rsidRPr="003436C7" w:rsidRDefault="003436C7" w:rsidP="003436C7">
            <w:pPr>
              <w:jc w:val="center"/>
              <w:rPr>
                <w:kern w:val="0"/>
                <w:szCs w:val="21"/>
              </w:rPr>
            </w:pPr>
            <w:r w:rsidRPr="003436C7">
              <w:rPr>
                <w:kern w:val="0"/>
                <w:szCs w:val="21"/>
              </w:rPr>
              <w:t>BACE</w:t>
            </w:r>
          </w:p>
        </w:tc>
        <w:tc>
          <w:tcPr>
            <w:tcW w:w="729" w:type="dxa"/>
            <w:tcBorders>
              <w:top w:val="single" w:sz="8" w:space="0" w:color="auto"/>
              <w:bottom w:val="single" w:sz="8" w:space="0" w:color="auto"/>
            </w:tcBorders>
            <w:shd w:val="clear" w:color="auto" w:fill="FFFFFF" w:themeFill="background1"/>
            <w:noWrap/>
            <w:vAlign w:val="center"/>
            <w:hideMark/>
          </w:tcPr>
          <w:p w14:paraId="7410FAA4" w14:textId="77777777" w:rsidR="003436C7" w:rsidRPr="003436C7" w:rsidRDefault="003436C7" w:rsidP="003436C7">
            <w:pPr>
              <w:jc w:val="center"/>
              <w:rPr>
                <w:kern w:val="0"/>
                <w:szCs w:val="21"/>
              </w:rPr>
            </w:pPr>
            <w:r w:rsidRPr="003436C7">
              <w:rPr>
                <w:kern w:val="0"/>
                <w:szCs w:val="21"/>
              </w:rPr>
              <w:t>BBBP</w:t>
            </w:r>
          </w:p>
        </w:tc>
        <w:tc>
          <w:tcPr>
            <w:tcW w:w="1199" w:type="dxa"/>
            <w:tcBorders>
              <w:top w:val="single" w:sz="8" w:space="0" w:color="auto"/>
              <w:bottom w:val="single" w:sz="8" w:space="0" w:color="auto"/>
            </w:tcBorders>
            <w:shd w:val="clear" w:color="auto" w:fill="FFFFFF" w:themeFill="background1"/>
            <w:noWrap/>
            <w:vAlign w:val="center"/>
            <w:hideMark/>
          </w:tcPr>
          <w:p w14:paraId="4A6C6721" w14:textId="77777777" w:rsidR="003436C7" w:rsidRPr="003436C7" w:rsidRDefault="003436C7" w:rsidP="003436C7">
            <w:pPr>
              <w:jc w:val="center"/>
              <w:rPr>
                <w:kern w:val="0"/>
                <w:szCs w:val="21"/>
              </w:rPr>
            </w:pPr>
            <w:r w:rsidRPr="003436C7">
              <w:rPr>
                <w:kern w:val="0"/>
                <w:szCs w:val="21"/>
              </w:rPr>
              <w:t>Clintox</w:t>
            </w:r>
          </w:p>
        </w:tc>
        <w:tc>
          <w:tcPr>
            <w:tcW w:w="657" w:type="dxa"/>
            <w:tcBorders>
              <w:top w:val="single" w:sz="8" w:space="0" w:color="auto"/>
              <w:bottom w:val="single" w:sz="8" w:space="0" w:color="auto"/>
            </w:tcBorders>
            <w:shd w:val="clear" w:color="auto" w:fill="FFFFFF" w:themeFill="background1"/>
            <w:noWrap/>
            <w:vAlign w:val="center"/>
            <w:hideMark/>
          </w:tcPr>
          <w:p w14:paraId="3BBD3913" w14:textId="77777777" w:rsidR="003436C7" w:rsidRPr="003436C7" w:rsidRDefault="003436C7" w:rsidP="003436C7">
            <w:pPr>
              <w:jc w:val="center"/>
              <w:rPr>
                <w:kern w:val="0"/>
                <w:szCs w:val="21"/>
              </w:rPr>
            </w:pPr>
            <w:r w:rsidRPr="003436C7">
              <w:rPr>
                <w:kern w:val="0"/>
                <w:szCs w:val="21"/>
              </w:rPr>
              <w:t>Tox21</w:t>
            </w:r>
          </w:p>
        </w:tc>
        <w:tc>
          <w:tcPr>
            <w:tcW w:w="1199" w:type="dxa"/>
            <w:tcBorders>
              <w:top w:val="single" w:sz="8" w:space="0" w:color="auto"/>
              <w:bottom w:val="single" w:sz="8" w:space="0" w:color="auto"/>
            </w:tcBorders>
            <w:shd w:val="clear" w:color="auto" w:fill="FFFFFF" w:themeFill="background1"/>
            <w:noWrap/>
            <w:vAlign w:val="center"/>
            <w:hideMark/>
          </w:tcPr>
          <w:p w14:paraId="654370CE" w14:textId="77777777" w:rsidR="003436C7" w:rsidRPr="003436C7" w:rsidRDefault="003436C7" w:rsidP="003436C7">
            <w:pPr>
              <w:jc w:val="center"/>
              <w:rPr>
                <w:kern w:val="0"/>
                <w:szCs w:val="21"/>
              </w:rPr>
            </w:pPr>
            <w:r w:rsidRPr="003436C7">
              <w:rPr>
                <w:kern w:val="0"/>
                <w:szCs w:val="21"/>
              </w:rPr>
              <w:t>ToxCast</w:t>
            </w:r>
          </w:p>
        </w:tc>
        <w:tc>
          <w:tcPr>
            <w:tcW w:w="784" w:type="dxa"/>
            <w:tcBorders>
              <w:top w:val="single" w:sz="8" w:space="0" w:color="auto"/>
              <w:bottom w:val="single" w:sz="8" w:space="0" w:color="auto"/>
            </w:tcBorders>
            <w:shd w:val="clear" w:color="auto" w:fill="FFFFFF" w:themeFill="background1"/>
            <w:noWrap/>
            <w:vAlign w:val="center"/>
            <w:hideMark/>
          </w:tcPr>
          <w:p w14:paraId="674B860B" w14:textId="77777777" w:rsidR="003436C7" w:rsidRPr="003436C7" w:rsidRDefault="003436C7" w:rsidP="003436C7">
            <w:pPr>
              <w:jc w:val="center"/>
              <w:rPr>
                <w:kern w:val="0"/>
                <w:szCs w:val="21"/>
              </w:rPr>
            </w:pPr>
            <w:r w:rsidRPr="003436C7">
              <w:rPr>
                <w:kern w:val="0"/>
                <w:szCs w:val="21"/>
              </w:rPr>
              <w:t>SIDER</w:t>
            </w:r>
          </w:p>
        </w:tc>
        <w:tc>
          <w:tcPr>
            <w:tcW w:w="1049" w:type="dxa"/>
            <w:tcBorders>
              <w:top w:val="single" w:sz="8" w:space="0" w:color="auto"/>
              <w:bottom w:val="single" w:sz="8" w:space="0" w:color="auto"/>
            </w:tcBorders>
            <w:shd w:val="clear" w:color="auto" w:fill="FFFFFF" w:themeFill="background1"/>
            <w:noWrap/>
            <w:vAlign w:val="center"/>
            <w:hideMark/>
          </w:tcPr>
          <w:p w14:paraId="576253D3" w14:textId="77777777" w:rsidR="003436C7" w:rsidRPr="003436C7" w:rsidRDefault="003436C7" w:rsidP="003436C7">
            <w:pPr>
              <w:jc w:val="center"/>
              <w:rPr>
                <w:kern w:val="0"/>
                <w:szCs w:val="21"/>
              </w:rPr>
            </w:pPr>
            <w:r w:rsidRPr="003436C7">
              <w:rPr>
                <w:kern w:val="0"/>
                <w:szCs w:val="21"/>
              </w:rPr>
              <w:t>HIV</w:t>
            </w:r>
          </w:p>
        </w:tc>
      </w:tr>
      <w:tr w:rsidR="003436C7" w:rsidRPr="003436C7" w14:paraId="392B7FB9" w14:textId="77777777" w:rsidTr="00D30A30">
        <w:trPr>
          <w:trHeight w:val="405"/>
        </w:trPr>
        <w:tc>
          <w:tcPr>
            <w:tcW w:w="1985" w:type="dxa"/>
            <w:tcBorders>
              <w:top w:val="single" w:sz="8" w:space="0" w:color="auto"/>
              <w:bottom w:val="single" w:sz="8" w:space="0" w:color="auto"/>
            </w:tcBorders>
            <w:shd w:val="clear" w:color="auto" w:fill="FFFFFF" w:themeFill="background1"/>
            <w:noWrap/>
            <w:vAlign w:val="center"/>
            <w:hideMark/>
          </w:tcPr>
          <w:p w14:paraId="33DF3E77" w14:textId="6C861189" w:rsidR="003436C7" w:rsidRPr="003436C7" w:rsidRDefault="00EB331A" w:rsidP="003436C7">
            <w:pPr>
              <w:jc w:val="center"/>
              <w:rPr>
                <w:kern w:val="0"/>
                <w:szCs w:val="21"/>
              </w:rPr>
            </w:pPr>
            <w:r>
              <w:rPr>
                <w:rFonts w:hint="eastAsia"/>
                <w:kern w:val="0"/>
                <w:szCs w:val="21"/>
              </w:rPr>
              <w:t>分子量</w:t>
            </w:r>
          </w:p>
        </w:tc>
        <w:tc>
          <w:tcPr>
            <w:tcW w:w="904" w:type="dxa"/>
            <w:tcBorders>
              <w:top w:val="single" w:sz="8" w:space="0" w:color="auto"/>
              <w:bottom w:val="single" w:sz="8" w:space="0" w:color="auto"/>
            </w:tcBorders>
            <w:shd w:val="clear" w:color="auto" w:fill="FFFFFF" w:themeFill="background1"/>
            <w:noWrap/>
            <w:vAlign w:val="center"/>
            <w:hideMark/>
          </w:tcPr>
          <w:p w14:paraId="166C2796" w14:textId="77777777" w:rsidR="003436C7" w:rsidRPr="003436C7" w:rsidRDefault="003436C7" w:rsidP="003436C7">
            <w:pPr>
              <w:jc w:val="center"/>
              <w:rPr>
                <w:kern w:val="0"/>
                <w:szCs w:val="21"/>
              </w:rPr>
            </w:pPr>
            <w:r w:rsidRPr="003436C7">
              <w:rPr>
                <w:kern w:val="0"/>
                <w:szCs w:val="21"/>
              </w:rPr>
              <w:t>1513</w:t>
            </w:r>
          </w:p>
        </w:tc>
        <w:tc>
          <w:tcPr>
            <w:tcW w:w="729" w:type="dxa"/>
            <w:tcBorders>
              <w:top w:val="single" w:sz="8" w:space="0" w:color="auto"/>
              <w:bottom w:val="single" w:sz="8" w:space="0" w:color="auto"/>
            </w:tcBorders>
            <w:shd w:val="clear" w:color="auto" w:fill="FFFFFF" w:themeFill="background1"/>
            <w:noWrap/>
            <w:vAlign w:val="center"/>
            <w:hideMark/>
          </w:tcPr>
          <w:p w14:paraId="4E375C7D" w14:textId="77777777" w:rsidR="003436C7" w:rsidRPr="003436C7" w:rsidRDefault="003436C7" w:rsidP="003436C7">
            <w:pPr>
              <w:jc w:val="center"/>
              <w:rPr>
                <w:kern w:val="0"/>
                <w:szCs w:val="21"/>
              </w:rPr>
            </w:pPr>
            <w:r w:rsidRPr="003436C7">
              <w:rPr>
                <w:kern w:val="0"/>
                <w:szCs w:val="21"/>
              </w:rPr>
              <w:t>2039</w:t>
            </w:r>
          </w:p>
        </w:tc>
        <w:tc>
          <w:tcPr>
            <w:tcW w:w="1199" w:type="dxa"/>
            <w:tcBorders>
              <w:top w:val="single" w:sz="8" w:space="0" w:color="auto"/>
              <w:bottom w:val="single" w:sz="8" w:space="0" w:color="auto"/>
            </w:tcBorders>
            <w:shd w:val="clear" w:color="auto" w:fill="FFFFFF" w:themeFill="background1"/>
            <w:noWrap/>
            <w:vAlign w:val="center"/>
            <w:hideMark/>
          </w:tcPr>
          <w:p w14:paraId="3CE40DB0" w14:textId="77777777" w:rsidR="003436C7" w:rsidRPr="003436C7" w:rsidRDefault="003436C7" w:rsidP="003436C7">
            <w:pPr>
              <w:jc w:val="center"/>
              <w:rPr>
                <w:kern w:val="0"/>
                <w:szCs w:val="21"/>
              </w:rPr>
            </w:pPr>
            <w:r w:rsidRPr="003436C7">
              <w:rPr>
                <w:kern w:val="0"/>
                <w:szCs w:val="21"/>
              </w:rPr>
              <w:t>1478</w:t>
            </w:r>
          </w:p>
        </w:tc>
        <w:tc>
          <w:tcPr>
            <w:tcW w:w="657" w:type="dxa"/>
            <w:tcBorders>
              <w:top w:val="single" w:sz="8" w:space="0" w:color="auto"/>
              <w:bottom w:val="single" w:sz="8" w:space="0" w:color="auto"/>
            </w:tcBorders>
            <w:shd w:val="clear" w:color="auto" w:fill="FFFFFF" w:themeFill="background1"/>
            <w:noWrap/>
            <w:vAlign w:val="center"/>
            <w:hideMark/>
          </w:tcPr>
          <w:p w14:paraId="13EDF075" w14:textId="77777777" w:rsidR="003436C7" w:rsidRPr="003436C7" w:rsidRDefault="003436C7" w:rsidP="003436C7">
            <w:pPr>
              <w:jc w:val="center"/>
              <w:rPr>
                <w:kern w:val="0"/>
                <w:szCs w:val="21"/>
              </w:rPr>
            </w:pPr>
            <w:r w:rsidRPr="003436C7">
              <w:rPr>
                <w:kern w:val="0"/>
                <w:szCs w:val="21"/>
              </w:rPr>
              <w:t>7831</w:t>
            </w:r>
          </w:p>
        </w:tc>
        <w:tc>
          <w:tcPr>
            <w:tcW w:w="1199" w:type="dxa"/>
            <w:tcBorders>
              <w:top w:val="single" w:sz="8" w:space="0" w:color="auto"/>
              <w:bottom w:val="single" w:sz="8" w:space="0" w:color="auto"/>
            </w:tcBorders>
            <w:shd w:val="clear" w:color="auto" w:fill="FFFFFF" w:themeFill="background1"/>
            <w:noWrap/>
            <w:vAlign w:val="center"/>
            <w:hideMark/>
          </w:tcPr>
          <w:p w14:paraId="2A2E71FA" w14:textId="77777777" w:rsidR="003436C7" w:rsidRPr="003436C7" w:rsidRDefault="003436C7" w:rsidP="003436C7">
            <w:pPr>
              <w:jc w:val="center"/>
              <w:rPr>
                <w:kern w:val="0"/>
                <w:szCs w:val="21"/>
              </w:rPr>
            </w:pPr>
            <w:r w:rsidRPr="003436C7">
              <w:rPr>
                <w:kern w:val="0"/>
                <w:szCs w:val="21"/>
              </w:rPr>
              <w:t>8575</w:t>
            </w:r>
          </w:p>
        </w:tc>
        <w:tc>
          <w:tcPr>
            <w:tcW w:w="784" w:type="dxa"/>
            <w:tcBorders>
              <w:top w:val="single" w:sz="8" w:space="0" w:color="auto"/>
              <w:bottom w:val="single" w:sz="8" w:space="0" w:color="auto"/>
            </w:tcBorders>
            <w:shd w:val="clear" w:color="auto" w:fill="FFFFFF" w:themeFill="background1"/>
            <w:noWrap/>
            <w:vAlign w:val="center"/>
            <w:hideMark/>
          </w:tcPr>
          <w:p w14:paraId="52D74382" w14:textId="77777777" w:rsidR="003436C7" w:rsidRPr="003436C7" w:rsidRDefault="003436C7" w:rsidP="003436C7">
            <w:pPr>
              <w:jc w:val="center"/>
              <w:rPr>
                <w:kern w:val="0"/>
                <w:szCs w:val="21"/>
              </w:rPr>
            </w:pPr>
            <w:r w:rsidRPr="003436C7">
              <w:rPr>
                <w:kern w:val="0"/>
                <w:szCs w:val="21"/>
              </w:rPr>
              <w:t>1427</w:t>
            </w:r>
          </w:p>
        </w:tc>
        <w:tc>
          <w:tcPr>
            <w:tcW w:w="1049" w:type="dxa"/>
            <w:tcBorders>
              <w:top w:val="single" w:sz="8" w:space="0" w:color="auto"/>
              <w:bottom w:val="single" w:sz="8" w:space="0" w:color="auto"/>
            </w:tcBorders>
            <w:shd w:val="clear" w:color="auto" w:fill="FFFFFF" w:themeFill="background1"/>
            <w:noWrap/>
            <w:vAlign w:val="center"/>
            <w:hideMark/>
          </w:tcPr>
          <w:p w14:paraId="2745BB34" w14:textId="77777777" w:rsidR="003436C7" w:rsidRPr="003436C7" w:rsidRDefault="003436C7" w:rsidP="003436C7">
            <w:pPr>
              <w:jc w:val="center"/>
              <w:rPr>
                <w:kern w:val="0"/>
                <w:szCs w:val="21"/>
              </w:rPr>
            </w:pPr>
            <w:r w:rsidRPr="003436C7">
              <w:rPr>
                <w:kern w:val="0"/>
                <w:szCs w:val="21"/>
              </w:rPr>
              <w:t>41227</w:t>
            </w:r>
          </w:p>
        </w:tc>
      </w:tr>
      <w:tr w:rsidR="003436C7" w:rsidRPr="003436C7" w14:paraId="5A273C0C" w14:textId="77777777" w:rsidTr="00D30A30">
        <w:trPr>
          <w:trHeight w:val="405"/>
        </w:trPr>
        <w:tc>
          <w:tcPr>
            <w:tcW w:w="1985" w:type="dxa"/>
            <w:tcBorders>
              <w:top w:val="single" w:sz="8" w:space="0" w:color="auto"/>
              <w:bottom w:val="single" w:sz="8" w:space="0" w:color="auto"/>
            </w:tcBorders>
            <w:shd w:val="clear" w:color="auto" w:fill="FFFFFF" w:themeFill="background1"/>
            <w:noWrap/>
            <w:vAlign w:val="center"/>
            <w:hideMark/>
          </w:tcPr>
          <w:p w14:paraId="54CFC122" w14:textId="17BDF5D7" w:rsidR="003436C7" w:rsidRPr="003436C7" w:rsidRDefault="00EB331A" w:rsidP="003436C7">
            <w:pPr>
              <w:jc w:val="center"/>
              <w:rPr>
                <w:kern w:val="0"/>
                <w:szCs w:val="21"/>
              </w:rPr>
            </w:pPr>
            <w:r>
              <w:rPr>
                <w:rFonts w:hint="eastAsia"/>
                <w:kern w:val="0"/>
                <w:szCs w:val="21"/>
              </w:rPr>
              <w:t>任务数量</w:t>
            </w:r>
          </w:p>
        </w:tc>
        <w:tc>
          <w:tcPr>
            <w:tcW w:w="904" w:type="dxa"/>
            <w:tcBorders>
              <w:top w:val="single" w:sz="8" w:space="0" w:color="auto"/>
              <w:bottom w:val="single" w:sz="8" w:space="0" w:color="auto"/>
            </w:tcBorders>
            <w:shd w:val="clear" w:color="auto" w:fill="FFFFFF" w:themeFill="background1"/>
            <w:noWrap/>
            <w:vAlign w:val="center"/>
            <w:hideMark/>
          </w:tcPr>
          <w:p w14:paraId="413128E4" w14:textId="77777777" w:rsidR="003436C7" w:rsidRPr="003436C7" w:rsidRDefault="003436C7" w:rsidP="003436C7">
            <w:pPr>
              <w:jc w:val="center"/>
              <w:rPr>
                <w:kern w:val="0"/>
                <w:szCs w:val="21"/>
              </w:rPr>
            </w:pPr>
            <w:r w:rsidRPr="003436C7">
              <w:rPr>
                <w:kern w:val="0"/>
                <w:szCs w:val="21"/>
              </w:rPr>
              <w:t>1</w:t>
            </w:r>
          </w:p>
        </w:tc>
        <w:tc>
          <w:tcPr>
            <w:tcW w:w="729" w:type="dxa"/>
            <w:tcBorders>
              <w:top w:val="single" w:sz="8" w:space="0" w:color="auto"/>
              <w:bottom w:val="single" w:sz="8" w:space="0" w:color="auto"/>
            </w:tcBorders>
            <w:shd w:val="clear" w:color="auto" w:fill="FFFFFF" w:themeFill="background1"/>
            <w:noWrap/>
            <w:vAlign w:val="center"/>
            <w:hideMark/>
          </w:tcPr>
          <w:p w14:paraId="15FA901E" w14:textId="77777777" w:rsidR="003436C7" w:rsidRPr="003436C7" w:rsidRDefault="003436C7" w:rsidP="003436C7">
            <w:pPr>
              <w:jc w:val="center"/>
              <w:rPr>
                <w:kern w:val="0"/>
                <w:szCs w:val="21"/>
              </w:rPr>
            </w:pPr>
            <w:r w:rsidRPr="003436C7">
              <w:rPr>
                <w:kern w:val="0"/>
                <w:szCs w:val="21"/>
              </w:rPr>
              <w:t>1</w:t>
            </w:r>
          </w:p>
        </w:tc>
        <w:tc>
          <w:tcPr>
            <w:tcW w:w="1199" w:type="dxa"/>
            <w:tcBorders>
              <w:top w:val="single" w:sz="8" w:space="0" w:color="auto"/>
              <w:bottom w:val="single" w:sz="8" w:space="0" w:color="auto"/>
            </w:tcBorders>
            <w:shd w:val="clear" w:color="auto" w:fill="FFFFFF" w:themeFill="background1"/>
            <w:noWrap/>
            <w:vAlign w:val="center"/>
            <w:hideMark/>
          </w:tcPr>
          <w:p w14:paraId="487787D8" w14:textId="77777777" w:rsidR="003436C7" w:rsidRPr="003436C7" w:rsidRDefault="003436C7" w:rsidP="003436C7">
            <w:pPr>
              <w:jc w:val="center"/>
              <w:rPr>
                <w:kern w:val="0"/>
                <w:szCs w:val="21"/>
              </w:rPr>
            </w:pPr>
            <w:r w:rsidRPr="003436C7">
              <w:rPr>
                <w:kern w:val="0"/>
                <w:szCs w:val="21"/>
              </w:rPr>
              <w:t>2</w:t>
            </w:r>
          </w:p>
        </w:tc>
        <w:tc>
          <w:tcPr>
            <w:tcW w:w="657" w:type="dxa"/>
            <w:tcBorders>
              <w:top w:val="single" w:sz="8" w:space="0" w:color="auto"/>
              <w:bottom w:val="single" w:sz="8" w:space="0" w:color="auto"/>
            </w:tcBorders>
            <w:shd w:val="clear" w:color="auto" w:fill="FFFFFF" w:themeFill="background1"/>
            <w:noWrap/>
            <w:vAlign w:val="center"/>
            <w:hideMark/>
          </w:tcPr>
          <w:p w14:paraId="2CA3451C" w14:textId="77777777" w:rsidR="003436C7" w:rsidRPr="003436C7" w:rsidRDefault="003436C7" w:rsidP="003436C7">
            <w:pPr>
              <w:jc w:val="center"/>
              <w:rPr>
                <w:kern w:val="0"/>
                <w:szCs w:val="21"/>
              </w:rPr>
            </w:pPr>
            <w:r w:rsidRPr="003436C7">
              <w:rPr>
                <w:kern w:val="0"/>
                <w:szCs w:val="21"/>
              </w:rPr>
              <w:t>12</w:t>
            </w:r>
          </w:p>
        </w:tc>
        <w:tc>
          <w:tcPr>
            <w:tcW w:w="1199" w:type="dxa"/>
            <w:tcBorders>
              <w:top w:val="single" w:sz="8" w:space="0" w:color="auto"/>
              <w:bottom w:val="single" w:sz="8" w:space="0" w:color="auto"/>
            </w:tcBorders>
            <w:shd w:val="clear" w:color="auto" w:fill="FFFFFF" w:themeFill="background1"/>
            <w:noWrap/>
            <w:vAlign w:val="center"/>
            <w:hideMark/>
          </w:tcPr>
          <w:p w14:paraId="0E9EFC45" w14:textId="77777777" w:rsidR="003436C7" w:rsidRPr="003436C7" w:rsidRDefault="003436C7" w:rsidP="003436C7">
            <w:pPr>
              <w:jc w:val="center"/>
              <w:rPr>
                <w:kern w:val="0"/>
                <w:szCs w:val="21"/>
              </w:rPr>
            </w:pPr>
            <w:r w:rsidRPr="003436C7">
              <w:rPr>
                <w:kern w:val="0"/>
                <w:szCs w:val="21"/>
              </w:rPr>
              <w:t>617</w:t>
            </w:r>
          </w:p>
        </w:tc>
        <w:tc>
          <w:tcPr>
            <w:tcW w:w="784" w:type="dxa"/>
            <w:tcBorders>
              <w:top w:val="single" w:sz="8" w:space="0" w:color="auto"/>
              <w:bottom w:val="single" w:sz="8" w:space="0" w:color="auto"/>
            </w:tcBorders>
            <w:shd w:val="clear" w:color="auto" w:fill="FFFFFF" w:themeFill="background1"/>
            <w:noWrap/>
            <w:vAlign w:val="center"/>
            <w:hideMark/>
          </w:tcPr>
          <w:p w14:paraId="0440A648" w14:textId="77777777" w:rsidR="003436C7" w:rsidRPr="003436C7" w:rsidRDefault="003436C7" w:rsidP="003436C7">
            <w:pPr>
              <w:jc w:val="center"/>
              <w:rPr>
                <w:kern w:val="0"/>
                <w:szCs w:val="21"/>
              </w:rPr>
            </w:pPr>
            <w:r w:rsidRPr="003436C7">
              <w:rPr>
                <w:kern w:val="0"/>
                <w:szCs w:val="21"/>
              </w:rPr>
              <w:t>27</w:t>
            </w:r>
          </w:p>
        </w:tc>
        <w:tc>
          <w:tcPr>
            <w:tcW w:w="1049" w:type="dxa"/>
            <w:tcBorders>
              <w:top w:val="single" w:sz="8" w:space="0" w:color="auto"/>
              <w:bottom w:val="single" w:sz="8" w:space="0" w:color="auto"/>
            </w:tcBorders>
            <w:shd w:val="clear" w:color="auto" w:fill="FFFFFF" w:themeFill="background1"/>
            <w:noWrap/>
            <w:vAlign w:val="center"/>
            <w:hideMark/>
          </w:tcPr>
          <w:p w14:paraId="3F37C903" w14:textId="77777777" w:rsidR="003436C7" w:rsidRPr="003436C7" w:rsidRDefault="003436C7" w:rsidP="003436C7">
            <w:pPr>
              <w:jc w:val="center"/>
              <w:rPr>
                <w:kern w:val="0"/>
                <w:szCs w:val="21"/>
              </w:rPr>
            </w:pPr>
            <w:r w:rsidRPr="003436C7">
              <w:rPr>
                <w:kern w:val="0"/>
                <w:szCs w:val="21"/>
              </w:rPr>
              <w:t>1</w:t>
            </w:r>
          </w:p>
        </w:tc>
      </w:tr>
      <w:tr w:rsidR="003436C7" w:rsidRPr="003436C7" w14:paraId="596C6780" w14:textId="77777777" w:rsidTr="00D30A30">
        <w:trPr>
          <w:trHeight w:val="405"/>
        </w:trPr>
        <w:tc>
          <w:tcPr>
            <w:tcW w:w="1985" w:type="dxa"/>
            <w:tcBorders>
              <w:top w:val="single" w:sz="8" w:space="0" w:color="auto"/>
            </w:tcBorders>
            <w:shd w:val="clear" w:color="auto" w:fill="FFFFFF" w:themeFill="background1"/>
            <w:noWrap/>
            <w:vAlign w:val="center"/>
            <w:hideMark/>
          </w:tcPr>
          <w:p w14:paraId="2E378EE6" w14:textId="77777777" w:rsidR="003436C7" w:rsidRPr="003436C7" w:rsidRDefault="003436C7" w:rsidP="003436C7">
            <w:pPr>
              <w:jc w:val="center"/>
              <w:rPr>
                <w:kern w:val="0"/>
                <w:szCs w:val="21"/>
              </w:rPr>
            </w:pPr>
            <w:proofErr w:type="gramStart"/>
            <w:r w:rsidRPr="003436C7">
              <w:rPr>
                <w:kern w:val="0"/>
                <w:szCs w:val="21"/>
              </w:rPr>
              <w:t>GCN</w:t>
            </w:r>
            <w:r w:rsidRPr="00EB331A">
              <w:rPr>
                <w:b/>
                <w:kern w:val="0"/>
                <w:szCs w:val="21"/>
              </w:rPr>
              <w:t>[</w:t>
            </w:r>
            <w:proofErr w:type="gramEnd"/>
            <w:r w:rsidRPr="00EB331A">
              <w:rPr>
                <w:b/>
                <w:kern w:val="0"/>
                <w:szCs w:val="21"/>
              </w:rPr>
              <w:t>2017]</w:t>
            </w:r>
          </w:p>
        </w:tc>
        <w:tc>
          <w:tcPr>
            <w:tcW w:w="904" w:type="dxa"/>
            <w:tcBorders>
              <w:top w:val="single" w:sz="8" w:space="0" w:color="auto"/>
            </w:tcBorders>
            <w:shd w:val="clear" w:color="auto" w:fill="FFFFFF" w:themeFill="background1"/>
            <w:noWrap/>
            <w:vAlign w:val="center"/>
            <w:hideMark/>
          </w:tcPr>
          <w:p w14:paraId="2471CEAB" w14:textId="77777777" w:rsidR="003436C7" w:rsidRPr="003436C7" w:rsidRDefault="003436C7" w:rsidP="003436C7">
            <w:pPr>
              <w:jc w:val="center"/>
              <w:rPr>
                <w:kern w:val="0"/>
                <w:szCs w:val="21"/>
              </w:rPr>
            </w:pPr>
            <w:r w:rsidRPr="003436C7">
              <w:rPr>
                <w:kern w:val="0"/>
                <w:szCs w:val="21"/>
              </w:rPr>
              <w:t>0.854</w:t>
            </w:r>
          </w:p>
        </w:tc>
        <w:tc>
          <w:tcPr>
            <w:tcW w:w="729" w:type="dxa"/>
            <w:tcBorders>
              <w:top w:val="single" w:sz="8" w:space="0" w:color="auto"/>
            </w:tcBorders>
            <w:shd w:val="clear" w:color="auto" w:fill="FFFFFF" w:themeFill="background1"/>
            <w:noWrap/>
            <w:vAlign w:val="center"/>
            <w:hideMark/>
          </w:tcPr>
          <w:p w14:paraId="3D124A0B" w14:textId="77777777" w:rsidR="003436C7" w:rsidRPr="003436C7" w:rsidRDefault="003436C7" w:rsidP="003436C7">
            <w:pPr>
              <w:jc w:val="center"/>
              <w:rPr>
                <w:kern w:val="0"/>
                <w:szCs w:val="21"/>
              </w:rPr>
            </w:pPr>
            <w:r w:rsidRPr="003436C7">
              <w:rPr>
                <w:kern w:val="0"/>
                <w:szCs w:val="21"/>
              </w:rPr>
              <w:t>0.877</w:t>
            </w:r>
          </w:p>
        </w:tc>
        <w:tc>
          <w:tcPr>
            <w:tcW w:w="1199" w:type="dxa"/>
            <w:tcBorders>
              <w:top w:val="single" w:sz="8" w:space="0" w:color="auto"/>
            </w:tcBorders>
            <w:shd w:val="clear" w:color="auto" w:fill="FFFFFF" w:themeFill="background1"/>
            <w:noWrap/>
            <w:vAlign w:val="center"/>
            <w:hideMark/>
          </w:tcPr>
          <w:p w14:paraId="01AF4C43" w14:textId="77777777" w:rsidR="003436C7" w:rsidRPr="003436C7" w:rsidRDefault="003436C7" w:rsidP="003436C7">
            <w:pPr>
              <w:jc w:val="center"/>
              <w:rPr>
                <w:kern w:val="0"/>
                <w:szCs w:val="21"/>
              </w:rPr>
            </w:pPr>
            <w:r w:rsidRPr="003436C7">
              <w:rPr>
                <w:kern w:val="0"/>
                <w:szCs w:val="21"/>
              </w:rPr>
              <w:t>0.807</w:t>
            </w:r>
          </w:p>
        </w:tc>
        <w:tc>
          <w:tcPr>
            <w:tcW w:w="657" w:type="dxa"/>
            <w:tcBorders>
              <w:top w:val="single" w:sz="8" w:space="0" w:color="auto"/>
            </w:tcBorders>
            <w:shd w:val="clear" w:color="auto" w:fill="FFFFFF" w:themeFill="background1"/>
            <w:noWrap/>
            <w:vAlign w:val="center"/>
            <w:hideMark/>
          </w:tcPr>
          <w:p w14:paraId="3D0D45A9" w14:textId="77777777" w:rsidR="003436C7" w:rsidRPr="003436C7" w:rsidRDefault="003436C7" w:rsidP="003436C7">
            <w:pPr>
              <w:jc w:val="center"/>
              <w:rPr>
                <w:kern w:val="0"/>
                <w:szCs w:val="21"/>
              </w:rPr>
            </w:pPr>
            <w:r w:rsidRPr="003436C7">
              <w:rPr>
                <w:kern w:val="0"/>
                <w:szCs w:val="21"/>
              </w:rPr>
              <w:t>0.772</w:t>
            </w:r>
          </w:p>
        </w:tc>
        <w:tc>
          <w:tcPr>
            <w:tcW w:w="1199" w:type="dxa"/>
            <w:tcBorders>
              <w:top w:val="single" w:sz="8" w:space="0" w:color="auto"/>
            </w:tcBorders>
            <w:shd w:val="clear" w:color="auto" w:fill="FFFFFF" w:themeFill="background1"/>
            <w:noWrap/>
            <w:vAlign w:val="center"/>
            <w:hideMark/>
          </w:tcPr>
          <w:p w14:paraId="41363B64" w14:textId="77777777" w:rsidR="003436C7" w:rsidRPr="003436C7" w:rsidRDefault="003436C7" w:rsidP="003436C7">
            <w:pPr>
              <w:jc w:val="center"/>
              <w:rPr>
                <w:kern w:val="0"/>
                <w:szCs w:val="21"/>
              </w:rPr>
            </w:pPr>
            <w:r w:rsidRPr="003436C7">
              <w:rPr>
                <w:kern w:val="0"/>
                <w:szCs w:val="21"/>
              </w:rPr>
              <w:t>0.650</w:t>
            </w:r>
          </w:p>
        </w:tc>
        <w:tc>
          <w:tcPr>
            <w:tcW w:w="784" w:type="dxa"/>
            <w:tcBorders>
              <w:top w:val="single" w:sz="8" w:space="0" w:color="auto"/>
            </w:tcBorders>
            <w:shd w:val="clear" w:color="auto" w:fill="FFFFFF" w:themeFill="background1"/>
            <w:noWrap/>
            <w:vAlign w:val="center"/>
            <w:hideMark/>
          </w:tcPr>
          <w:p w14:paraId="58913163" w14:textId="77777777" w:rsidR="003436C7" w:rsidRPr="003436C7" w:rsidRDefault="003436C7" w:rsidP="003436C7">
            <w:pPr>
              <w:jc w:val="center"/>
              <w:rPr>
                <w:kern w:val="0"/>
                <w:szCs w:val="21"/>
              </w:rPr>
            </w:pPr>
            <w:r w:rsidRPr="003436C7">
              <w:rPr>
                <w:kern w:val="0"/>
                <w:szCs w:val="21"/>
              </w:rPr>
              <w:t>0.638</w:t>
            </w:r>
          </w:p>
        </w:tc>
        <w:tc>
          <w:tcPr>
            <w:tcW w:w="1049" w:type="dxa"/>
            <w:tcBorders>
              <w:top w:val="single" w:sz="8" w:space="0" w:color="auto"/>
            </w:tcBorders>
            <w:shd w:val="clear" w:color="auto" w:fill="FFFFFF" w:themeFill="background1"/>
            <w:noWrap/>
            <w:vAlign w:val="center"/>
            <w:hideMark/>
          </w:tcPr>
          <w:p w14:paraId="5520766F" w14:textId="77777777" w:rsidR="003436C7" w:rsidRPr="003436C7" w:rsidRDefault="003436C7" w:rsidP="003436C7">
            <w:pPr>
              <w:jc w:val="center"/>
              <w:rPr>
                <w:kern w:val="0"/>
                <w:szCs w:val="21"/>
              </w:rPr>
            </w:pPr>
            <w:r w:rsidRPr="003436C7">
              <w:rPr>
                <w:kern w:val="0"/>
                <w:szCs w:val="21"/>
              </w:rPr>
              <w:t>0.744</w:t>
            </w:r>
          </w:p>
        </w:tc>
      </w:tr>
      <w:tr w:rsidR="003436C7" w:rsidRPr="003436C7" w14:paraId="7923F01A" w14:textId="77777777" w:rsidTr="00D30A30">
        <w:trPr>
          <w:trHeight w:val="405"/>
        </w:trPr>
        <w:tc>
          <w:tcPr>
            <w:tcW w:w="1985" w:type="dxa"/>
            <w:shd w:val="clear" w:color="auto" w:fill="FFFFFF" w:themeFill="background1"/>
            <w:noWrap/>
            <w:vAlign w:val="center"/>
            <w:hideMark/>
          </w:tcPr>
          <w:p w14:paraId="2ECB77E9" w14:textId="77777777" w:rsidR="003436C7" w:rsidRPr="003436C7" w:rsidRDefault="003436C7" w:rsidP="003436C7">
            <w:pPr>
              <w:jc w:val="center"/>
              <w:rPr>
                <w:kern w:val="0"/>
                <w:szCs w:val="21"/>
              </w:rPr>
            </w:pPr>
            <w:proofErr w:type="gramStart"/>
            <w:r w:rsidRPr="003436C7">
              <w:rPr>
                <w:kern w:val="0"/>
                <w:szCs w:val="21"/>
              </w:rPr>
              <w:t>MPNN</w:t>
            </w:r>
            <w:r w:rsidRPr="00EB331A">
              <w:rPr>
                <w:b/>
                <w:kern w:val="0"/>
                <w:szCs w:val="21"/>
              </w:rPr>
              <w:t>[</w:t>
            </w:r>
            <w:proofErr w:type="gramEnd"/>
            <w:r w:rsidRPr="00EB331A">
              <w:rPr>
                <w:b/>
                <w:kern w:val="0"/>
                <w:szCs w:val="21"/>
              </w:rPr>
              <w:t>2017]</w:t>
            </w:r>
          </w:p>
        </w:tc>
        <w:tc>
          <w:tcPr>
            <w:tcW w:w="904" w:type="dxa"/>
            <w:shd w:val="clear" w:color="auto" w:fill="FFFFFF" w:themeFill="background1"/>
            <w:noWrap/>
            <w:vAlign w:val="center"/>
            <w:hideMark/>
          </w:tcPr>
          <w:p w14:paraId="4EC3FA63" w14:textId="77777777" w:rsidR="003436C7" w:rsidRPr="003436C7" w:rsidRDefault="003436C7" w:rsidP="003436C7">
            <w:pPr>
              <w:jc w:val="center"/>
              <w:rPr>
                <w:kern w:val="0"/>
                <w:szCs w:val="21"/>
              </w:rPr>
            </w:pPr>
            <w:r w:rsidRPr="003436C7">
              <w:rPr>
                <w:kern w:val="0"/>
                <w:szCs w:val="21"/>
              </w:rPr>
              <w:t>0.815</w:t>
            </w:r>
          </w:p>
        </w:tc>
        <w:tc>
          <w:tcPr>
            <w:tcW w:w="729" w:type="dxa"/>
            <w:shd w:val="clear" w:color="auto" w:fill="FFFFFF" w:themeFill="background1"/>
            <w:noWrap/>
            <w:vAlign w:val="center"/>
            <w:hideMark/>
          </w:tcPr>
          <w:p w14:paraId="4F699283" w14:textId="77777777" w:rsidR="003436C7" w:rsidRPr="003436C7" w:rsidRDefault="003436C7" w:rsidP="003436C7">
            <w:pPr>
              <w:jc w:val="center"/>
              <w:rPr>
                <w:kern w:val="0"/>
                <w:szCs w:val="21"/>
              </w:rPr>
            </w:pPr>
            <w:r w:rsidRPr="003436C7">
              <w:rPr>
                <w:kern w:val="0"/>
                <w:szCs w:val="21"/>
              </w:rPr>
              <w:t>0.913</w:t>
            </w:r>
          </w:p>
        </w:tc>
        <w:tc>
          <w:tcPr>
            <w:tcW w:w="1199" w:type="dxa"/>
            <w:shd w:val="clear" w:color="auto" w:fill="FFFFFF" w:themeFill="background1"/>
            <w:noWrap/>
            <w:vAlign w:val="center"/>
            <w:hideMark/>
          </w:tcPr>
          <w:p w14:paraId="202690AC" w14:textId="77777777" w:rsidR="003436C7" w:rsidRPr="003436C7" w:rsidRDefault="003436C7" w:rsidP="003436C7">
            <w:pPr>
              <w:jc w:val="center"/>
              <w:rPr>
                <w:kern w:val="0"/>
                <w:szCs w:val="21"/>
              </w:rPr>
            </w:pPr>
            <w:r w:rsidRPr="003436C7">
              <w:rPr>
                <w:kern w:val="0"/>
                <w:szCs w:val="21"/>
              </w:rPr>
              <w:t>0.815</w:t>
            </w:r>
          </w:p>
        </w:tc>
        <w:tc>
          <w:tcPr>
            <w:tcW w:w="657" w:type="dxa"/>
            <w:shd w:val="clear" w:color="auto" w:fill="FFFFFF" w:themeFill="background1"/>
            <w:noWrap/>
            <w:vAlign w:val="center"/>
            <w:hideMark/>
          </w:tcPr>
          <w:p w14:paraId="0288CB3D" w14:textId="77777777" w:rsidR="003436C7" w:rsidRPr="003436C7" w:rsidRDefault="003436C7" w:rsidP="003436C7">
            <w:pPr>
              <w:jc w:val="center"/>
              <w:rPr>
                <w:kern w:val="0"/>
                <w:szCs w:val="21"/>
              </w:rPr>
            </w:pPr>
            <w:r w:rsidRPr="003436C7">
              <w:rPr>
                <w:kern w:val="0"/>
                <w:szCs w:val="21"/>
              </w:rPr>
              <w:t>0.741</w:t>
            </w:r>
          </w:p>
        </w:tc>
        <w:tc>
          <w:tcPr>
            <w:tcW w:w="1199" w:type="dxa"/>
            <w:shd w:val="clear" w:color="auto" w:fill="FFFFFF" w:themeFill="background1"/>
            <w:noWrap/>
            <w:vAlign w:val="center"/>
            <w:hideMark/>
          </w:tcPr>
          <w:p w14:paraId="54E991D7" w14:textId="77777777" w:rsidR="003436C7" w:rsidRPr="003436C7" w:rsidRDefault="003436C7" w:rsidP="003436C7">
            <w:pPr>
              <w:jc w:val="center"/>
              <w:rPr>
                <w:kern w:val="0"/>
                <w:szCs w:val="21"/>
              </w:rPr>
            </w:pPr>
            <w:r w:rsidRPr="003436C7">
              <w:rPr>
                <w:kern w:val="0"/>
                <w:szCs w:val="21"/>
              </w:rPr>
              <w:t>0.691</w:t>
            </w:r>
          </w:p>
        </w:tc>
        <w:tc>
          <w:tcPr>
            <w:tcW w:w="784" w:type="dxa"/>
            <w:shd w:val="clear" w:color="auto" w:fill="FFFFFF" w:themeFill="background1"/>
            <w:noWrap/>
            <w:vAlign w:val="center"/>
            <w:hideMark/>
          </w:tcPr>
          <w:p w14:paraId="1F8CC52B" w14:textId="77777777" w:rsidR="003436C7" w:rsidRPr="003436C7" w:rsidRDefault="003436C7" w:rsidP="003436C7">
            <w:pPr>
              <w:jc w:val="center"/>
              <w:rPr>
                <w:kern w:val="0"/>
                <w:szCs w:val="21"/>
              </w:rPr>
            </w:pPr>
            <w:r w:rsidRPr="003436C7">
              <w:rPr>
                <w:kern w:val="0"/>
                <w:szCs w:val="21"/>
              </w:rPr>
              <w:t>0.621</w:t>
            </w:r>
          </w:p>
        </w:tc>
        <w:tc>
          <w:tcPr>
            <w:tcW w:w="1049" w:type="dxa"/>
            <w:shd w:val="clear" w:color="auto" w:fill="FFFFFF" w:themeFill="background1"/>
            <w:noWrap/>
            <w:vAlign w:val="center"/>
            <w:hideMark/>
          </w:tcPr>
          <w:p w14:paraId="7674C7DA" w14:textId="77777777" w:rsidR="003436C7" w:rsidRPr="003436C7" w:rsidRDefault="003436C7" w:rsidP="003436C7">
            <w:pPr>
              <w:jc w:val="center"/>
              <w:rPr>
                <w:kern w:val="0"/>
                <w:szCs w:val="21"/>
              </w:rPr>
            </w:pPr>
            <w:r w:rsidRPr="003436C7">
              <w:rPr>
                <w:kern w:val="0"/>
                <w:szCs w:val="21"/>
              </w:rPr>
              <w:t>0.771</w:t>
            </w:r>
          </w:p>
        </w:tc>
      </w:tr>
      <w:tr w:rsidR="003436C7" w:rsidRPr="003436C7" w14:paraId="65B0E7B7" w14:textId="77777777" w:rsidTr="00D30A30">
        <w:trPr>
          <w:trHeight w:val="405"/>
        </w:trPr>
        <w:tc>
          <w:tcPr>
            <w:tcW w:w="1985" w:type="dxa"/>
            <w:shd w:val="clear" w:color="auto" w:fill="FFFFFF" w:themeFill="background1"/>
            <w:noWrap/>
            <w:vAlign w:val="center"/>
            <w:hideMark/>
          </w:tcPr>
          <w:p w14:paraId="72BF03A9" w14:textId="77777777" w:rsidR="003436C7" w:rsidRPr="003436C7" w:rsidRDefault="003436C7" w:rsidP="003436C7">
            <w:pPr>
              <w:jc w:val="center"/>
              <w:rPr>
                <w:kern w:val="0"/>
                <w:szCs w:val="21"/>
              </w:rPr>
            </w:pPr>
            <w:proofErr w:type="gramStart"/>
            <w:r w:rsidRPr="003436C7">
              <w:rPr>
                <w:kern w:val="0"/>
                <w:szCs w:val="21"/>
              </w:rPr>
              <w:t>DMPNN</w:t>
            </w:r>
            <w:r w:rsidRPr="00EB331A">
              <w:rPr>
                <w:b/>
                <w:kern w:val="0"/>
                <w:szCs w:val="21"/>
              </w:rPr>
              <w:t>[</w:t>
            </w:r>
            <w:proofErr w:type="gramEnd"/>
            <w:r w:rsidRPr="00EB331A">
              <w:rPr>
                <w:b/>
                <w:kern w:val="0"/>
                <w:szCs w:val="21"/>
              </w:rPr>
              <w:t>2020]</w:t>
            </w:r>
          </w:p>
        </w:tc>
        <w:tc>
          <w:tcPr>
            <w:tcW w:w="904" w:type="dxa"/>
            <w:shd w:val="clear" w:color="auto" w:fill="FFFFFF" w:themeFill="background1"/>
            <w:noWrap/>
            <w:vAlign w:val="center"/>
            <w:hideMark/>
          </w:tcPr>
          <w:p w14:paraId="24FC7217" w14:textId="77777777" w:rsidR="003436C7" w:rsidRPr="003436C7" w:rsidRDefault="003436C7" w:rsidP="003436C7">
            <w:pPr>
              <w:jc w:val="center"/>
              <w:rPr>
                <w:kern w:val="0"/>
                <w:szCs w:val="21"/>
              </w:rPr>
            </w:pPr>
            <w:r w:rsidRPr="003436C7">
              <w:rPr>
                <w:kern w:val="0"/>
                <w:szCs w:val="21"/>
              </w:rPr>
              <w:t>0.852</w:t>
            </w:r>
          </w:p>
        </w:tc>
        <w:tc>
          <w:tcPr>
            <w:tcW w:w="729" w:type="dxa"/>
            <w:shd w:val="clear" w:color="auto" w:fill="FFFFFF" w:themeFill="background1"/>
            <w:noWrap/>
            <w:vAlign w:val="center"/>
            <w:hideMark/>
          </w:tcPr>
          <w:p w14:paraId="03B1B466" w14:textId="77777777" w:rsidR="003436C7" w:rsidRPr="003436C7" w:rsidRDefault="003436C7" w:rsidP="003436C7">
            <w:pPr>
              <w:jc w:val="center"/>
              <w:rPr>
                <w:kern w:val="0"/>
                <w:szCs w:val="21"/>
              </w:rPr>
            </w:pPr>
            <w:r w:rsidRPr="003436C7">
              <w:rPr>
                <w:kern w:val="0"/>
                <w:szCs w:val="21"/>
              </w:rPr>
              <w:t>0.919</w:t>
            </w:r>
          </w:p>
        </w:tc>
        <w:tc>
          <w:tcPr>
            <w:tcW w:w="1199" w:type="dxa"/>
            <w:shd w:val="clear" w:color="auto" w:fill="FFFFFF" w:themeFill="background1"/>
            <w:noWrap/>
            <w:vAlign w:val="center"/>
            <w:hideMark/>
          </w:tcPr>
          <w:p w14:paraId="536270F0" w14:textId="77777777" w:rsidR="003436C7" w:rsidRPr="003436C7" w:rsidRDefault="003436C7" w:rsidP="003436C7">
            <w:pPr>
              <w:jc w:val="center"/>
              <w:rPr>
                <w:kern w:val="0"/>
                <w:szCs w:val="21"/>
              </w:rPr>
            </w:pPr>
            <w:r w:rsidRPr="003436C7">
              <w:rPr>
                <w:kern w:val="0"/>
                <w:szCs w:val="21"/>
              </w:rPr>
              <w:t>0.852</w:t>
            </w:r>
          </w:p>
        </w:tc>
        <w:tc>
          <w:tcPr>
            <w:tcW w:w="657" w:type="dxa"/>
            <w:shd w:val="clear" w:color="auto" w:fill="FFFFFF" w:themeFill="background1"/>
            <w:noWrap/>
            <w:vAlign w:val="center"/>
            <w:hideMark/>
          </w:tcPr>
          <w:p w14:paraId="029396C3" w14:textId="77777777" w:rsidR="003436C7" w:rsidRPr="003436C7" w:rsidRDefault="003436C7" w:rsidP="003436C7">
            <w:pPr>
              <w:jc w:val="center"/>
              <w:rPr>
                <w:kern w:val="0"/>
                <w:szCs w:val="21"/>
              </w:rPr>
            </w:pPr>
            <w:r w:rsidRPr="003436C7">
              <w:rPr>
                <w:kern w:val="0"/>
                <w:szCs w:val="21"/>
              </w:rPr>
              <w:t>0.821</w:t>
            </w:r>
          </w:p>
        </w:tc>
        <w:tc>
          <w:tcPr>
            <w:tcW w:w="1199" w:type="dxa"/>
            <w:shd w:val="clear" w:color="auto" w:fill="FFFFFF" w:themeFill="background1"/>
            <w:noWrap/>
            <w:vAlign w:val="center"/>
            <w:hideMark/>
          </w:tcPr>
          <w:p w14:paraId="730B55B5" w14:textId="77777777" w:rsidR="003436C7" w:rsidRPr="003436C7" w:rsidRDefault="003436C7" w:rsidP="003436C7">
            <w:pPr>
              <w:jc w:val="center"/>
              <w:rPr>
                <w:kern w:val="0"/>
                <w:szCs w:val="21"/>
              </w:rPr>
            </w:pPr>
            <w:r w:rsidRPr="003436C7">
              <w:rPr>
                <w:kern w:val="0"/>
                <w:szCs w:val="21"/>
              </w:rPr>
              <w:t>0.718</w:t>
            </w:r>
          </w:p>
        </w:tc>
        <w:tc>
          <w:tcPr>
            <w:tcW w:w="784" w:type="dxa"/>
            <w:shd w:val="clear" w:color="auto" w:fill="FFFFFF" w:themeFill="background1"/>
            <w:noWrap/>
            <w:vAlign w:val="center"/>
            <w:hideMark/>
          </w:tcPr>
          <w:p w14:paraId="14E3FAAB" w14:textId="77777777" w:rsidR="003436C7" w:rsidRPr="003436C7" w:rsidRDefault="003436C7" w:rsidP="003436C7">
            <w:pPr>
              <w:jc w:val="center"/>
              <w:rPr>
                <w:kern w:val="0"/>
                <w:szCs w:val="21"/>
              </w:rPr>
            </w:pPr>
            <w:r w:rsidRPr="003436C7">
              <w:rPr>
                <w:kern w:val="0"/>
                <w:szCs w:val="21"/>
              </w:rPr>
              <w:t>0.632</w:t>
            </w:r>
          </w:p>
        </w:tc>
        <w:tc>
          <w:tcPr>
            <w:tcW w:w="1049" w:type="dxa"/>
            <w:shd w:val="clear" w:color="auto" w:fill="FFFFFF" w:themeFill="background1"/>
            <w:noWrap/>
            <w:vAlign w:val="center"/>
            <w:hideMark/>
          </w:tcPr>
          <w:p w14:paraId="09142A8C" w14:textId="77777777" w:rsidR="003436C7" w:rsidRPr="003436C7" w:rsidRDefault="003436C7" w:rsidP="003436C7">
            <w:pPr>
              <w:jc w:val="center"/>
              <w:rPr>
                <w:kern w:val="0"/>
                <w:szCs w:val="21"/>
              </w:rPr>
            </w:pPr>
            <w:r w:rsidRPr="003436C7">
              <w:rPr>
                <w:kern w:val="0"/>
                <w:szCs w:val="21"/>
              </w:rPr>
              <w:t>0.770</w:t>
            </w:r>
          </w:p>
        </w:tc>
      </w:tr>
      <w:tr w:rsidR="003436C7" w:rsidRPr="003436C7" w14:paraId="02AEC3DF" w14:textId="77777777" w:rsidTr="00D30A30">
        <w:trPr>
          <w:trHeight w:val="405"/>
        </w:trPr>
        <w:tc>
          <w:tcPr>
            <w:tcW w:w="1985" w:type="dxa"/>
            <w:shd w:val="clear" w:color="auto" w:fill="FFFFFF" w:themeFill="background1"/>
            <w:noWrap/>
            <w:vAlign w:val="center"/>
            <w:hideMark/>
          </w:tcPr>
          <w:p w14:paraId="4EB653C9" w14:textId="77777777" w:rsidR="003436C7" w:rsidRPr="003436C7" w:rsidRDefault="003436C7" w:rsidP="003436C7">
            <w:pPr>
              <w:jc w:val="center"/>
              <w:rPr>
                <w:kern w:val="0"/>
                <w:szCs w:val="21"/>
              </w:rPr>
            </w:pPr>
            <w:r w:rsidRPr="003436C7">
              <w:rPr>
                <w:rFonts w:hint="eastAsia"/>
                <w:kern w:val="0"/>
                <w:szCs w:val="21"/>
              </w:rPr>
              <w:t>3D</w:t>
            </w:r>
            <w:r w:rsidRPr="003436C7">
              <w:rPr>
                <w:kern w:val="0"/>
                <w:szCs w:val="21"/>
              </w:rPr>
              <w:t xml:space="preserve"> </w:t>
            </w:r>
            <w:proofErr w:type="gramStart"/>
            <w:r w:rsidRPr="003436C7">
              <w:rPr>
                <w:kern w:val="0"/>
                <w:szCs w:val="21"/>
              </w:rPr>
              <w:t>informax</w:t>
            </w:r>
            <w:r w:rsidRPr="00EB331A">
              <w:rPr>
                <w:b/>
                <w:kern w:val="0"/>
                <w:szCs w:val="21"/>
              </w:rPr>
              <w:t>[</w:t>
            </w:r>
            <w:proofErr w:type="gramEnd"/>
            <w:r w:rsidRPr="00EB331A">
              <w:rPr>
                <w:b/>
                <w:kern w:val="0"/>
                <w:szCs w:val="21"/>
              </w:rPr>
              <w:t>2022]</w:t>
            </w:r>
          </w:p>
        </w:tc>
        <w:tc>
          <w:tcPr>
            <w:tcW w:w="904" w:type="dxa"/>
            <w:shd w:val="clear" w:color="auto" w:fill="FFFFFF" w:themeFill="background1"/>
            <w:noWrap/>
            <w:vAlign w:val="center"/>
            <w:hideMark/>
          </w:tcPr>
          <w:p w14:paraId="43B92CF9" w14:textId="77777777" w:rsidR="003436C7" w:rsidRPr="003436C7" w:rsidRDefault="003436C7" w:rsidP="003436C7">
            <w:pPr>
              <w:jc w:val="center"/>
              <w:rPr>
                <w:kern w:val="0"/>
                <w:szCs w:val="21"/>
              </w:rPr>
            </w:pPr>
            <w:r w:rsidRPr="003436C7">
              <w:rPr>
                <w:kern w:val="0"/>
                <w:szCs w:val="21"/>
              </w:rPr>
              <w:t>0.794</w:t>
            </w:r>
          </w:p>
        </w:tc>
        <w:tc>
          <w:tcPr>
            <w:tcW w:w="729" w:type="dxa"/>
            <w:shd w:val="clear" w:color="auto" w:fill="FFFFFF" w:themeFill="background1"/>
            <w:noWrap/>
            <w:vAlign w:val="center"/>
            <w:hideMark/>
          </w:tcPr>
          <w:p w14:paraId="31FF15F6" w14:textId="77777777" w:rsidR="003436C7" w:rsidRPr="003436C7" w:rsidRDefault="003436C7" w:rsidP="003436C7">
            <w:pPr>
              <w:jc w:val="center"/>
              <w:rPr>
                <w:kern w:val="0"/>
                <w:szCs w:val="21"/>
              </w:rPr>
            </w:pPr>
            <w:r w:rsidRPr="003436C7">
              <w:rPr>
                <w:kern w:val="0"/>
                <w:szCs w:val="21"/>
              </w:rPr>
              <w:t>0.691</w:t>
            </w:r>
          </w:p>
        </w:tc>
        <w:tc>
          <w:tcPr>
            <w:tcW w:w="1199" w:type="dxa"/>
            <w:shd w:val="clear" w:color="auto" w:fill="FFFFFF" w:themeFill="background1"/>
            <w:noWrap/>
            <w:vAlign w:val="center"/>
            <w:hideMark/>
          </w:tcPr>
          <w:p w14:paraId="21FA5F7A" w14:textId="77777777" w:rsidR="003436C7" w:rsidRPr="003436C7" w:rsidRDefault="003436C7" w:rsidP="003436C7">
            <w:pPr>
              <w:jc w:val="center"/>
              <w:rPr>
                <w:kern w:val="0"/>
                <w:szCs w:val="21"/>
              </w:rPr>
            </w:pPr>
            <w:r w:rsidRPr="003436C7">
              <w:rPr>
                <w:kern w:val="0"/>
                <w:szCs w:val="21"/>
              </w:rPr>
              <w:t>0.594</w:t>
            </w:r>
          </w:p>
        </w:tc>
        <w:tc>
          <w:tcPr>
            <w:tcW w:w="657" w:type="dxa"/>
            <w:shd w:val="clear" w:color="auto" w:fill="FFFFFF" w:themeFill="background1"/>
            <w:noWrap/>
            <w:vAlign w:val="center"/>
            <w:hideMark/>
          </w:tcPr>
          <w:p w14:paraId="1D2D8E62" w14:textId="77777777" w:rsidR="003436C7" w:rsidRPr="003436C7" w:rsidRDefault="003436C7" w:rsidP="003436C7">
            <w:pPr>
              <w:jc w:val="center"/>
              <w:rPr>
                <w:kern w:val="0"/>
                <w:szCs w:val="21"/>
              </w:rPr>
            </w:pPr>
            <w:r w:rsidRPr="003436C7">
              <w:rPr>
                <w:kern w:val="0"/>
                <w:szCs w:val="21"/>
              </w:rPr>
              <w:t>0.744</w:t>
            </w:r>
          </w:p>
        </w:tc>
        <w:tc>
          <w:tcPr>
            <w:tcW w:w="1199" w:type="dxa"/>
            <w:shd w:val="clear" w:color="auto" w:fill="FFFFFF" w:themeFill="background1"/>
            <w:noWrap/>
            <w:vAlign w:val="center"/>
            <w:hideMark/>
          </w:tcPr>
          <w:p w14:paraId="77BC0EE1" w14:textId="77777777" w:rsidR="003436C7" w:rsidRPr="003436C7" w:rsidRDefault="003436C7" w:rsidP="003436C7">
            <w:pPr>
              <w:jc w:val="center"/>
              <w:rPr>
                <w:kern w:val="0"/>
                <w:szCs w:val="21"/>
              </w:rPr>
            </w:pPr>
            <w:r w:rsidRPr="003436C7">
              <w:rPr>
                <w:kern w:val="0"/>
                <w:szCs w:val="21"/>
              </w:rPr>
              <w:t>0.644</w:t>
            </w:r>
          </w:p>
        </w:tc>
        <w:tc>
          <w:tcPr>
            <w:tcW w:w="784" w:type="dxa"/>
            <w:shd w:val="clear" w:color="auto" w:fill="FFFFFF" w:themeFill="background1"/>
            <w:noWrap/>
            <w:vAlign w:val="center"/>
            <w:hideMark/>
          </w:tcPr>
          <w:p w14:paraId="0493C04F" w14:textId="77777777" w:rsidR="003436C7" w:rsidRPr="003436C7" w:rsidRDefault="003436C7" w:rsidP="003436C7">
            <w:pPr>
              <w:jc w:val="center"/>
              <w:rPr>
                <w:kern w:val="0"/>
                <w:szCs w:val="21"/>
              </w:rPr>
            </w:pPr>
            <w:r w:rsidRPr="003436C7">
              <w:rPr>
                <w:kern w:val="0"/>
                <w:szCs w:val="21"/>
              </w:rPr>
              <w:t>0.533</w:t>
            </w:r>
          </w:p>
        </w:tc>
        <w:tc>
          <w:tcPr>
            <w:tcW w:w="1049" w:type="dxa"/>
            <w:shd w:val="clear" w:color="auto" w:fill="FFFFFF" w:themeFill="background1"/>
            <w:noWrap/>
            <w:vAlign w:val="center"/>
            <w:hideMark/>
          </w:tcPr>
          <w:p w14:paraId="33453FD6" w14:textId="77777777" w:rsidR="003436C7" w:rsidRPr="003436C7" w:rsidRDefault="003436C7" w:rsidP="003436C7">
            <w:pPr>
              <w:jc w:val="center"/>
              <w:rPr>
                <w:kern w:val="0"/>
                <w:szCs w:val="21"/>
              </w:rPr>
            </w:pPr>
            <w:r w:rsidRPr="003436C7">
              <w:rPr>
                <w:kern w:val="0"/>
                <w:szCs w:val="21"/>
              </w:rPr>
              <w:t>0.760</w:t>
            </w:r>
          </w:p>
        </w:tc>
      </w:tr>
      <w:tr w:rsidR="003436C7" w:rsidRPr="003436C7" w14:paraId="1DA77792" w14:textId="77777777" w:rsidTr="00D30A30">
        <w:trPr>
          <w:trHeight w:val="405"/>
        </w:trPr>
        <w:tc>
          <w:tcPr>
            <w:tcW w:w="1985" w:type="dxa"/>
            <w:shd w:val="clear" w:color="auto" w:fill="FFFFFF" w:themeFill="background1"/>
            <w:noWrap/>
            <w:vAlign w:val="center"/>
            <w:hideMark/>
          </w:tcPr>
          <w:p w14:paraId="059CEE4C" w14:textId="77777777" w:rsidR="003436C7" w:rsidRPr="003436C7" w:rsidRDefault="003436C7" w:rsidP="003436C7">
            <w:pPr>
              <w:jc w:val="center"/>
              <w:rPr>
                <w:kern w:val="0"/>
                <w:szCs w:val="21"/>
              </w:rPr>
            </w:pPr>
            <w:proofErr w:type="gramStart"/>
            <w:r w:rsidRPr="003436C7">
              <w:rPr>
                <w:kern w:val="0"/>
                <w:szCs w:val="21"/>
              </w:rPr>
              <w:t>KCL</w:t>
            </w:r>
            <w:r w:rsidRPr="00EB331A">
              <w:rPr>
                <w:b/>
                <w:kern w:val="0"/>
                <w:szCs w:val="21"/>
              </w:rPr>
              <w:t>[</w:t>
            </w:r>
            <w:proofErr w:type="gramEnd"/>
            <w:r w:rsidRPr="00EB331A">
              <w:rPr>
                <w:b/>
                <w:kern w:val="0"/>
                <w:szCs w:val="21"/>
              </w:rPr>
              <w:t>2022]</w:t>
            </w:r>
          </w:p>
        </w:tc>
        <w:tc>
          <w:tcPr>
            <w:tcW w:w="904" w:type="dxa"/>
            <w:shd w:val="clear" w:color="auto" w:fill="FFFFFF" w:themeFill="background1"/>
            <w:noWrap/>
            <w:vAlign w:val="center"/>
            <w:hideMark/>
          </w:tcPr>
          <w:p w14:paraId="706E9A7F" w14:textId="77777777" w:rsidR="003436C7" w:rsidRPr="003436C7" w:rsidRDefault="003436C7" w:rsidP="003436C7">
            <w:pPr>
              <w:jc w:val="center"/>
              <w:rPr>
                <w:kern w:val="0"/>
                <w:szCs w:val="21"/>
                <w:u w:val="single"/>
              </w:rPr>
            </w:pPr>
            <w:r w:rsidRPr="003436C7">
              <w:rPr>
                <w:kern w:val="0"/>
                <w:szCs w:val="21"/>
                <w:u w:val="single"/>
              </w:rPr>
              <w:t>0.924</w:t>
            </w:r>
          </w:p>
        </w:tc>
        <w:tc>
          <w:tcPr>
            <w:tcW w:w="729" w:type="dxa"/>
            <w:shd w:val="clear" w:color="auto" w:fill="FFFFFF" w:themeFill="background1"/>
            <w:noWrap/>
            <w:vAlign w:val="center"/>
            <w:hideMark/>
          </w:tcPr>
          <w:p w14:paraId="5E29F682" w14:textId="77777777" w:rsidR="003436C7" w:rsidRPr="003436C7" w:rsidRDefault="003436C7" w:rsidP="003436C7">
            <w:pPr>
              <w:jc w:val="center"/>
              <w:rPr>
                <w:bCs/>
                <w:kern w:val="0"/>
                <w:szCs w:val="21"/>
                <w:u w:val="single"/>
              </w:rPr>
            </w:pPr>
            <w:r w:rsidRPr="003436C7">
              <w:rPr>
                <w:bCs/>
                <w:kern w:val="0"/>
                <w:szCs w:val="21"/>
                <w:u w:val="single"/>
              </w:rPr>
              <w:t>0.956</w:t>
            </w:r>
          </w:p>
        </w:tc>
        <w:tc>
          <w:tcPr>
            <w:tcW w:w="1199" w:type="dxa"/>
            <w:shd w:val="clear" w:color="auto" w:fill="FFFFFF" w:themeFill="background1"/>
            <w:noWrap/>
            <w:vAlign w:val="center"/>
            <w:hideMark/>
          </w:tcPr>
          <w:p w14:paraId="0AE2B804" w14:textId="77777777" w:rsidR="003436C7" w:rsidRPr="003436C7" w:rsidRDefault="003436C7" w:rsidP="003436C7">
            <w:pPr>
              <w:jc w:val="center"/>
              <w:rPr>
                <w:kern w:val="0"/>
                <w:szCs w:val="21"/>
              </w:rPr>
            </w:pPr>
            <w:r w:rsidRPr="003436C7">
              <w:rPr>
                <w:kern w:val="0"/>
                <w:szCs w:val="21"/>
              </w:rPr>
              <w:t>0.898</w:t>
            </w:r>
          </w:p>
        </w:tc>
        <w:tc>
          <w:tcPr>
            <w:tcW w:w="657" w:type="dxa"/>
            <w:shd w:val="clear" w:color="auto" w:fill="FFFFFF" w:themeFill="background1"/>
            <w:noWrap/>
            <w:vAlign w:val="center"/>
            <w:hideMark/>
          </w:tcPr>
          <w:p w14:paraId="36BA1C50" w14:textId="77777777" w:rsidR="003436C7" w:rsidRPr="003436C7" w:rsidRDefault="003436C7" w:rsidP="003436C7">
            <w:pPr>
              <w:jc w:val="center"/>
              <w:rPr>
                <w:iCs/>
                <w:kern w:val="0"/>
                <w:szCs w:val="21"/>
                <w:u w:val="single"/>
              </w:rPr>
            </w:pPr>
            <w:r w:rsidRPr="003436C7">
              <w:rPr>
                <w:iCs/>
                <w:kern w:val="0"/>
                <w:szCs w:val="21"/>
                <w:u w:val="single"/>
              </w:rPr>
              <w:t>0.821</w:t>
            </w:r>
          </w:p>
        </w:tc>
        <w:tc>
          <w:tcPr>
            <w:tcW w:w="1199" w:type="dxa"/>
            <w:shd w:val="clear" w:color="auto" w:fill="FFFFFF" w:themeFill="background1"/>
            <w:noWrap/>
            <w:vAlign w:val="center"/>
            <w:hideMark/>
          </w:tcPr>
          <w:p w14:paraId="1CDCFF02" w14:textId="77777777" w:rsidR="003436C7" w:rsidRPr="003436C7" w:rsidRDefault="003436C7" w:rsidP="003436C7">
            <w:pPr>
              <w:jc w:val="center"/>
              <w:rPr>
                <w:iCs/>
                <w:kern w:val="0"/>
                <w:szCs w:val="21"/>
              </w:rPr>
            </w:pPr>
            <w:r w:rsidRPr="003436C7">
              <w:rPr>
                <w:iCs/>
                <w:kern w:val="0"/>
                <w:szCs w:val="21"/>
              </w:rPr>
              <w:t>0.714</w:t>
            </w:r>
          </w:p>
        </w:tc>
        <w:tc>
          <w:tcPr>
            <w:tcW w:w="784" w:type="dxa"/>
            <w:shd w:val="clear" w:color="auto" w:fill="FFFFFF" w:themeFill="background1"/>
            <w:noWrap/>
            <w:vAlign w:val="center"/>
            <w:hideMark/>
          </w:tcPr>
          <w:p w14:paraId="652FB050" w14:textId="77777777" w:rsidR="003436C7" w:rsidRPr="003436C7" w:rsidRDefault="003436C7" w:rsidP="003436C7">
            <w:pPr>
              <w:jc w:val="center"/>
              <w:rPr>
                <w:b/>
                <w:bCs/>
                <w:kern w:val="0"/>
                <w:szCs w:val="21"/>
              </w:rPr>
            </w:pPr>
            <w:r w:rsidRPr="003436C7">
              <w:rPr>
                <w:b/>
                <w:bCs/>
                <w:kern w:val="0"/>
                <w:szCs w:val="21"/>
              </w:rPr>
              <w:t>0.671</w:t>
            </w:r>
          </w:p>
        </w:tc>
        <w:tc>
          <w:tcPr>
            <w:tcW w:w="1049" w:type="dxa"/>
            <w:shd w:val="clear" w:color="auto" w:fill="FFFFFF" w:themeFill="background1"/>
            <w:noWrap/>
            <w:vAlign w:val="center"/>
            <w:hideMark/>
          </w:tcPr>
          <w:p w14:paraId="718BDCEE" w14:textId="77777777" w:rsidR="003436C7" w:rsidRPr="003436C7" w:rsidRDefault="003436C7" w:rsidP="003436C7">
            <w:pPr>
              <w:jc w:val="center"/>
              <w:rPr>
                <w:kern w:val="0"/>
                <w:szCs w:val="21"/>
              </w:rPr>
            </w:pPr>
            <w:r w:rsidRPr="003436C7">
              <w:rPr>
                <w:kern w:val="0"/>
                <w:szCs w:val="21"/>
              </w:rPr>
              <w:t>0.772</w:t>
            </w:r>
          </w:p>
        </w:tc>
      </w:tr>
      <w:tr w:rsidR="003436C7" w:rsidRPr="003436C7" w14:paraId="5BE83C42" w14:textId="77777777" w:rsidTr="00D30A30">
        <w:trPr>
          <w:trHeight w:val="405"/>
        </w:trPr>
        <w:tc>
          <w:tcPr>
            <w:tcW w:w="1985" w:type="dxa"/>
            <w:shd w:val="clear" w:color="auto" w:fill="FFFFFF" w:themeFill="background1"/>
            <w:noWrap/>
            <w:vAlign w:val="center"/>
            <w:hideMark/>
          </w:tcPr>
          <w:p w14:paraId="3CA2DF1A" w14:textId="77777777" w:rsidR="003436C7" w:rsidRPr="003436C7" w:rsidRDefault="003436C7" w:rsidP="003436C7">
            <w:pPr>
              <w:jc w:val="center"/>
              <w:rPr>
                <w:kern w:val="0"/>
                <w:szCs w:val="21"/>
              </w:rPr>
            </w:pPr>
            <w:r w:rsidRPr="003436C7">
              <w:rPr>
                <w:kern w:val="0"/>
                <w:szCs w:val="21"/>
              </w:rPr>
              <w:t>Uni-</w:t>
            </w:r>
            <w:proofErr w:type="gramStart"/>
            <w:r w:rsidRPr="003436C7">
              <w:rPr>
                <w:kern w:val="0"/>
                <w:szCs w:val="21"/>
              </w:rPr>
              <w:t>mol</w:t>
            </w:r>
            <w:r w:rsidRPr="00EB331A">
              <w:rPr>
                <w:b/>
                <w:kern w:val="0"/>
                <w:szCs w:val="21"/>
              </w:rPr>
              <w:t>[</w:t>
            </w:r>
            <w:proofErr w:type="gramEnd"/>
            <w:r w:rsidRPr="00EB331A">
              <w:rPr>
                <w:b/>
                <w:kern w:val="0"/>
                <w:szCs w:val="21"/>
              </w:rPr>
              <w:t>2023]</w:t>
            </w:r>
          </w:p>
        </w:tc>
        <w:tc>
          <w:tcPr>
            <w:tcW w:w="904" w:type="dxa"/>
            <w:shd w:val="clear" w:color="auto" w:fill="FFFFFF" w:themeFill="background1"/>
            <w:noWrap/>
            <w:vAlign w:val="center"/>
            <w:hideMark/>
          </w:tcPr>
          <w:p w14:paraId="4F55B1B9" w14:textId="77777777" w:rsidR="003436C7" w:rsidRPr="003436C7" w:rsidRDefault="003436C7" w:rsidP="003436C7">
            <w:pPr>
              <w:jc w:val="center"/>
              <w:rPr>
                <w:kern w:val="0"/>
                <w:szCs w:val="21"/>
              </w:rPr>
            </w:pPr>
            <w:r w:rsidRPr="003436C7">
              <w:rPr>
                <w:kern w:val="0"/>
                <w:szCs w:val="21"/>
              </w:rPr>
              <w:t>0.857</w:t>
            </w:r>
          </w:p>
        </w:tc>
        <w:tc>
          <w:tcPr>
            <w:tcW w:w="729" w:type="dxa"/>
            <w:shd w:val="clear" w:color="auto" w:fill="FFFFFF" w:themeFill="background1"/>
            <w:noWrap/>
            <w:vAlign w:val="center"/>
            <w:hideMark/>
          </w:tcPr>
          <w:p w14:paraId="258FF8C6" w14:textId="77777777" w:rsidR="003436C7" w:rsidRPr="003436C7" w:rsidRDefault="003436C7" w:rsidP="003436C7">
            <w:pPr>
              <w:jc w:val="center"/>
              <w:rPr>
                <w:kern w:val="0"/>
                <w:szCs w:val="21"/>
              </w:rPr>
            </w:pPr>
            <w:r w:rsidRPr="003436C7">
              <w:rPr>
                <w:kern w:val="0"/>
                <w:szCs w:val="21"/>
              </w:rPr>
              <w:t>0.729</w:t>
            </w:r>
          </w:p>
        </w:tc>
        <w:tc>
          <w:tcPr>
            <w:tcW w:w="1199" w:type="dxa"/>
            <w:shd w:val="clear" w:color="auto" w:fill="FFFFFF" w:themeFill="background1"/>
            <w:noWrap/>
            <w:vAlign w:val="center"/>
            <w:hideMark/>
          </w:tcPr>
          <w:p w14:paraId="1F47935B" w14:textId="77777777" w:rsidR="003436C7" w:rsidRPr="003436C7" w:rsidRDefault="003436C7" w:rsidP="003436C7">
            <w:pPr>
              <w:jc w:val="center"/>
              <w:rPr>
                <w:kern w:val="0"/>
                <w:szCs w:val="21"/>
              </w:rPr>
            </w:pPr>
            <w:r w:rsidRPr="003436C7">
              <w:rPr>
                <w:kern w:val="0"/>
                <w:szCs w:val="21"/>
              </w:rPr>
              <w:t>0.919</w:t>
            </w:r>
          </w:p>
        </w:tc>
        <w:tc>
          <w:tcPr>
            <w:tcW w:w="657" w:type="dxa"/>
            <w:shd w:val="clear" w:color="auto" w:fill="FFFFFF" w:themeFill="background1"/>
            <w:noWrap/>
            <w:vAlign w:val="center"/>
            <w:hideMark/>
          </w:tcPr>
          <w:p w14:paraId="17ECD238" w14:textId="77777777" w:rsidR="003436C7" w:rsidRPr="003436C7" w:rsidRDefault="003436C7" w:rsidP="003436C7">
            <w:pPr>
              <w:jc w:val="center"/>
              <w:rPr>
                <w:kern w:val="0"/>
                <w:szCs w:val="21"/>
              </w:rPr>
            </w:pPr>
            <w:r w:rsidRPr="003436C7">
              <w:rPr>
                <w:kern w:val="0"/>
                <w:szCs w:val="21"/>
              </w:rPr>
              <w:t>0.791</w:t>
            </w:r>
          </w:p>
        </w:tc>
        <w:tc>
          <w:tcPr>
            <w:tcW w:w="1199" w:type="dxa"/>
            <w:shd w:val="clear" w:color="auto" w:fill="FFFFFF" w:themeFill="background1"/>
            <w:noWrap/>
            <w:vAlign w:val="center"/>
            <w:hideMark/>
          </w:tcPr>
          <w:p w14:paraId="73495EBF" w14:textId="77777777" w:rsidR="003436C7" w:rsidRPr="003436C7" w:rsidRDefault="003436C7" w:rsidP="003436C7">
            <w:pPr>
              <w:jc w:val="center"/>
              <w:rPr>
                <w:kern w:val="0"/>
                <w:szCs w:val="21"/>
              </w:rPr>
            </w:pPr>
            <w:r w:rsidRPr="003436C7">
              <w:rPr>
                <w:kern w:val="0"/>
                <w:szCs w:val="21"/>
              </w:rPr>
              <w:t>0.696</w:t>
            </w:r>
          </w:p>
        </w:tc>
        <w:tc>
          <w:tcPr>
            <w:tcW w:w="784" w:type="dxa"/>
            <w:shd w:val="clear" w:color="auto" w:fill="FFFFFF" w:themeFill="background1"/>
            <w:noWrap/>
            <w:vAlign w:val="center"/>
            <w:hideMark/>
          </w:tcPr>
          <w:p w14:paraId="60C4AC43" w14:textId="77777777" w:rsidR="003436C7" w:rsidRPr="003436C7" w:rsidRDefault="003436C7" w:rsidP="003436C7">
            <w:pPr>
              <w:jc w:val="center"/>
              <w:rPr>
                <w:kern w:val="0"/>
                <w:szCs w:val="21"/>
              </w:rPr>
            </w:pPr>
            <w:r w:rsidRPr="003436C7">
              <w:rPr>
                <w:kern w:val="0"/>
                <w:szCs w:val="21"/>
              </w:rPr>
              <w:t>0.655</w:t>
            </w:r>
          </w:p>
        </w:tc>
        <w:tc>
          <w:tcPr>
            <w:tcW w:w="1049" w:type="dxa"/>
            <w:shd w:val="clear" w:color="auto" w:fill="FFFFFF" w:themeFill="background1"/>
            <w:noWrap/>
            <w:vAlign w:val="center"/>
            <w:hideMark/>
          </w:tcPr>
          <w:p w14:paraId="74116F50" w14:textId="77777777" w:rsidR="003436C7" w:rsidRPr="003436C7" w:rsidRDefault="003436C7" w:rsidP="003436C7">
            <w:pPr>
              <w:jc w:val="center"/>
              <w:rPr>
                <w:bCs/>
                <w:kern w:val="0"/>
                <w:szCs w:val="21"/>
                <w:u w:val="single"/>
              </w:rPr>
            </w:pPr>
            <w:r w:rsidRPr="003436C7">
              <w:rPr>
                <w:bCs/>
                <w:kern w:val="0"/>
                <w:szCs w:val="21"/>
                <w:u w:val="single"/>
              </w:rPr>
              <w:t>0.808</w:t>
            </w:r>
          </w:p>
        </w:tc>
      </w:tr>
      <w:tr w:rsidR="003436C7" w:rsidRPr="003436C7" w14:paraId="5810031F" w14:textId="77777777" w:rsidTr="00D30A30">
        <w:trPr>
          <w:trHeight w:val="405"/>
        </w:trPr>
        <w:tc>
          <w:tcPr>
            <w:tcW w:w="1985" w:type="dxa"/>
            <w:shd w:val="clear" w:color="auto" w:fill="FFFFFF" w:themeFill="background1"/>
            <w:noWrap/>
            <w:vAlign w:val="center"/>
            <w:hideMark/>
          </w:tcPr>
          <w:p w14:paraId="775C94E7" w14:textId="77777777" w:rsidR="003436C7" w:rsidRPr="003436C7" w:rsidRDefault="003436C7" w:rsidP="003436C7">
            <w:pPr>
              <w:jc w:val="center"/>
              <w:rPr>
                <w:kern w:val="0"/>
                <w:szCs w:val="21"/>
              </w:rPr>
            </w:pPr>
            <w:proofErr w:type="gramStart"/>
            <w:r w:rsidRPr="003436C7">
              <w:rPr>
                <w:kern w:val="0"/>
                <w:szCs w:val="21"/>
              </w:rPr>
              <w:t>KANO</w:t>
            </w:r>
            <w:r w:rsidRPr="00EB331A">
              <w:rPr>
                <w:b/>
                <w:kern w:val="0"/>
                <w:szCs w:val="21"/>
              </w:rPr>
              <w:t>[</w:t>
            </w:r>
            <w:proofErr w:type="gramEnd"/>
            <w:r w:rsidRPr="00EB331A">
              <w:rPr>
                <w:b/>
                <w:kern w:val="0"/>
                <w:szCs w:val="21"/>
              </w:rPr>
              <w:t>2023]</w:t>
            </w:r>
          </w:p>
        </w:tc>
        <w:tc>
          <w:tcPr>
            <w:tcW w:w="904" w:type="dxa"/>
            <w:shd w:val="clear" w:color="auto" w:fill="FFFFFF" w:themeFill="background1"/>
            <w:noWrap/>
            <w:vAlign w:val="center"/>
            <w:hideMark/>
          </w:tcPr>
          <w:p w14:paraId="35C95575" w14:textId="77777777" w:rsidR="003436C7" w:rsidRPr="003436C7" w:rsidRDefault="003436C7" w:rsidP="003436C7">
            <w:pPr>
              <w:jc w:val="center"/>
              <w:rPr>
                <w:b/>
                <w:kern w:val="0"/>
                <w:szCs w:val="21"/>
              </w:rPr>
            </w:pPr>
            <w:r w:rsidRPr="003436C7">
              <w:rPr>
                <w:b/>
                <w:kern w:val="0"/>
                <w:szCs w:val="21"/>
              </w:rPr>
              <w:t>0.925</w:t>
            </w:r>
          </w:p>
        </w:tc>
        <w:tc>
          <w:tcPr>
            <w:tcW w:w="729" w:type="dxa"/>
            <w:shd w:val="clear" w:color="auto" w:fill="FFFFFF" w:themeFill="background1"/>
            <w:noWrap/>
            <w:vAlign w:val="center"/>
            <w:hideMark/>
          </w:tcPr>
          <w:p w14:paraId="07E046F1" w14:textId="77777777" w:rsidR="003436C7" w:rsidRPr="003436C7" w:rsidRDefault="003436C7" w:rsidP="003436C7">
            <w:pPr>
              <w:jc w:val="center"/>
              <w:rPr>
                <w:b/>
                <w:kern w:val="0"/>
                <w:szCs w:val="21"/>
              </w:rPr>
            </w:pPr>
            <w:r w:rsidRPr="003436C7">
              <w:rPr>
                <w:b/>
                <w:kern w:val="0"/>
                <w:szCs w:val="21"/>
              </w:rPr>
              <w:t>0.941</w:t>
            </w:r>
          </w:p>
        </w:tc>
        <w:tc>
          <w:tcPr>
            <w:tcW w:w="1199" w:type="dxa"/>
            <w:shd w:val="clear" w:color="auto" w:fill="FFFFFF" w:themeFill="background1"/>
            <w:noWrap/>
            <w:vAlign w:val="center"/>
            <w:hideMark/>
          </w:tcPr>
          <w:p w14:paraId="420E526F" w14:textId="77777777" w:rsidR="003436C7" w:rsidRPr="003436C7" w:rsidRDefault="003436C7" w:rsidP="003436C7">
            <w:pPr>
              <w:jc w:val="center"/>
              <w:rPr>
                <w:b/>
                <w:kern w:val="0"/>
                <w:szCs w:val="21"/>
              </w:rPr>
            </w:pPr>
            <w:r w:rsidRPr="003436C7">
              <w:rPr>
                <w:b/>
                <w:kern w:val="0"/>
                <w:szCs w:val="21"/>
              </w:rPr>
              <w:t>0.926</w:t>
            </w:r>
          </w:p>
        </w:tc>
        <w:tc>
          <w:tcPr>
            <w:tcW w:w="657" w:type="dxa"/>
            <w:shd w:val="clear" w:color="auto" w:fill="FFFFFF" w:themeFill="background1"/>
            <w:noWrap/>
            <w:vAlign w:val="center"/>
            <w:hideMark/>
          </w:tcPr>
          <w:p w14:paraId="3A7D3FB8" w14:textId="77777777" w:rsidR="003436C7" w:rsidRPr="003436C7" w:rsidRDefault="003436C7" w:rsidP="003436C7">
            <w:pPr>
              <w:jc w:val="center"/>
              <w:rPr>
                <w:kern w:val="0"/>
                <w:szCs w:val="21"/>
              </w:rPr>
            </w:pPr>
            <w:r w:rsidRPr="003436C7">
              <w:rPr>
                <w:kern w:val="0"/>
                <w:szCs w:val="21"/>
              </w:rPr>
              <w:t>0.819</w:t>
            </w:r>
          </w:p>
        </w:tc>
        <w:tc>
          <w:tcPr>
            <w:tcW w:w="1199" w:type="dxa"/>
            <w:shd w:val="clear" w:color="auto" w:fill="FFFFFF" w:themeFill="background1"/>
            <w:noWrap/>
            <w:vAlign w:val="center"/>
            <w:hideMark/>
          </w:tcPr>
          <w:p w14:paraId="7202560D" w14:textId="77777777" w:rsidR="003436C7" w:rsidRPr="003436C7" w:rsidRDefault="003436C7" w:rsidP="003436C7">
            <w:pPr>
              <w:jc w:val="center"/>
              <w:rPr>
                <w:b/>
                <w:kern w:val="0"/>
                <w:szCs w:val="21"/>
              </w:rPr>
            </w:pPr>
            <w:r w:rsidRPr="003436C7">
              <w:rPr>
                <w:b/>
                <w:kern w:val="0"/>
                <w:szCs w:val="21"/>
              </w:rPr>
              <w:t>0.718</w:t>
            </w:r>
          </w:p>
        </w:tc>
        <w:tc>
          <w:tcPr>
            <w:tcW w:w="784" w:type="dxa"/>
            <w:shd w:val="clear" w:color="auto" w:fill="FFFFFF" w:themeFill="background1"/>
            <w:noWrap/>
            <w:vAlign w:val="center"/>
            <w:hideMark/>
          </w:tcPr>
          <w:p w14:paraId="5EAC1340" w14:textId="77777777" w:rsidR="003436C7" w:rsidRPr="003436C7" w:rsidRDefault="003436C7" w:rsidP="003436C7">
            <w:pPr>
              <w:jc w:val="center"/>
              <w:rPr>
                <w:kern w:val="0"/>
                <w:szCs w:val="21"/>
              </w:rPr>
            </w:pPr>
            <w:r w:rsidRPr="003436C7">
              <w:rPr>
                <w:kern w:val="0"/>
                <w:szCs w:val="21"/>
              </w:rPr>
              <w:t>0.651</w:t>
            </w:r>
          </w:p>
        </w:tc>
        <w:tc>
          <w:tcPr>
            <w:tcW w:w="1049" w:type="dxa"/>
            <w:shd w:val="clear" w:color="auto" w:fill="FFFFFF" w:themeFill="background1"/>
            <w:noWrap/>
            <w:vAlign w:val="center"/>
            <w:hideMark/>
          </w:tcPr>
          <w:p w14:paraId="0A6B7910" w14:textId="77777777" w:rsidR="003436C7" w:rsidRPr="003436C7" w:rsidRDefault="003436C7" w:rsidP="003436C7">
            <w:pPr>
              <w:jc w:val="center"/>
              <w:rPr>
                <w:kern w:val="0"/>
                <w:szCs w:val="21"/>
              </w:rPr>
            </w:pPr>
            <w:r w:rsidRPr="003436C7">
              <w:rPr>
                <w:kern w:val="0"/>
                <w:szCs w:val="21"/>
              </w:rPr>
              <w:t>0.765</w:t>
            </w:r>
          </w:p>
        </w:tc>
      </w:tr>
      <w:tr w:rsidR="003436C7" w:rsidRPr="003436C7" w14:paraId="36BF3AEA" w14:textId="77777777" w:rsidTr="00D30A30">
        <w:trPr>
          <w:trHeight w:val="405"/>
        </w:trPr>
        <w:tc>
          <w:tcPr>
            <w:tcW w:w="1985" w:type="dxa"/>
            <w:tcBorders>
              <w:bottom w:val="single" w:sz="8" w:space="0" w:color="auto"/>
            </w:tcBorders>
            <w:shd w:val="clear" w:color="auto" w:fill="FFFFFF" w:themeFill="background1"/>
            <w:noWrap/>
            <w:vAlign w:val="center"/>
            <w:hideMark/>
          </w:tcPr>
          <w:p w14:paraId="7954B1D2" w14:textId="77777777" w:rsidR="003436C7" w:rsidRPr="003436C7" w:rsidRDefault="003436C7" w:rsidP="003436C7">
            <w:pPr>
              <w:jc w:val="center"/>
              <w:rPr>
                <w:kern w:val="0"/>
                <w:szCs w:val="21"/>
              </w:rPr>
            </w:pPr>
            <w:bookmarkStart w:id="155" w:name="_Hlk156981386"/>
            <w:proofErr w:type="gramStart"/>
            <w:r w:rsidRPr="003436C7">
              <w:rPr>
                <w:kern w:val="0"/>
                <w:szCs w:val="21"/>
              </w:rPr>
              <w:t>MolCLR</w:t>
            </w:r>
            <w:bookmarkEnd w:id="155"/>
            <w:r w:rsidRPr="00EB331A">
              <w:rPr>
                <w:b/>
                <w:kern w:val="0"/>
                <w:szCs w:val="21"/>
              </w:rPr>
              <w:t>[</w:t>
            </w:r>
            <w:proofErr w:type="gramEnd"/>
            <w:r w:rsidRPr="00EB331A">
              <w:rPr>
                <w:b/>
                <w:kern w:val="0"/>
                <w:szCs w:val="21"/>
              </w:rPr>
              <w:t>2023]</w:t>
            </w:r>
          </w:p>
        </w:tc>
        <w:tc>
          <w:tcPr>
            <w:tcW w:w="904" w:type="dxa"/>
            <w:tcBorders>
              <w:bottom w:val="single" w:sz="8" w:space="0" w:color="auto"/>
            </w:tcBorders>
            <w:shd w:val="clear" w:color="auto" w:fill="FFFFFF" w:themeFill="background1"/>
            <w:noWrap/>
            <w:vAlign w:val="center"/>
            <w:hideMark/>
          </w:tcPr>
          <w:p w14:paraId="4136C544" w14:textId="77777777" w:rsidR="003436C7" w:rsidRPr="003436C7" w:rsidRDefault="003436C7" w:rsidP="003436C7">
            <w:pPr>
              <w:jc w:val="center"/>
              <w:rPr>
                <w:kern w:val="0"/>
                <w:szCs w:val="21"/>
              </w:rPr>
            </w:pPr>
            <w:r w:rsidRPr="003436C7">
              <w:rPr>
                <w:kern w:val="0"/>
                <w:szCs w:val="21"/>
              </w:rPr>
              <w:t>0.850</w:t>
            </w:r>
          </w:p>
        </w:tc>
        <w:tc>
          <w:tcPr>
            <w:tcW w:w="729" w:type="dxa"/>
            <w:tcBorders>
              <w:bottom w:val="single" w:sz="8" w:space="0" w:color="auto"/>
            </w:tcBorders>
            <w:shd w:val="clear" w:color="auto" w:fill="FFFFFF" w:themeFill="background1"/>
            <w:noWrap/>
            <w:vAlign w:val="center"/>
            <w:hideMark/>
          </w:tcPr>
          <w:p w14:paraId="6D3AA4D5" w14:textId="77777777" w:rsidR="003436C7" w:rsidRPr="003436C7" w:rsidRDefault="003436C7" w:rsidP="003436C7">
            <w:pPr>
              <w:jc w:val="center"/>
              <w:rPr>
                <w:kern w:val="0"/>
                <w:szCs w:val="21"/>
              </w:rPr>
            </w:pPr>
            <w:r w:rsidRPr="003436C7">
              <w:rPr>
                <w:kern w:val="0"/>
                <w:szCs w:val="21"/>
              </w:rPr>
              <w:t>0.724</w:t>
            </w:r>
          </w:p>
        </w:tc>
        <w:tc>
          <w:tcPr>
            <w:tcW w:w="1199" w:type="dxa"/>
            <w:tcBorders>
              <w:bottom w:val="single" w:sz="8" w:space="0" w:color="auto"/>
            </w:tcBorders>
            <w:shd w:val="clear" w:color="auto" w:fill="FFFFFF" w:themeFill="background1"/>
            <w:noWrap/>
            <w:vAlign w:val="center"/>
            <w:hideMark/>
          </w:tcPr>
          <w:p w14:paraId="7DD26521" w14:textId="77777777" w:rsidR="003436C7" w:rsidRPr="003436C7" w:rsidRDefault="003436C7" w:rsidP="003436C7">
            <w:pPr>
              <w:jc w:val="center"/>
              <w:rPr>
                <w:kern w:val="0"/>
                <w:szCs w:val="21"/>
              </w:rPr>
            </w:pPr>
            <w:r w:rsidRPr="003436C7">
              <w:rPr>
                <w:kern w:val="0"/>
                <w:szCs w:val="21"/>
              </w:rPr>
              <w:t>0.880</w:t>
            </w:r>
          </w:p>
        </w:tc>
        <w:tc>
          <w:tcPr>
            <w:tcW w:w="657" w:type="dxa"/>
            <w:tcBorders>
              <w:bottom w:val="single" w:sz="8" w:space="0" w:color="auto"/>
            </w:tcBorders>
            <w:shd w:val="clear" w:color="auto" w:fill="FFFFFF" w:themeFill="background1"/>
            <w:noWrap/>
            <w:vAlign w:val="center"/>
            <w:hideMark/>
          </w:tcPr>
          <w:p w14:paraId="0B7E969B" w14:textId="77777777" w:rsidR="003436C7" w:rsidRPr="003436C7" w:rsidRDefault="003436C7" w:rsidP="003436C7">
            <w:pPr>
              <w:jc w:val="center"/>
              <w:rPr>
                <w:kern w:val="0"/>
                <w:szCs w:val="21"/>
              </w:rPr>
            </w:pPr>
            <w:r w:rsidRPr="003436C7">
              <w:rPr>
                <w:kern w:val="0"/>
                <w:szCs w:val="21"/>
              </w:rPr>
              <w:t>0.784</w:t>
            </w:r>
          </w:p>
        </w:tc>
        <w:tc>
          <w:tcPr>
            <w:tcW w:w="1199" w:type="dxa"/>
            <w:tcBorders>
              <w:bottom w:val="single" w:sz="8" w:space="0" w:color="auto"/>
            </w:tcBorders>
            <w:shd w:val="clear" w:color="auto" w:fill="FFFFFF" w:themeFill="background1"/>
            <w:noWrap/>
            <w:vAlign w:val="center"/>
            <w:hideMark/>
          </w:tcPr>
          <w:p w14:paraId="12647647" w14:textId="77777777" w:rsidR="003436C7" w:rsidRPr="003436C7" w:rsidRDefault="003436C7" w:rsidP="003436C7">
            <w:pPr>
              <w:jc w:val="center"/>
              <w:rPr>
                <w:kern w:val="0"/>
                <w:szCs w:val="21"/>
              </w:rPr>
            </w:pPr>
            <w:r w:rsidRPr="003436C7">
              <w:rPr>
                <w:kern w:val="0"/>
                <w:szCs w:val="21"/>
              </w:rPr>
              <w:t>0.691</w:t>
            </w:r>
          </w:p>
        </w:tc>
        <w:tc>
          <w:tcPr>
            <w:tcW w:w="784" w:type="dxa"/>
            <w:tcBorders>
              <w:bottom w:val="single" w:sz="8" w:space="0" w:color="auto"/>
            </w:tcBorders>
            <w:shd w:val="clear" w:color="auto" w:fill="FFFFFF" w:themeFill="background1"/>
            <w:noWrap/>
            <w:vAlign w:val="center"/>
            <w:hideMark/>
          </w:tcPr>
          <w:p w14:paraId="331A3D96" w14:textId="77777777" w:rsidR="003436C7" w:rsidRPr="003436C7" w:rsidRDefault="003436C7" w:rsidP="003436C7">
            <w:pPr>
              <w:jc w:val="center"/>
              <w:rPr>
                <w:kern w:val="0"/>
                <w:szCs w:val="21"/>
              </w:rPr>
            </w:pPr>
            <w:r w:rsidRPr="003436C7">
              <w:rPr>
                <w:kern w:val="0"/>
                <w:szCs w:val="21"/>
              </w:rPr>
              <w:t>0.597</w:t>
            </w:r>
          </w:p>
        </w:tc>
        <w:tc>
          <w:tcPr>
            <w:tcW w:w="1049" w:type="dxa"/>
            <w:tcBorders>
              <w:bottom w:val="single" w:sz="8" w:space="0" w:color="auto"/>
            </w:tcBorders>
            <w:shd w:val="clear" w:color="auto" w:fill="FFFFFF" w:themeFill="background1"/>
            <w:noWrap/>
            <w:vAlign w:val="center"/>
            <w:hideMark/>
          </w:tcPr>
          <w:p w14:paraId="10B97B63" w14:textId="77777777" w:rsidR="003436C7" w:rsidRPr="003436C7" w:rsidRDefault="003436C7" w:rsidP="003436C7">
            <w:pPr>
              <w:jc w:val="center"/>
              <w:rPr>
                <w:kern w:val="0"/>
                <w:szCs w:val="21"/>
              </w:rPr>
            </w:pPr>
            <w:r w:rsidRPr="003436C7">
              <w:rPr>
                <w:kern w:val="0"/>
                <w:szCs w:val="21"/>
              </w:rPr>
              <w:t>0.778</w:t>
            </w:r>
          </w:p>
        </w:tc>
      </w:tr>
      <w:tr w:rsidR="003436C7" w:rsidRPr="003436C7" w14:paraId="003CA7BF" w14:textId="77777777" w:rsidTr="00D30A30">
        <w:trPr>
          <w:trHeight w:val="405"/>
        </w:trPr>
        <w:tc>
          <w:tcPr>
            <w:tcW w:w="1985" w:type="dxa"/>
            <w:tcBorders>
              <w:top w:val="nil"/>
              <w:bottom w:val="single" w:sz="8" w:space="0" w:color="auto"/>
            </w:tcBorders>
            <w:shd w:val="clear" w:color="auto" w:fill="FFFFFF" w:themeFill="background1"/>
            <w:noWrap/>
            <w:vAlign w:val="center"/>
          </w:tcPr>
          <w:p w14:paraId="6143F474" w14:textId="77777777" w:rsidR="003436C7" w:rsidRPr="003436C7" w:rsidRDefault="003436C7" w:rsidP="003436C7">
            <w:pPr>
              <w:jc w:val="center"/>
              <w:rPr>
                <w:kern w:val="0"/>
                <w:szCs w:val="21"/>
              </w:rPr>
            </w:pPr>
            <w:r w:rsidRPr="003436C7">
              <w:rPr>
                <w:kern w:val="0"/>
                <w:szCs w:val="21"/>
              </w:rPr>
              <w:t>GECL</w:t>
            </w:r>
          </w:p>
        </w:tc>
        <w:tc>
          <w:tcPr>
            <w:tcW w:w="904" w:type="dxa"/>
            <w:tcBorders>
              <w:top w:val="nil"/>
              <w:bottom w:val="single" w:sz="8" w:space="0" w:color="auto"/>
            </w:tcBorders>
            <w:shd w:val="clear" w:color="auto" w:fill="FFFFFF" w:themeFill="background1"/>
            <w:noWrap/>
            <w:vAlign w:val="center"/>
          </w:tcPr>
          <w:p w14:paraId="0705F0FE" w14:textId="77777777" w:rsidR="003436C7" w:rsidRPr="003436C7" w:rsidRDefault="003436C7" w:rsidP="003436C7">
            <w:pPr>
              <w:jc w:val="center"/>
              <w:rPr>
                <w:kern w:val="0"/>
                <w:szCs w:val="21"/>
              </w:rPr>
            </w:pPr>
            <w:r w:rsidRPr="003436C7">
              <w:rPr>
                <w:rFonts w:hint="eastAsia"/>
                <w:kern w:val="0"/>
                <w:szCs w:val="21"/>
              </w:rPr>
              <w:t>0</w:t>
            </w:r>
            <w:r w:rsidRPr="003436C7">
              <w:rPr>
                <w:kern w:val="0"/>
                <w:szCs w:val="21"/>
              </w:rPr>
              <w:t>.915</w:t>
            </w:r>
          </w:p>
        </w:tc>
        <w:tc>
          <w:tcPr>
            <w:tcW w:w="729" w:type="dxa"/>
            <w:tcBorders>
              <w:top w:val="nil"/>
              <w:bottom w:val="single" w:sz="8" w:space="0" w:color="auto"/>
            </w:tcBorders>
            <w:shd w:val="clear" w:color="auto" w:fill="FFFFFF" w:themeFill="background1"/>
            <w:noWrap/>
            <w:vAlign w:val="center"/>
          </w:tcPr>
          <w:p w14:paraId="09FAF481" w14:textId="77777777" w:rsidR="003436C7" w:rsidRPr="003436C7" w:rsidRDefault="003436C7" w:rsidP="003436C7">
            <w:pPr>
              <w:jc w:val="center"/>
              <w:rPr>
                <w:kern w:val="0"/>
                <w:szCs w:val="21"/>
              </w:rPr>
            </w:pPr>
            <w:r w:rsidRPr="003436C7">
              <w:rPr>
                <w:rFonts w:hint="eastAsia"/>
                <w:kern w:val="0"/>
                <w:szCs w:val="21"/>
              </w:rPr>
              <w:t>0</w:t>
            </w:r>
            <w:r w:rsidRPr="003436C7">
              <w:rPr>
                <w:kern w:val="0"/>
                <w:szCs w:val="21"/>
              </w:rPr>
              <w:t>.925</w:t>
            </w:r>
          </w:p>
        </w:tc>
        <w:tc>
          <w:tcPr>
            <w:tcW w:w="1199" w:type="dxa"/>
            <w:tcBorders>
              <w:top w:val="nil"/>
              <w:bottom w:val="single" w:sz="8" w:space="0" w:color="auto"/>
            </w:tcBorders>
            <w:shd w:val="clear" w:color="auto" w:fill="FFFFFF" w:themeFill="background1"/>
            <w:noWrap/>
            <w:vAlign w:val="center"/>
          </w:tcPr>
          <w:p w14:paraId="7B829D20" w14:textId="77777777" w:rsidR="003436C7" w:rsidRPr="003436C7" w:rsidRDefault="003436C7" w:rsidP="003436C7">
            <w:pPr>
              <w:jc w:val="center"/>
              <w:rPr>
                <w:kern w:val="0"/>
                <w:szCs w:val="21"/>
                <w:u w:val="single"/>
              </w:rPr>
            </w:pPr>
            <w:r w:rsidRPr="003436C7">
              <w:rPr>
                <w:rFonts w:hint="eastAsia"/>
                <w:kern w:val="0"/>
                <w:szCs w:val="21"/>
                <w:u w:val="single"/>
              </w:rPr>
              <w:t>0</w:t>
            </w:r>
            <w:r w:rsidRPr="003436C7">
              <w:rPr>
                <w:kern w:val="0"/>
                <w:szCs w:val="21"/>
                <w:u w:val="single"/>
              </w:rPr>
              <w:t>.911</w:t>
            </w:r>
          </w:p>
        </w:tc>
        <w:tc>
          <w:tcPr>
            <w:tcW w:w="657" w:type="dxa"/>
            <w:tcBorders>
              <w:top w:val="nil"/>
              <w:bottom w:val="single" w:sz="8" w:space="0" w:color="auto"/>
            </w:tcBorders>
            <w:shd w:val="clear" w:color="auto" w:fill="FFFFFF" w:themeFill="background1"/>
            <w:noWrap/>
            <w:vAlign w:val="center"/>
          </w:tcPr>
          <w:p w14:paraId="5CD2D187" w14:textId="77777777" w:rsidR="003436C7" w:rsidRPr="003436C7" w:rsidRDefault="003436C7" w:rsidP="003436C7">
            <w:pPr>
              <w:jc w:val="center"/>
              <w:rPr>
                <w:b/>
                <w:kern w:val="0"/>
                <w:szCs w:val="21"/>
              </w:rPr>
            </w:pPr>
            <w:r w:rsidRPr="003436C7">
              <w:rPr>
                <w:rFonts w:hint="eastAsia"/>
                <w:b/>
                <w:kern w:val="0"/>
                <w:szCs w:val="21"/>
              </w:rPr>
              <w:t>0</w:t>
            </w:r>
            <w:r w:rsidRPr="003436C7">
              <w:rPr>
                <w:b/>
                <w:kern w:val="0"/>
                <w:szCs w:val="21"/>
              </w:rPr>
              <w:t>.828</w:t>
            </w:r>
          </w:p>
        </w:tc>
        <w:tc>
          <w:tcPr>
            <w:tcW w:w="1199" w:type="dxa"/>
            <w:tcBorders>
              <w:top w:val="nil"/>
              <w:bottom w:val="single" w:sz="8" w:space="0" w:color="auto"/>
            </w:tcBorders>
            <w:shd w:val="clear" w:color="auto" w:fill="FFFFFF" w:themeFill="background1"/>
            <w:noWrap/>
            <w:vAlign w:val="center"/>
          </w:tcPr>
          <w:p w14:paraId="1EBD2075" w14:textId="77777777" w:rsidR="003436C7" w:rsidRPr="003436C7" w:rsidRDefault="003436C7" w:rsidP="003436C7">
            <w:pPr>
              <w:jc w:val="center"/>
              <w:rPr>
                <w:kern w:val="0"/>
                <w:szCs w:val="21"/>
                <w:u w:val="single"/>
              </w:rPr>
            </w:pPr>
            <w:r w:rsidRPr="003436C7">
              <w:rPr>
                <w:rFonts w:hint="eastAsia"/>
                <w:kern w:val="0"/>
                <w:szCs w:val="21"/>
                <w:u w:val="single"/>
              </w:rPr>
              <w:t>0</w:t>
            </w:r>
            <w:r w:rsidRPr="003436C7">
              <w:rPr>
                <w:kern w:val="0"/>
                <w:szCs w:val="21"/>
                <w:u w:val="single"/>
              </w:rPr>
              <w:t>.714</w:t>
            </w:r>
          </w:p>
        </w:tc>
        <w:tc>
          <w:tcPr>
            <w:tcW w:w="784" w:type="dxa"/>
            <w:tcBorders>
              <w:top w:val="nil"/>
              <w:bottom w:val="single" w:sz="8" w:space="0" w:color="auto"/>
            </w:tcBorders>
            <w:shd w:val="clear" w:color="auto" w:fill="FFFFFF" w:themeFill="background1"/>
            <w:noWrap/>
            <w:vAlign w:val="center"/>
          </w:tcPr>
          <w:p w14:paraId="5892D802" w14:textId="77777777" w:rsidR="003436C7" w:rsidRPr="003436C7" w:rsidRDefault="003436C7" w:rsidP="003436C7">
            <w:pPr>
              <w:jc w:val="center"/>
              <w:rPr>
                <w:kern w:val="0"/>
                <w:szCs w:val="21"/>
                <w:u w:val="single"/>
              </w:rPr>
            </w:pPr>
            <w:r w:rsidRPr="003436C7">
              <w:rPr>
                <w:rFonts w:hint="eastAsia"/>
                <w:kern w:val="0"/>
                <w:szCs w:val="21"/>
                <w:u w:val="single"/>
              </w:rPr>
              <w:t>0</w:t>
            </w:r>
            <w:r w:rsidRPr="003436C7">
              <w:rPr>
                <w:kern w:val="0"/>
                <w:szCs w:val="21"/>
                <w:u w:val="single"/>
              </w:rPr>
              <w:t>.659</w:t>
            </w:r>
          </w:p>
        </w:tc>
        <w:tc>
          <w:tcPr>
            <w:tcW w:w="1049" w:type="dxa"/>
            <w:tcBorders>
              <w:top w:val="nil"/>
              <w:bottom w:val="single" w:sz="8" w:space="0" w:color="auto"/>
            </w:tcBorders>
            <w:shd w:val="clear" w:color="auto" w:fill="FFFFFF" w:themeFill="background1"/>
            <w:noWrap/>
            <w:vAlign w:val="center"/>
          </w:tcPr>
          <w:p w14:paraId="1475A4B6" w14:textId="77777777" w:rsidR="003436C7" w:rsidRPr="003436C7" w:rsidRDefault="003436C7" w:rsidP="003436C7">
            <w:pPr>
              <w:jc w:val="center"/>
              <w:rPr>
                <w:b/>
                <w:kern w:val="0"/>
                <w:szCs w:val="21"/>
              </w:rPr>
            </w:pPr>
            <w:r w:rsidRPr="003436C7">
              <w:rPr>
                <w:rFonts w:hint="eastAsia"/>
                <w:b/>
                <w:kern w:val="0"/>
                <w:szCs w:val="21"/>
              </w:rPr>
              <w:t>0</w:t>
            </w:r>
            <w:r w:rsidRPr="003436C7">
              <w:rPr>
                <w:b/>
                <w:kern w:val="0"/>
                <w:szCs w:val="21"/>
              </w:rPr>
              <w:t>.812</w:t>
            </w:r>
          </w:p>
        </w:tc>
      </w:tr>
    </w:tbl>
    <w:p w14:paraId="31FC04C2" w14:textId="5944B9A4" w:rsidR="003436C7" w:rsidRPr="003436C7" w:rsidRDefault="003436C7" w:rsidP="003436C7">
      <w:pPr>
        <w:widowControl w:val="0"/>
        <w:spacing w:before="240" w:line="360" w:lineRule="auto"/>
        <w:ind w:firstLineChars="200" w:firstLine="480"/>
        <w:jc w:val="both"/>
        <w:rPr>
          <w:sz w:val="24"/>
          <w:szCs w:val="24"/>
        </w:rPr>
      </w:pPr>
      <w:bookmarkStart w:id="156" w:name="_Hlk162902659"/>
      <w:r w:rsidRPr="003436C7">
        <w:rPr>
          <w:rFonts w:hint="eastAsia"/>
          <w:sz w:val="24"/>
          <w:szCs w:val="24"/>
        </w:rPr>
        <w:t>同样的，我们使用</w:t>
      </w:r>
      <w:r w:rsidRPr="003436C7">
        <w:rPr>
          <w:sz w:val="24"/>
          <w:szCs w:val="24"/>
        </w:rPr>
        <w:t>MoleculeNet</w:t>
      </w:r>
      <w:r w:rsidRPr="003436C7">
        <w:rPr>
          <w:sz w:val="24"/>
          <w:szCs w:val="24"/>
        </w:rPr>
        <w:t>数据集的</w:t>
      </w:r>
      <w:r w:rsidRPr="003436C7">
        <w:rPr>
          <w:sz w:val="24"/>
          <w:szCs w:val="24"/>
        </w:rPr>
        <w:t>3</w:t>
      </w:r>
      <w:r w:rsidRPr="003436C7">
        <w:rPr>
          <w:sz w:val="24"/>
          <w:szCs w:val="24"/>
        </w:rPr>
        <w:t>个回归属性的</w:t>
      </w:r>
      <w:r w:rsidRPr="003436C7">
        <w:rPr>
          <w:sz w:val="24"/>
          <w:szCs w:val="24"/>
        </w:rPr>
        <w:t>MSE</w:t>
      </w:r>
      <w:r w:rsidRPr="003436C7">
        <w:rPr>
          <w:sz w:val="24"/>
          <w:szCs w:val="24"/>
        </w:rPr>
        <w:t>以及</w:t>
      </w:r>
      <w:r w:rsidRPr="003436C7">
        <w:rPr>
          <w:sz w:val="24"/>
          <w:szCs w:val="24"/>
        </w:rPr>
        <w:t>QM</w:t>
      </w:r>
      <w:r w:rsidRPr="003436C7">
        <w:rPr>
          <w:sz w:val="24"/>
          <w:szCs w:val="24"/>
        </w:rPr>
        <w:t>系列的</w:t>
      </w:r>
      <w:r w:rsidRPr="003436C7">
        <w:rPr>
          <w:sz w:val="24"/>
          <w:szCs w:val="24"/>
        </w:rPr>
        <w:t>3</w:t>
      </w:r>
      <w:r w:rsidRPr="003436C7">
        <w:rPr>
          <w:sz w:val="24"/>
          <w:szCs w:val="24"/>
        </w:rPr>
        <w:t>个回归数据集将</w:t>
      </w:r>
      <w:r w:rsidRPr="003436C7">
        <w:rPr>
          <w:sz w:val="24"/>
          <w:szCs w:val="24"/>
        </w:rPr>
        <w:t>GECL</w:t>
      </w:r>
      <w:r w:rsidRPr="003436C7">
        <w:rPr>
          <w:sz w:val="24"/>
          <w:szCs w:val="24"/>
        </w:rPr>
        <w:t>与基线进行了比较</w:t>
      </w:r>
      <w:bookmarkEnd w:id="156"/>
      <w:r w:rsidRPr="003436C7">
        <w:rPr>
          <w:sz w:val="24"/>
          <w:szCs w:val="24"/>
        </w:rPr>
        <w:t>。表</w:t>
      </w:r>
      <w:r w:rsidR="00BA0406">
        <w:rPr>
          <w:rFonts w:hint="eastAsia"/>
          <w:sz w:val="24"/>
          <w:szCs w:val="24"/>
        </w:rPr>
        <w:t>4</w:t>
      </w:r>
      <w:r w:rsidR="00BA0406">
        <w:rPr>
          <w:sz w:val="24"/>
          <w:szCs w:val="24"/>
        </w:rPr>
        <w:t>-</w:t>
      </w:r>
      <w:r w:rsidRPr="003436C7">
        <w:rPr>
          <w:sz w:val="24"/>
          <w:szCs w:val="24"/>
        </w:rPr>
        <w:t>2</w:t>
      </w:r>
      <w:r w:rsidRPr="003436C7">
        <w:rPr>
          <w:sz w:val="24"/>
          <w:szCs w:val="24"/>
        </w:rPr>
        <w:t>总结了比较结果</w:t>
      </w:r>
      <w:r w:rsidRPr="003436C7">
        <w:rPr>
          <w:rFonts w:hint="eastAsia"/>
          <w:sz w:val="24"/>
          <w:szCs w:val="24"/>
        </w:rPr>
        <w:t>。</w:t>
      </w:r>
      <w:r w:rsidRPr="003436C7">
        <w:rPr>
          <w:sz w:val="24"/>
          <w:szCs w:val="24"/>
        </w:rPr>
        <w:t>其中在</w:t>
      </w:r>
      <w:r w:rsidRPr="003436C7">
        <w:rPr>
          <w:sz w:val="24"/>
          <w:szCs w:val="24"/>
        </w:rPr>
        <w:t>5</w:t>
      </w:r>
      <w:r w:rsidRPr="003436C7">
        <w:rPr>
          <w:sz w:val="24"/>
          <w:szCs w:val="24"/>
        </w:rPr>
        <w:t>个属性上具有最</w:t>
      </w:r>
      <w:r w:rsidRPr="003436C7">
        <w:rPr>
          <w:rFonts w:hint="eastAsia"/>
          <w:sz w:val="24"/>
          <w:szCs w:val="24"/>
        </w:rPr>
        <w:t>优或者</w:t>
      </w:r>
      <w:bookmarkStart w:id="157" w:name="_Hlk156936198"/>
      <w:r w:rsidRPr="003436C7">
        <w:rPr>
          <w:sz w:val="24"/>
          <w:szCs w:val="24"/>
        </w:rPr>
        <w:t>次</w:t>
      </w:r>
      <w:r w:rsidRPr="003436C7">
        <w:rPr>
          <w:rFonts w:hint="eastAsia"/>
          <w:sz w:val="24"/>
          <w:szCs w:val="24"/>
        </w:rPr>
        <w:t>优</w:t>
      </w:r>
      <w:bookmarkEnd w:id="157"/>
      <w:r w:rsidRPr="003436C7">
        <w:rPr>
          <w:rFonts w:hint="eastAsia"/>
          <w:sz w:val="24"/>
          <w:szCs w:val="24"/>
        </w:rPr>
        <w:t>结果</w:t>
      </w:r>
      <w:r w:rsidRPr="003436C7">
        <w:rPr>
          <w:sz w:val="24"/>
          <w:szCs w:val="24"/>
        </w:rPr>
        <w:t>。</w:t>
      </w:r>
      <w:r w:rsidRPr="003436C7">
        <w:rPr>
          <w:rFonts w:hint="eastAsia"/>
          <w:sz w:val="24"/>
          <w:szCs w:val="24"/>
        </w:rPr>
        <w:t>最优</w:t>
      </w:r>
      <w:r w:rsidRPr="003436C7">
        <w:rPr>
          <w:sz w:val="24"/>
          <w:szCs w:val="24"/>
        </w:rPr>
        <w:t>结果以粗体显示，</w:t>
      </w:r>
      <w:r w:rsidRPr="003436C7">
        <w:rPr>
          <w:rFonts w:hint="eastAsia"/>
          <w:sz w:val="24"/>
          <w:szCs w:val="24"/>
        </w:rPr>
        <w:t>次优</w:t>
      </w:r>
      <w:r w:rsidRPr="003436C7">
        <w:rPr>
          <w:sz w:val="24"/>
          <w:szCs w:val="24"/>
        </w:rPr>
        <w:t>结果以下划线显示。由于现有数据集携带较少的三维信息</w:t>
      </w:r>
      <w:r w:rsidRPr="003436C7">
        <w:rPr>
          <w:rFonts w:hint="eastAsia"/>
          <w:sz w:val="24"/>
          <w:szCs w:val="24"/>
        </w:rPr>
        <w:t>，所以我们模型对于存在三维信息的数据集一般都拥有最佳效果。同时，对于不包含三维信息的数据集，我们使用</w:t>
      </w:r>
      <w:r w:rsidRPr="003436C7">
        <w:rPr>
          <w:sz w:val="24"/>
          <w:szCs w:val="24"/>
        </w:rPr>
        <w:t>RD</w:t>
      </w:r>
      <w:r w:rsidRPr="003436C7">
        <w:rPr>
          <w:rFonts w:hint="eastAsia"/>
          <w:sz w:val="24"/>
          <w:szCs w:val="24"/>
        </w:rPr>
        <w:t>kit</w:t>
      </w:r>
      <w:r w:rsidRPr="003436C7">
        <w:rPr>
          <w:rFonts w:hint="eastAsia"/>
          <w:sz w:val="24"/>
          <w:szCs w:val="24"/>
        </w:rPr>
        <w:t>生成分子的</w:t>
      </w:r>
      <w:r w:rsidRPr="003436C7">
        <w:rPr>
          <w:sz w:val="24"/>
          <w:szCs w:val="24"/>
        </w:rPr>
        <w:t>三维</w:t>
      </w:r>
      <w:r w:rsidRPr="003436C7">
        <w:rPr>
          <w:rFonts w:hint="eastAsia"/>
          <w:sz w:val="24"/>
          <w:szCs w:val="24"/>
        </w:rPr>
        <w:t>信息进行测试，效果也有了提升。</w:t>
      </w:r>
      <w:r w:rsidRPr="003436C7">
        <w:rPr>
          <w:sz w:val="24"/>
          <w:szCs w:val="24"/>
        </w:rPr>
        <w:t>此外，对于</w:t>
      </w:r>
      <w:r w:rsidRPr="003436C7">
        <w:rPr>
          <w:sz w:val="24"/>
          <w:szCs w:val="24"/>
        </w:rPr>
        <w:t>SOTA</w:t>
      </w:r>
      <w:r w:rsidRPr="003436C7">
        <w:rPr>
          <w:rFonts w:hint="eastAsia"/>
          <w:sz w:val="24"/>
          <w:szCs w:val="24"/>
        </w:rPr>
        <w:t>模型</w:t>
      </w:r>
      <w:r w:rsidRPr="003436C7">
        <w:rPr>
          <w:sz w:val="24"/>
          <w:szCs w:val="24"/>
        </w:rPr>
        <w:t>，它将数据集的总体</w:t>
      </w:r>
      <w:r w:rsidRPr="003436C7">
        <w:rPr>
          <w:rFonts w:hint="eastAsia"/>
          <w:sz w:val="24"/>
          <w:szCs w:val="24"/>
        </w:rPr>
        <w:t>水平</w:t>
      </w:r>
      <w:r w:rsidRPr="003436C7">
        <w:rPr>
          <w:sz w:val="24"/>
          <w:szCs w:val="24"/>
        </w:rPr>
        <w:t>平均提高了</w:t>
      </w:r>
      <w:r w:rsidRPr="003436C7">
        <w:rPr>
          <w:rFonts w:hint="eastAsia"/>
          <w:sz w:val="24"/>
          <w:szCs w:val="24"/>
        </w:rPr>
        <w:t>3</w:t>
      </w:r>
      <w:r w:rsidRPr="003436C7">
        <w:rPr>
          <w:sz w:val="24"/>
          <w:szCs w:val="24"/>
        </w:rPr>
        <w:t>.8%</w:t>
      </w:r>
      <w:r w:rsidRPr="003436C7">
        <w:rPr>
          <w:sz w:val="24"/>
          <w:szCs w:val="24"/>
        </w:rPr>
        <w:t>。</w:t>
      </w:r>
    </w:p>
    <w:p w14:paraId="2C4F4D10" w14:textId="18F94135" w:rsidR="003436C7" w:rsidRPr="003436C7" w:rsidRDefault="003436C7" w:rsidP="003436C7">
      <w:pPr>
        <w:widowControl w:val="0"/>
        <w:spacing w:before="240" w:line="360" w:lineRule="auto"/>
        <w:ind w:firstLineChars="200" w:firstLine="420"/>
        <w:jc w:val="center"/>
        <w:rPr>
          <w:szCs w:val="21"/>
        </w:rPr>
      </w:pPr>
      <w:r w:rsidRPr="003436C7">
        <w:rPr>
          <w:rFonts w:hint="eastAsia"/>
          <w:szCs w:val="21"/>
        </w:rPr>
        <w:t>表</w:t>
      </w:r>
      <w:r w:rsidRPr="003436C7">
        <w:rPr>
          <w:rFonts w:hint="eastAsia"/>
          <w:szCs w:val="21"/>
        </w:rPr>
        <w:t>4-</w:t>
      </w:r>
      <w:r w:rsidRPr="003436C7">
        <w:rPr>
          <w:szCs w:val="21"/>
        </w:rPr>
        <w:t>2</w:t>
      </w:r>
      <w:r w:rsidRPr="003436C7">
        <w:rPr>
          <w:rFonts w:asciiTheme="minorHAnsi" w:eastAsiaTheme="minorEastAsia" w:hAnsiTheme="minorHAnsi" w:cstheme="minorBidi"/>
          <w:szCs w:val="21"/>
        </w:rPr>
        <w:t xml:space="preserve"> </w:t>
      </w:r>
      <w:r w:rsidRPr="003436C7">
        <w:rPr>
          <w:szCs w:val="21"/>
        </w:rPr>
        <w:t>GECL</w:t>
      </w:r>
      <w:r w:rsidRPr="003436C7">
        <w:rPr>
          <w:szCs w:val="21"/>
        </w:rPr>
        <w:t>模型在</w:t>
      </w:r>
      <w:r w:rsidRPr="003436C7">
        <w:rPr>
          <w:szCs w:val="21"/>
        </w:rPr>
        <w:t>MoleculeNet</w:t>
      </w:r>
      <w:r w:rsidRPr="003436C7">
        <w:rPr>
          <w:rFonts w:hint="eastAsia"/>
          <w:szCs w:val="21"/>
        </w:rPr>
        <w:t>上的</w:t>
      </w:r>
      <w:r w:rsidR="00527225">
        <w:rPr>
          <w:rFonts w:hint="eastAsia"/>
          <w:szCs w:val="21"/>
        </w:rPr>
        <w:t>回归</w:t>
      </w:r>
      <w:r w:rsidRPr="003436C7">
        <w:rPr>
          <w:rFonts w:hint="eastAsia"/>
          <w:szCs w:val="21"/>
        </w:rPr>
        <w:t>效果对比</w:t>
      </w:r>
    </w:p>
    <w:tbl>
      <w:tblPr>
        <w:tblW w:w="8265" w:type="dxa"/>
        <w:tblInd w:w="-142" w:type="dxa"/>
        <w:tblBorders>
          <w:top w:val="single" w:sz="8" w:space="0" w:color="auto"/>
          <w:bottom w:val="single" w:sz="8"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25"/>
        <w:gridCol w:w="958"/>
        <w:gridCol w:w="1128"/>
        <w:gridCol w:w="1284"/>
        <w:gridCol w:w="858"/>
        <w:gridCol w:w="1020"/>
        <w:gridCol w:w="992"/>
      </w:tblGrid>
      <w:tr w:rsidR="003436C7" w:rsidRPr="003436C7" w14:paraId="4AEF4C14" w14:textId="77777777" w:rsidTr="00D30A30">
        <w:trPr>
          <w:trHeight w:val="405"/>
        </w:trPr>
        <w:tc>
          <w:tcPr>
            <w:tcW w:w="2025" w:type="dxa"/>
            <w:tcBorders>
              <w:top w:val="single" w:sz="8" w:space="0" w:color="auto"/>
              <w:bottom w:val="single" w:sz="8" w:space="0" w:color="auto"/>
              <w:right w:val="single" w:sz="8" w:space="0" w:color="auto"/>
            </w:tcBorders>
            <w:shd w:val="clear" w:color="auto" w:fill="FFFFFF" w:themeFill="background1"/>
            <w:noWrap/>
            <w:vAlign w:val="center"/>
            <w:hideMark/>
          </w:tcPr>
          <w:p w14:paraId="794C24B8" w14:textId="6CB63A20" w:rsidR="003436C7" w:rsidRPr="003436C7" w:rsidRDefault="00EB331A" w:rsidP="003436C7">
            <w:pPr>
              <w:jc w:val="center"/>
              <w:rPr>
                <w:kern w:val="0"/>
                <w:szCs w:val="21"/>
              </w:rPr>
            </w:pPr>
            <w:bookmarkStart w:id="158" w:name="_Hlk150589904"/>
            <w:r>
              <w:rPr>
                <w:rFonts w:hint="eastAsia"/>
                <w:kern w:val="0"/>
                <w:szCs w:val="21"/>
              </w:rPr>
              <w:t>任务类型</w:t>
            </w:r>
          </w:p>
        </w:tc>
        <w:tc>
          <w:tcPr>
            <w:tcW w:w="6240" w:type="dxa"/>
            <w:gridSpan w:val="6"/>
            <w:tcBorders>
              <w:top w:val="single" w:sz="8" w:space="0" w:color="auto"/>
              <w:left w:val="single" w:sz="8" w:space="0" w:color="auto"/>
              <w:bottom w:val="single" w:sz="8" w:space="0" w:color="auto"/>
            </w:tcBorders>
            <w:shd w:val="clear" w:color="auto" w:fill="FFFFFF" w:themeFill="background1"/>
            <w:noWrap/>
            <w:vAlign w:val="center"/>
            <w:hideMark/>
          </w:tcPr>
          <w:p w14:paraId="792992BD" w14:textId="3A3133FA" w:rsidR="003436C7" w:rsidRPr="003436C7" w:rsidRDefault="00EB331A" w:rsidP="003436C7">
            <w:pPr>
              <w:jc w:val="center"/>
              <w:rPr>
                <w:kern w:val="0"/>
                <w:szCs w:val="21"/>
              </w:rPr>
            </w:pPr>
            <w:r>
              <w:rPr>
                <w:rFonts w:hint="eastAsia"/>
                <w:kern w:val="0"/>
                <w:szCs w:val="21"/>
              </w:rPr>
              <w:t>回归任务</w:t>
            </w:r>
            <w:r w:rsidR="003436C7" w:rsidRPr="003436C7">
              <w:rPr>
                <w:kern w:val="0"/>
                <w:szCs w:val="21"/>
              </w:rPr>
              <w:t>(MSE</w:t>
            </w:r>
            <w:r w:rsidR="00527225">
              <w:rPr>
                <w:rFonts w:hint="eastAsia"/>
                <w:kern w:val="0"/>
                <w:szCs w:val="21"/>
              </w:rPr>
              <w:t>/</w:t>
            </w:r>
            <w:r w:rsidR="00527225">
              <w:rPr>
                <w:kern w:val="0"/>
                <w:szCs w:val="21"/>
              </w:rPr>
              <w:t>RMSE</w:t>
            </w:r>
            <w:r w:rsidR="003436C7" w:rsidRPr="003436C7">
              <w:rPr>
                <w:kern w:val="0"/>
                <w:szCs w:val="21"/>
              </w:rPr>
              <w:t>)</w:t>
            </w:r>
          </w:p>
        </w:tc>
      </w:tr>
      <w:tr w:rsidR="003436C7" w:rsidRPr="003436C7" w14:paraId="112DF4DD" w14:textId="77777777" w:rsidTr="00D30A30">
        <w:trPr>
          <w:trHeight w:val="405"/>
        </w:trPr>
        <w:tc>
          <w:tcPr>
            <w:tcW w:w="2025" w:type="dxa"/>
            <w:tcBorders>
              <w:top w:val="single" w:sz="8" w:space="0" w:color="auto"/>
              <w:bottom w:val="single" w:sz="8" w:space="0" w:color="auto"/>
            </w:tcBorders>
            <w:shd w:val="clear" w:color="auto" w:fill="FFFFFF" w:themeFill="background1"/>
            <w:noWrap/>
            <w:vAlign w:val="center"/>
            <w:hideMark/>
          </w:tcPr>
          <w:p w14:paraId="59467900" w14:textId="11C6CE90" w:rsidR="003436C7" w:rsidRPr="003436C7" w:rsidRDefault="00EB331A" w:rsidP="003436C7">
            <w:pPr>
              <w:jc w:val="center"/>
              <w:rPr>
                <w:kern w:val="0"/>
                <w:szCs w:val="21"/>
              </w:rPr>
            </w:pPr>
            <w:bookmarkStart w:id="159" w:name="_Hlk150285424"/>
            <w:r>
              <w:rPr>
                <w:rFonts w:hint="eastAsia"/>
                <w:kern w:val="0"/>
                <w:szCs w:val="21"/>
              </w:rPr>
              <w:t>数据集</w:t>
            </w:r>
          </w:p>
        </w:tc>
        <w:tc>
          <w:tcPr>
            <w:tcW w:w="958" w:type="dxa"/>
            <w:tcBorders>
              <w:top w:val="single" w:sz="8" w:space="0" w:color="auto"/>
              <w:bottom w:val="single" w:sz="8" w:space="0" w:color="auto"/>
            </w:tcBorders>
            <w:shd w:val="clear" w:color="auto" w:fill="FFFFFF" w:themeFill="background1"/>
            <w:noWrap/>
            <w:vAlign w:val="center"/>
            <w:hideMark/>
          </w:tcPr>
          <w:p w14:paraId="7F9CD7C0" w14:textId="77777777" w:rsidR="003436C7" w:rsidRPr="003436C7" w:rsidRDefault="003436C7" w:rsidP="003436C7">
            <w:pPr>
              <w:jc w:val="center"/>
              <w:rPr>
                <w:kern w:val="0"/>
                <w:szCs w:val="21"/>
              </w:rPr>
            </w:pPr>
            <w:r w:rsidRPr="003436C7">
              <w:rPr>
                <w:kern w:val="0"/>
                <w:szCs w:val="21"/>
              </w:rPr>
              <w:t>ESOL</w:t>
            </w:r>
          </w:p>
        </w:tc>
        <w:tc>
          <w:tcPr>
            <w:tcW w:w="1128" w:type="dxa"/>
            <w:tcBorders>
              <w:top w:val="single" w:sz="8" w:space="0" w:color="auto"/>
              <w:bottom w:val="single" w:sz="8" w:space="0" w:color="auto"/>
            </w:tcBorders>
            <w:shd w:val="clear" w:color="auto" w:fill="FFFFFF" w:themeFill="background1"/>
            <w:noWrap/>
            <w:vAlign w:val="center"/>
            <w:hideMark/>
          </w:tcPr>
          <w:p w14:paraId="3F0DF063" w14:textId="77777777" w:rsidR="003436C7" w:rsidRPr="003436C7" w:rsidRDefault="003436C7" w:rsidP="003436C7">
            <w:pPr>
              <w:jc w:val="center"/>
              <w:rPr>
                <w:kern w:val="0"/>
                <w:szCs w:val="21"/>
              </w:rPr>
            </w:pPr>
            <w:r w:rsidRPr="003436C7">
              <w:rPr>
                <w:kern w:val="0"/>
                <w:szCs w:val="21"/>
              </w:rPr>
              <w:t>FreeSolv</w:t>
            </w:r>
          </w:p>
        </w:tc>
        <w:tc>
          <w:tcPr>
            <w:tcW w:w="1284" w:type="dxa"/>
            <w:tcBorders>
              <w:top w:val="single" w:sz="8" w:space="0" w:color="auto"/>
              <w:bottom w:val="single" w:sz="8" w:space="0" w:color="auto"/>
            </w:tcBorders>
            <w:shd w:val="clear" w:color="auto" w:fill="FFFFFF" w:themeFill="background1"/>
            <w:noWrap/>
            <w:vAlign w:val="center"/>
            <w:hideMark/>
          </w:tcPr>
          <w:p w14:paraId="14CBE7C0" w14:textId="77777777" w:rsidR="003436C7" w:rsidRPr="003436C7" w:rsidRDefault="003436C7" w:rsidP="003436C7">
            <w:pPr>
              <w:jc w:val="center"/>
              <w:rPr>
                <w:kern w:val="0"/>
                <w:szCs w:val="21"/>
              </w:rPr>
            </w:pPr>
            <w:r w:rsidRPr="003436C7">
              <w:rPr>
                <w:kern w:val="0"/>
                <w:szCs w:val="21"/>
              </w:rPr>
              <w:t>Lipophilicity</w:t>
            </w:r>
          </w:p>
        </w:tc>
        <w:tc>
          <w:tcPr>
            <w:tcW w:w="858" w:type="dxa"/>
            <w:tcBorders>
              <w:top w:val="single" w:sz="8" w:space="0" w:color="auto"/>
              <w:bottom w:val="single" w:sz="8" w:space="0" w:color="auto"/>
            </w:tcBorders>
            <w:shd w:val="clear" w:color="auto" w:fill="FFFFFF" w:themeFill="background1"/>
            <w:noWrap/>
            <w:vAlign w:val="center"/>
            <w:hideMark/>
          </w:tcPr>
          <w:p w14:paraId="6D8665CC" w14:textId="77777777" w:rsidR="003436C7" w:rsidRPr="003436C7" w:rsidRDefault="003436C7" w:rsidP="003436C7">
            <w:pPr>
              <w:jc w:val="center"/>
              <w:rPr>
                <w:kern w:val="0"/>
                <w:szCs w:val="21"/>
              </w:rPr>
            </w:pPr>
            <w:r w:rsidRPr="003436C7">
              <w:rPr>
                <w:kern w:val="0"/>
                <w:szCs w:val="21"/>
              </w:rPr>
              <w:t>QM7</w:t>
            </w:r>
          </w:p>
        </w:tc>
        <w:tc>
          <w:tcPr>
            <w:tcW w:w="1020" w:type="dxa"/>
            <w:tcBorders>
              <w:top w:val="single" w:sz="8" w:space="0" w:color="auto"/>
              <w:bottom w:val="single" w:sz="8" w:space="0" w:color="auto"/>
            </w:tcBorders>
            <w:shd w:val="clear" w:color="auto" w:fill="FFFFFF" w:themeFill="background1"/>
            <w:noWrap/>
            <w:vAlign w:val="center"/>
            <w:hideMark/>
          </w:tcPr>
          <w:p w14:paraId="57FC3406" w14:textId="77777777" w:rsidR="003436C7" w:rsidRPr="003436C7" w:rsidRDefault="003436C7" w:rsidP="003436C7">
            <w:pPr>
              <w:jc w:val="center"/>
              <w:rPr>
                <w:kern w:val="0"/>
                <w:szCs w:val="21"/>
              </w:rPr>
            </w:pPr>
            <w:r w:rsidRPr="003436C7">
              <w:rPr>
                <w:kern w:val="0"/>
                <w:szCs w:val="21"/>
              </w:rPr>
              <w:t>QM8</w:t>
            </w:r>
          </w:p>
        </w:tc>
        <w:tc>
          <w:tcPr>
            <w:tcW w:w="992" w:type="dxa"/>
            <w:tcBorders>
              <w:top w:val="single" w:sz="8" w:space="0" w:color="auto"/>
              <w:bottom w:val="single" w:sz="8" w:space="0" w:color="auto"/>
            </w:tcBorders>
            <w:shd w:val="clear" w:color="auto" w:fill="FFFFFF" w:themeFill="background1"/>
            <w:noWrap/>
            <w:vAlign w:val="center"/>
            <w:hideMark/>
          </w:tcPr>
          <w:p w14:paraId="0164C032" w14:textId="77777777" w:rsidR="003436C7" w:rsidRPr="003436C7" w:rsidRDefault="003436C7" w:rsidP="003436C7">
            <w:pPr>
              <w:jc w:val="center"/>
              <w:rPr>
                <w:kern w:val="0"/>
                <w:szCs w:val="21"/>
              </w:rPr>
            </w:pPr>
            <w:r w:rsidRPr="003436C7">
              <w:rPr>
                <w:kern w:val="0"/>
                <w:szCs w:val="21"/>
              </w:rPr>
              <w:t>QM9</w:t>
            </w:r>
          </w:p>
        </w:tc>
      </w:tr>
      <w:bookmarkEnd w:id="159"/>
      <w:tr w:rsidR="003436C7" w:rsidRPr="003436C7" w14:paraId="45B25944" w14:textId="77777777" w:rsidTr="00D30A30">
        <w:trPr>
          <w:trHeight w:val="405"/>
        </w:trPr>
        <w:tc>
          <w:tcPr>
            <w:tcW w:w="2025" w:type="dxa"/>
            <w:tcBorders>
              <w:top w:val="single" w:sz="8" w:space="0" w:color="auto"/>
              <w:bottom w:val="single" w:sz="8" w:space="0" w:color="auto"/>
            </w:tcBorders>
            <w:shd w:val="clear" w:color="auto" w:fill="FFFFFF" w:themeFill="background1"/>
            <w:noWrap/>
            <w:vAlign w:val="center"/>
            <w:hideMark/>
          </w:tcPr>
          <w:p w14:paraId="2B178CB1" w14:textId="0E31F422" w:rsidR="003436C7" w:rsidRPr="003436C7" w:rsidRDefault="00EB331A" w:rsidP="003436C7">
            <w:pPr>
              <w:jc w:val="center"/>
              <w:rPr>
                <w:kern w:val="0"/>
                <w:szCs w:val="21"/>
              </w:rPr>
            </w:pPr>
            <w:r>
              <w:rPr>
                <w:rFonts w:hint="eastAsia"/>
                <w:kern w:val="0"/>
                <w:szCs w:val="21"/>
              </w:rPr>
              <w:t>分子数量</w:t>
            </w:r>
          </w:p>
        </w:tc>
        <w:tc>
          <w:tcPr>
            <w:tcW w:w="958" w:type="dxa"/>
            <w:tcBorders>
              <w:top w:val="single" w:sz="8" w:space="0" w:color="auto"/>
              <w:bottom w:val="single" w:sz="8" w:space="0" w:color="auto"/>
            </w:tcBorders>
            <w:shd w:val="clear" w:color="auto" w:fill="FFFFFF" w:themeFill="background1"/>
            <w:noWrap/>
            <w:vAlign w:val="center"/>
            <w:hideMark/>
          </w:tcPr>
          <w:p w14:paraId="417D2F71" w14:textId="77777777" w:rsidR="003436C7" w:rsidRPr="003436C7" w:rsidRDefault="003436C7" w:rsidP="003436C7">
            <w:pPr>
              <w:jc w:val="center"/>
              <w:rPr>
                <w:kern w:val="0"/>
                <w:szCs w:val="21"/>
              </w:rPr>
            </w:pPr>
            <w:r w:rsidRPr="003436C7">
              <w:rPr>
                <w:kern w:val="0"/>
                <w:szCs w:val="21"/>
              </w:rPr>
              <w:t>1128</w:t>
            </w:r>
          </w:p>
        </w:tc>
        <w:tc>
          <w:tcPr>
            <w:tcW w:w="1128" w:type="dxa"/>
            <w:tcBorders>
              <w:top w:val="single" w:sz="8" w:space="0" w:color="auto"/>
              <w:bottom w:val="single" w:sz="8" w:space="0" w:color="auto"/>
            </w:tcBorders>
            <w:shd w:val="clear" w:color="auto" w:fill="FFFFFF" w:themeFill="background1"/>
            <w:noWrap/>
            <w:vAlign w:val="center"/>
            <w:hideMark/>
          </w:tcPr>
          <w:p w14:paraId="7A91C8AB" w14:textId="77777777" w:rsidR="003436C7" w:rsidRPr="003436C7" w:rsidRDefault="003436C7" w:rsidP="003436C7">
            <w:pPr>
              <w:jc w:val="center"/>
              <w:rPr>
                <w:kern w:val="0"/>
                <w:szCs w:val="21"/>
              </w:rPr>
            </w:pPr>
            <w:r w:rsidRPr="003436C7">
              <w:rPr>
                <w:kern w:val="0"/>
                <w:szCs w:val="21"/>
              </w:rPr>
              <w:t>642</w:t>
            </w:r>
          </w:p>
        </w:tc>
        <w:tc>
          <w:tcPr>
            <w:tcW w:w="1284" w:type="dxa"/>
            <w:tcBorders>
              <w:top w:val="single" w:sz="8" w:space="0" w:color="auto"/>
              <w:bottom w:val="single" w:sz="8" w:space="0" w:color="auto"/>
            </w:tcBorders>
            <w:shd w:val="clear" w:color="auto" w:fill="FFFFFF" w:themeFill="background1"/>
            <w:noWrap/>
            <w:vAlign w:val="center"/>
            <w:hideMark/>
          </w:tcPr>
          <w:p w14:paraId="45CC3CB6" w14:textId="77777777" w:rsidR="003436C7" w:rsidRPr="003436C7" w:rsidRDefault="003436C7" w:rsidP="003436C7">
            <w:pPr>
              <w:jc w:val="center"/>
              <w:rPr>
                <w:kern w:val="0"/>
                <w:szCs w:val="21"/>
              </w:rPr>
            </w:pPr>
            <w:r w:rsidRPr="003436C7">
              <w:rPr>
                <w:kern w:val="0"/>
                <w:szCs w:val="21"/>
              </w:rPr>
              <w:t>4200</w:t>
            </w:r>
          </w:p>
        </w:tc>
        <w:tc>
          <w:tcPr>
            <w:tcW w:w="858" w:type="dxa"/>
            <w:tcBorders>
              <w:top w:val="single" w:sz="8" w:space="0" w:color="auto"/>
              <w:bottom w:val="single" w:sz="8" w:space="0" w:color="auto"/>
            </w:tcBorders>
            <w:shd w:val="clear" w:color="auto" w:fill="FFFFFF" w:themeFill="background1"/>
            <w:noWrap/>
            <w:vAlign w:val="center"/>
            <w:hideMark/>
          </w:tcPr>
          <w:p w14:paraId="4741DDDF" w14:textId="77777777" w:rsidR="003436C7" w:rsidRPr="003436C7" w:rsidRDefault="003436C7" w:rsidP="003436C7">
            <w:pPr>
              <w:jc w:val="center"/>
              <w:rPr>
                <w:kern w:val="0"/>
                <w:szCs w:val="21"/>
              </w:rPr>
            </w:pPr>
            <w:r w:rsidRPr="003436C7">
              <w:rPr>
                <w:kern w:val="0"/>
                <w:szCs w:val="21"/>
              </w:rPr>
              <w:t>7160</w:t>
            </w:r>
          </w:p>
        </w:tc>
        <w:tc>
          <w:tcPr>
            <w:tcW w:w="1020" w:type="dxa"/>
            <w:tcBorders>
              <w:top w:val="single" w:sz="8" w:space="0" w:color="auto"/>
              <w:bottom w:val="single" w:sz="8" w:space="0" w:color="auto"/>
            </w:tcBorders>
            <w:shd w:val="clear" w:color="auto" w:fill="FFFFFF" w:themeFill="background1"/>
            <w:noWrap/>
            <w:vAlign w:val="center"/>
            <w:hideMark/>
          </w:tcPr>
          <w:p w14:paraId="44E97FFD" w14:textId="77777777" w:rsidR="003436C7" w:rsidRPr="003436C7" w:rsidRDefault="003436C7" w:rsidP="003436C7">
            <w:pPr>
              <w:jc w:val="center"/>
              <w:rPr>
                <w:kern w:val="0"/>
                <w:szCs w:val="21"/>
              </w:rPr>
            </w:pPr>
            <w:r w:rsidRPr="003436C7">
              <w:rPr>
                <w:kern w:val="0"/>
                <w:szCs w:val="21"/>
              </w:rPr>
              <w:t>21786</w:t>
            </w:r>
          </w:p>
        </w:tc>
        <w:tc>
          <w:tcPr>
            <w:tcW w:w="992" w:type="dxa"/>
            <w:tcBorders>
              <w:top w:val="single" w:sz="8" w:space="0" w:color="auto"/>
              <w:bottom w:val="single" w:sz="8" w:space="0" w:color="auto"/>
            </w:tcBorders>
            <w:shd w:val="clear" w:color="auto" w:fill="FFFFFF" w:themeFill="background1"/>
            <w:noWrap/>
            <w:vAlign w:val="center"/>
            <w:hideMark/>
          </w:tcPr>
          <w:p w14:paraId="4CDFEDCB" w14:textId="77777777" w:rsidR="003436C7" w:rsidRPr="003436C7" w:rsidRDefault="003436C7" w:rsidP="003436C7">
            <w:pPr>
              <w:jc w:val="center"/>
              <w:rPr>
                <w:kern w:val="0"/>
                <w:szCs w:val="21"/>
              </w:rPr>
            </w:pPr>
            <w:r w:rsidRPr="003436C7">
              <w:rPr>
                <w:kern w:val="0"/>
                <w:szCs w:val="21"/>
              </w:rPr>
              <w:t>133885</w:t>
            </w:r>
          </w:p>
        </w:tc>
      </w:tr>
      <w:tr w:rsidR="003436C7" w:rsidRPr="003436C7" w14:paraId="0D691531" w14:textId="77777777" w:rsidTr="00D30A30">
        <w:trPr>
          <w:trHeight w:val="405"/>
        </w:trPr>
        <w:tc>
          <w:tcPr>
            <w:tcW w:w="2025" w:type="dxa"/>
            <w:tcBorders>
              <w:top w:val="single" w:sz="8" w:space="0" w:color="auto"/>
              <w:bottom w:val="single" w:sz="8" w:space="0" w:color="auto"/>
            </w:tcBorders>
            <w:shd w:val="clear" w:color="auto" w:fill="FFFFFF" w:themeFill="background1"/>
            <w:noWrap/>
            <w:vAlign w:val="center"/>
            <w:hideMark/>
          </w:tcPr>
          <w:p w14:paraId="66175B58" w14:textId="2DCD48F0" w:rsidR="003436C7" w:rsidRPr="003436C7" w:rsidRDefault="00EB331A" w:rsidP="003436C7">
            <w:pPr>
              <w:jc w:val="center"/>
              <w:rPr>
                <w:kern w:val="0"/>
                <w:szCs w:val="21"/>
              </w:rPr>
            </w:pPr>
            <w:r>
              <w:rPr>
                <w:rFonts w:hint="eastAsia"/>
                <w:kern w:val="0"/>
                <w:szCs w:val="21"/>
              </w:rPr>
              <w:t>任务数量</w:t>
            </w:r>
          </w:p>
        </w:tc>
        <w:tc>
          <w:tcPr>
            <w:tcW w:w="958" w:type="dxa"/>
            <w:tcBorders>
              <w:top w:val="single" w:sz="8" w:space="0" w:color="auto"/>
              <w:bottom w:val="single" w:sz="8" w:space="0" w:color="auto"/>
            </w:tcBorders>
            <w:shd w:val="clear" w:color="auto" w:fill="FFFFFF" w:themeFill="background1"/>
            <w:noWrap/>
            <w:vAlign w:val="center"/>
            <w:hideMark/>
          </w:tcPr>
          <w:p w14:paraId="29183069" w14:textId="77777777" w:rsidR="003436C7" w:rsidRPr="003436C7" w:rsidRDefault="003436C7" w:rsidP="003436C7">
            <w:pPr>
              <w:jc w:val="center"/>
              <w:rPr>
                <w:kern w:val="0"/>
                <w:szCs w:val="21"/>
              </w:rPr>
            </w:pPr>
            <w:r w:rsidRPr="003436C7">
              <w:rPr>
                <w:kern w:val="0"/>
                <w:szCs w:val="21"/>
              </w:rPr>
              <w:t>1</w:t>
            </w:r>
          </w:p>
        </w:tc>
        <w:tc>
          <w:tcPr>
            <w:tcW w:w="1128" w:type="dxa"/>
            <w:tcBorders>
              <w:top w:val="single" w:sz="8" w:space="0" w:color="auto"/>
              <w:bottom w:val="single" w:sz="8" w:space="0" w:color="auto"/>
            </w:tcBorders>
            <w:shd w:val="clear" w:color="auto" w:fill="FFFFFF" w:themeFill="background1"/>
            <w:noWrap/>
            <w:vAlign w:val="center"/>
            <w:hideMark/>
          </w:tcPr>
          <w:p w14:paraId="20060623" w14:textId="77777777" w:rsidR="003436C7" w:rsidRPr="003436C7" w:rsidRDefault="003436C7" w:rsidP="003436C7">
            <w:pPr>
              <w:jc w:val="center"/>
              <w:rPr>
                <w:kern w:val="0"/>
                <w:szCs w:val="21"/>
              </w:rPr>
            </w:pPr>
            <w:r w:rsidRPr="003436C7">
              <w:rPr>
                <w:kern w:val="0"/>
                <w:szCs w:val="21"/>
              </w:rPr>
              <w:t>1</w:t>
            </w:r>
          </w:p>
        </w:tc>
        <w:tc>
          <w:tcPr>
            <w:tcW w:w="1284" w:type="dxa"/>
            <w:tcBorders>
              <w:top w:val="single" w:sz="8" w:space="0" w:color="auto"/>
              <w:bottom w:val="single" w:sz="8" w:space="0" w:color="auto"/>
            </w:tcBorders>
            <w:shd w:val="clear" w:color="auto" w:fill="FFFFFF" w:themeFill="background1"/>
            <w:noWrap/>
            <w:vAlign w:val="center"/>
            <w:hideMark/>
          </w:tcPr>
          <w:p w14:paraId="222625F6" w14:textId="77777777" w:rsidR="003436C7" w:rsidRPr="003436C7" w:rsidRDefault="003436C7" w:rsidP="003436C7">
            <w:pPr>
              <w:jc w:val="center"/>
              <w:rPr>
                <w:kern w:val="0"/>
                <w:szCs w:val="21"/>
              </w:rPr>
            </w:pPr>
            <w:r w:rsidRPr="003436C7">
              <w:rPr>
                <w:kern w:val="0"/>
                <w:szCs w:val="21"/>
              </w:rPr>
              <w:t>1</w:t>
            </w:r>
          </w:p>
        </w:tc>
        <w:tc>
          <w:tcPr>
            <w:tcW w:w="858" w:type="dxa"/>
            <w:tcBorders>
              <w:top w:val="single" w:sz="8" w:space="0" w:color="auto"/>
              <w:bottom w:val="single" w:sz="8" w:space="0" w:color="auto"/>
            </w:tcBorders>
            <w:shd w:val="clear" w:color="auto" w:fill="FFFFFF" w:themeFill="background1"/>
            <w:noWrap/>
            <w:vAlign w:val="center"/>
            <w:hideMark/>
          </w:tcPr>
          <w:p w14:paraId="2C8B1F84" w14:textId="77777777" w:rsidR="003436C7" w:rsidRPr="003436C7" w:rsidRDefault="003436C7" w:rsidP="003436C7">
            <w:pPr>
              <w:jc w:val="center"/>
              <w:rPr>
                <w:kern w:val="0"/>
                <w:szCs w:val="21"/>
              </w:rPr>
            </w:pPr>
            <w:r w:rsidRPr="003436C7">
              <w:rPr>
                <w:kern w:val="0"/>
                <w:szCs w:val="21"/>
              </w:rPr>
              <w:t>1</w:t>
            </w:r>
          </w:p>
        </w:tc>
        <w:tc>
          <w:tcPr>
            <w:tcW w:w="1020" w:type="dxa"/>
            <w:tcBorders>
              <w:top w:val="single" w:sz="8" w:space="0" w:color="auto"/>
              <w:bottom w:val="single" w:sz="8" w:space="0" w:color="auto"/>
            </w:tcBorders>
            <w:shd w:val="clear" w:color="auto" w:fill="FFFFFF" w:themeFill="background1"/>
            <w:noWrap/>
            <w:vAlign w:val="center"/>
            <w:hideMark/>
          </w:tcPr>
          <w:p w14:paraId="7044D9ED" w14:textId="77777777" w:rsidR="003436C7" w:rsidRPr="003436C7" w:rsidRDefault="003436C7" w:rsidP="003436C7">
            <w:pPr>
              <w:jc w:val="center"/>
              <w:rPr>
                <w:kern w:val="0"/>
                <w:szCs w:val="21"/>
              </w:rPr>
            </w:pPr>
            <w:r w:rsidRPr="003436C7">
              <w:rPr>
                <w:kern w:val="0"/>
                <w:szCs w:val="21"/>
              </w:rPr>
              <w:t>3</w:t>
            </w:r>
          </w:p>
        </w:tc>
        <w:tc>
          <w:tcPr>
            <w:tcW w:w="992" w:type="dxa"/>
            <w:tcBorders>
              <w:top w:val="single" w:sz="8" w:space="0" w:color="auto"/>
              <w:bottom w:val="single" w:sz="8" w:space="0" w:color="auto"/>
            </w:tcBorders>
            <w:shd w:val="clear" w:color="auto" w:fill="FFFFFF" w:themeFill="background1"/>
            <w:noWrap/>
            <w:vAlign w:val="center"/>
            <w:hideMark/>
          </w:tcPr>
          <w:p w14:paraId="1C69442C" w14:textId="77777777" w:rsidR="003436C7" w:rsidRPr="003436C7" w:rsidRDefault="003436C7" w:rsidP="003436C7">
            <w:pPr>
              <w:jc w:val="center"/>
              <w:rPr>
                <w:kern w:val="0"/>
                <w:szCs w:val="21"/>
              </w:rPr>
            </w:pPr>
            <w:r w:rsidRPr="003436C7">
              <w:rPr>
                <w:kern w:val="0"/>
                <w:szCs w:val="21"/>
              </w:rPr>
              <w:t>3</w:t>
            </w:r>
          </w:p>
        </w:tc>
      </w:tr>
      <w:tr w:rsidR="003436C7" w:rsidRPr="003436C7" w14:paraId="2B2D9F49" w14:textId="77777777" w:rsidTr="00D30A30">
        <w:trPr>
          <w:trHeight w:val="405"/>
        </w:trPr>
        <w:tc>
          <w:tcPr>
            <w:tcW w:w="2025" w:type="dxa"/>
            <w:tcBorders>
              <w:top w:val="single" w:sz="8" w:space="0" w:color="auto"/>
            </w:tcBorders>
            <w:shd w:val="clear" w:color="auto" w:fill="FFFFFF" w:themeFill="background1"/>
            <w:noWrap/>
            <w:vAlign w:val="center"/>
            <w:hideMark/>
          </w:tcPr>
          <w:p w14:paraId="135EBE0A" w14:textId="77777777" w:rsidR="003436C7" w:rsidRPr="003436C7" w:rsidRDefault="003436C7" w:rsidP="003436C7">
            <w:pPr>
              <w:jc w:val="center"/>
              <w:rPr>
                <w:kern w:val="0"/>
                <w:szCs w:val="21"/>
              </w:rPr>
            </w:pPr>
            <w:proofErr w:type="gramStart"/>
            <w:r w:rsidRPr="003436C7">
              <w:rPr>
                <w:kern w:val="0"/>
                <w:szCs w:val="21"/>
              </w:rPr>
              <w:lastRenderedPageBreak/>
              <w:t>GCN</w:t>
            </w:r>
            <w:r w:rsidRPr="00EB331A">
              <w:rPr>
                <w:b/>
                <w:kern w:val="0"/>
                <w:szCs w:val="21"/>
              </w:rPr>
              <w:t>[</w:t>
            </w:r>
            <w:proofErr w:type="gramEnd"/>
            <w:r w:rsidRPr="00EB331A">
              <w:rPr>
                <w:b/>
                <w:kern w:val="0"/>
                <w:szCs w:val="21"/>
              </w:rPr>
              <w:t>2017]</w:t>
            </w:r>
          </w:p>
        </w:tc>
        <w:tc>
          <w:tcPr>
            <w:tcW w:w="958" w:type="dxa"/>
            <w:tcBorders>
              <w:top w:val="single" w:sz="8" w:space="0" w:color="auto"/>
            </w:tcBorders>
            <w:shd w:val="clear" w:color="auto" w:fill="FFFFFF" w:themeFill="background1"/>
            <w:noWrap/>
            <w:vAlign w:val="center"/>
            <w:hideMark/>
          </w:tcPr>
          <w:p w14:paraId="34AD32D1" w14:textId="77777777" w:rsidR="003436C7" w:rsidRPr="003436C7" w:rsidRDefault="003436C7" w:rsidP="003436C7">
            <w:pPr>
              <w:jc w:val="center"/>
              <w:rPr>
                <w:kern w:val="0"/>
                <w:szCs w:val="21"/>
              </w:rPr>
            </w:pPr>
            <w:r w:rsidRPr="003436C7">
              <w:rPr>
                <w:kern w:val="0"/>
                <w:szCs w:val="21"/>
              </w:rPr>
              <w:t>1.431</w:t>
            </w:r>
          </w:p>
        </w:tc>
        <w:tc>
          <w:tcPr>
            <w:tcW w:w="1128" w:type="dxa"/>
            <w:tcBorders>
              <w:top w:val="single" w:sz="8" w:space="0" w:color="auto"/>
            </w:tcBorders>
            <w:shd w:val="clear" w:color="auto" w:fill="FFFFFF" w:themeFill="background1"/>
            <w:noWrap/>
            <w:vAlign w:val="center"/>
            <w:hideMark/>
          </w:tcPr>
          <w:p w14:paraId="738343B4" w14:textId="77777777" w:rsidR="003436C7" w:rsidRPr="003436C7" w:rsidRDefault="003436C7" w:rsidP="003436C7">
            <w:pPr>
              <w:jc w:val="center"/>
              <w:rPr>
                <w:kern w:val="0"/>
                <w:szCs w:val="21"/>
              </w:rPr>
            </w:pPr>
            <w:r w:rsidRPr="003436C7">
              <w:rPr>
                <w:kern w:val="0"/>
                <w:szCs w:val="21"/>
              </w:rPr>
              <w:t>2.9</w:t>
            </w:r>
          </w:p>
        </w:tc>
        <w:tc>
          <w:tcPr>
            <w:tcW w:w="1284" w:type="dxa"/>
            <w:tcBorders>
              <w:top w:val="single" w:sz="8" w:space="0" w:color="auto"/>
            </w:tcBorders>
            <w:shd w:val="clear" w:color="auto" w:fill="FFFFFF" w:themeFill="background1"/>
            <w:noWrap/>
            <w:vAlign w:val="center"/>
            <w:hideMark/>
          </w:tcPr>
          <w:p w14:paraId="0DC9510C" w14:textId="77777777" w:rsidR="003436C7" w:rsidRPr="003436C7" w:rsidRDefault="003436C7" w:rsidP="003436C7">
            <w:pPr>
              <w:jc w:val="center"/>
              <w:rPr>
                <w:kern w:val="0"/>
                <w:szCs w:val="21"/>
              </w:rPr>
            </w:pPr>
            <w:r w:rsidRPr="003436C7">
              <w:rPr>
                <w:kern w:val="0"/>
                <w:szCs w:val="21"/>
              </w:rPr>
              <w:t>0.712</w:t>
            </w:r>
          </w:p>
        </w:tc>
        <w:tc>
          <w:tcPr>
            <w:tcW w:w="858" w:type="dxa"/>
            <w:tcBorders>
              <w:top w:val="single" w:sz="8" w:space="0" w:color="auto"/>
            </w:tcBorders>
            <w:shd w:val="clear" w:color="auto" w:fill="FFFFFF" w:themeFill="background1"/>
            <w:noWrap/>
            <w:vAlign w:val="center"/>
            <w:hideMark/>
          </w:tcPr>
          <w:p w14:paraId="7F36E830" w14:textId="77777777" w:rsidR="003436C7" w:rsidRPr="003436C7" w:rsidRDefault="003436C7" w:rsidP="003436C7">
            <w:pPr>
              <w:jc w:val="center"/>
              <w:rPr>
                <w:kern w:val="0"/>
                <w:szCs w:val="21"/>
              </w:rPr>
            </w:pPr>
            <w:r w:rsidRPr="003436C7">
              <w:rPr>
                <w:kern w:val="0"/>
                <w:szCs w:val="21"/>
              </w:rPr>
              <w:t>122.9</w:t>
            </w:r>
          </w:p>
        </w:tc>
        <w:tc>
          <w:tcPr>
            <w:tcW w:w="1020" w:type="dxa"/>
            <w:tcBorders>
              <w:top w:val="single" w:sz="8" w:space="0" w:color="auto"/>
            </w:tcBorders>
            <w:shd w:val="clear" w:color="auto" w:fill="FFFFFF" w:themeFill="background1"/>
            <w:noWrap/>
            <w:vAlign w:val="center"/>
            <w:hideMark/>
          </w:tcPr>
          <w:p w14:paraId="7876676E" w14:textId="77777777" w:rsidR="003436C7" w:rsidRPr="003436C7" w:rsidRDefault="003436C7" w:rsidP="003436C7">
            <w:pPr>
              <w:jc w:val="center"/>
              <w:rPr>
                <w:kern w:val="0"/>
                <w:szCs w:val="21"/>
              </w:rPr>
            </w:pPr>
            <w:r w:rsidRPr="003436C7">
              <w:rPr>
                <w:kern w:val="0"/>
                <w:szCs w:val="21"/>
              </w:rPr>
              <w:t>0.0257</w:t>
            </w:r>
          </w:p>
        </w:tc>
        <w:tc>
          <w:tcPr>
            <w:tcW w:w="992" w:type="dxa"/>
            <w:tcBorders>
              <w:top w:val="single" w:sz="8" w:space="0" w:color="auto"/>
            </w:tcBorders>
            <w:shd w:val="clear" w:color="auto" w:fill="FFFFFF" w:themeFill="background1"/>
            <w:noWrap/>
            <w:vAlign w:val="center"/>
            <w:hideMark/>
          </w:tcPr>
          <w:p w14:paraId="716AD9AC" w14:textId="77777777" w:rsidR="003436C7" w:rsidRPr="003436C7" w:rsidRDefault="003436C7" w:rsidP="003436C7">
            <w:pPr>
              <w:jc w:val="center"/>
              <w:rPr>
                <w:kern w:val="0"/>
                <w:szCs w:val="21"/>
              </w:rPr>
            </w:pPr>
            <w:r w:rsidRPr="003436C7">
              <w:rPr>
                <w:kern w:val="0"/>
                <w:szCs w:val="21"/>
              </w:rPr>
              <w:t>0.00548</w:t>
            </w:r>
          </w:p>
        </w:tc>
      </w:tr>
      <w:tr w:rsidR="003436C7" w:rsidRPr="003436C7" w14:paraId="5DC6B125" w14:textId="77777777" w:rsidTr="00D30A30">
        <w:trPr>
          <w:trHeight w:val="405"/>
        </w:trPr>
        <w:tc>
          <w:tcPr>
            <w:tcW w:w="2025" w:type="dxa"/>
            <w:shd w:val="clear" w:color="auto" w:fill="FFFFFF" w:themeFill="background1"/>
            <w:noWrap/>
            <w:vAlign w:val="center"/>
            <w:hideMark/>
          </w:tcPr>
          <w:p w14:paraId="10447A7B" w14:textId="77777777" w:rsidR="003436C7" w:rsidRPr="003436C7" w:rsidRDefault="003436C7" w:rsidP="003436C7">
            <w:pPr>
              <w:jc w:val="center"/>
              <w:rPr>
                <w:kern w:val="0"/>
                <w:szCs w:val="21"/>
              </w:rPr>
            </w:pPr>
            <w:proofErr w:type="gramStart"/>
            <w:r w:rsidRPr="003436C7">
              <w:rPr>
                <w:kern w:val="0"/>
                <w:szCs w:val="21"/>
              </w:rPr>
              <w:t>MPNN</w:t>
            </w:r>
            <w:r w:rsidRPr="00EB331A">
              <w:rPr>
                <w:b/>
                <w:kern w:val="0"/>
                <w:szCs w:val="21"/>
              </w:rPr>
              <w:t>[</w:t>
            </w:r>
            <w:proofErr w:type="gramEnd"/>
            <w:r w:rsidRPr="00EB331A">
              <w:rPr>
                <w:b/>
                <w:kern w:val="0"/>
                <w:szCs w:val="21"/>
              </w:rPr>
              <w:t>2017]</w:t>
            </w:r>
          </w:p>
        </w:tc>
        <w:tc>
          <w:tcPr>
            <w:tcW w:w="958" w:type="dxa"/>
            <w:shd w:val="clear" w:color="auto" w:fill="FFFFFF" w:themeFill="background1"/>
            <w:noWrap/>
            <w:vAlign w:val="center"/>
            <w:hideMark/>
          </w:tcPr>
          <w:p w14:paraId="2E1B74AF" w14:textId="77777777" w:rsidR="003436C7" w:rsidRPr="003436C7" w:rsidRDefault="003436C7" w:rsidP="003436C7">
            <w:pPr>
              <w:jc w:val="center"/>
              <w:rPr>
                <w:kern w:val="0"/>
                <w:szCs w:val="21"/>
              </w:rPr>
            </w:pPr>
            <w:r w:rsidRPr="003436C7">
              <w:rPr>
                <w:kern w:val="0"/>
                <w:szCs w:val="21"/>
              </w:rPr>
              <w:t>1.167</w:t>
            </w:r>
          </w:p>
        </w:tc>
        <w:tc>
          <w:tcPr>
            <w:tcW w:w="1128" w:type="dxa"/>
            <w:shd w:val="clear" w:color="auto" w:fill="FFFFFF" w:themeFill="background1"/>
            <w:noWrap/>
            <w:vAlign w:val="center"/>
            <w:hideMark/>
          </w:tcPr>
          <w:p w14:paraId="6E5839A9" w14:textId="77777777" w:rsidR="003436C7" w:rsidRPr="003436C7" w:rsidRDefault="003436C7" w:rsidP="003436C7">
            <w:pPr>
              <w:jc w:val="center"/>
              <w:rPr>
                <w:kern w:val="0"/>
                <w:szCs w:val="21"/>
              </w:rPr>
            </w:pPr>
            <w:r w:rsidRPr="003436C7">
              <w:rPr>
                <w:kern w:val="0"/>
                <w:szCs w:val="21"/>
              </w:rPr>
              <w:t>2.185</w:t>
            </w:r>
          </w:p>
        </w:tc>
        <w:tc>
          <w:tcPr>
            <w:tcW w:w="1284" w:type="dxa"/>
            <w:shd w:val="clear" w:color="auto" w:fill="FFFFFF" w:themeFill="background1"/>
            <w:noWrap/>
            <w:vAlign w:val="center"/>
            <w:hideMark/>
          </w:tcPr>
          <w:p w14:paraId="49A8EB4D" w14:textId="77777777" w:rsidR="003436C7" w:rsidRPr="003436C7" w:rsidRDefault="003436C7" w:rsidP="003436C7">
            <w:pPr>
              <w:jc w:val="center"/>
              <w:rPr>
                <w:kern w:val="0"/>
                <w:szCs w:val="21"/>
              </w:rPr>
            </w:pPr>
            <w:r w:rsidRPr="003436C7">
              <w:rPr>
                <w:kern w:val="0"/>
                <w:szCs w:val="21"/>
              </w:rPr>
              <w:t>0.852</w:t>
            </w:r>
          </w:p>
        </w:tc>
        <w:tc>
          <w:tcPr>
            <w:tcW w:w="858" w:type="dxa"/>
            <w:shd w:val="clear" w:color="auto" w:fill="FFFFFF" w:themeFill="background1"/>
            <w:noWrap/>
            <w:vAlign w:val="center"/>
            <w:hideMark/>
          </w:tcPr>
          <w:p w14:paraId="7057B9D1" w14:textId="77777777" w:rsidR="003436C7" w:rsidRPr="003436C7" w:rsidRDefault="003436C7" w:rsidP="003436C7">
            <w:pPr>
              <w:jc w:val="center"/>
              <w:rPr>
                <w:kern w:val="0"/>
                <w:szCs w:val="21"/>
              </w:rPr>
            </w:pPr>
            <w:r w:rsidRPr="003436C7">
              <w:rPr>
                <w:kern w:val="0"/>
                <w:szCs w:val="21"/>
              </w:rPr>
              <w:t>124.8</w:t>
            </w:r>
          </w:p>
        </w:tc>
        <w:tc>
          <w:tcPr>
            <w:tcW w:w="1020" w:type="dxa"/>
            <w:shd w:val="clear" w:color="auto" w:fill="FFFFFF" w:themeFill="background1"/>
            <w:noWrap/>
            <w:vAlign w:val="center"/>
            <w:hideMark/>
          </w:tcPr>
          <w:p w14:paraId="708086C0" w14:textId="77777777" w:rsidR="003436C7" w:rsidRPr="003436C7" w:rsidRDefault="003436C7" w:rsidP="003436C7">
            <w:pPr>
              <w:jc w:val="center"/>
              <w:rPr>
                <w:kern w:val="0"/>
                <w:szCs w:val="21"/>
              </w:rPr>
            </w:pPr>
            <w:r w:rsidRPr="003436C7">
              <w:rPr>
                <w:kern w:val="0"/>
                <w:szCs w:val="21"/>
              </w:rPr>
              <w:t>0.0198</w:t>
            </w:r>
          </w:p>
        </w:tc>
        <w:tc>
          <w:tcPr>
            <w:tcW w:w="992" w:type="dxa"/>
            <w:shd w:val="clear" w:color="auto" w:fill="FFFFFF" w:themeFill="background1"/>
            <w:noWrap/>
            <w:vAlign w:val="center"/>
            <w:hideMark/>
          </w:tcPr>
          <w:p w14:paraId="0DBE6F76" w14:textId="77777777" w:rsidR="003436C7" w:rsidRPr="003436C7" w:rsidRDefault="003436C7" w:rsidP="003436C7">
            <w:pPr>
              <w:jc w:val="center"/>
              <w:rPr>
                <w:kern w:val="0"/>
                <w:szCs w:val="21"/>
              </w:rPr>
            </w:pPr>
            <w:r w:rsidRPr="003436C7">
              <w:rPr>
                <w:kern w:val="0"/>
                <w:szCs w:val="21"/>
              </w:rPr>
              <w:t>0.00522</w:t>
            </w:r>
          </w:p>
        </w:tc>
      </w:tr>
      <w:tr w:rsidR="003436C7" w:rsidRPr="003436C7" w14:paraId="704ACC16" w14:textId="77777777" w:rsidTr="00D30A30">
        <w:trPr>
          <w:trHeight w:val="405"/>
        </w:trPr>
        <w:tc>
          <w:tcPr>
            <w:tcW w:w="2025" w:type="dxa"/>
            <w:shd w:val="clear" w:color="auto" w:fill="FFFFFF" w:themeFill="background1"/>
            <w:noWrap/>
            <w:vAlign w:val="center"/>
            <w:hideMark/>
          </w:tcPr>
          <w:p w14:paraId="2A86C9E2" w14:textId="77777777" w:rsidR="003436C7" w:rsidRPr="003436C7" w:rsidRDefault="003436C7" w:rsidP="003436C7">
            <w:pPr>
              <w:jc w:val="center"/>
              <w:rPr>
                <w:kern w:val="0"/>
                <w:szCs w:val="21"/>
              </w:rPr>
            </w:pPr>
            <w:proofErr w:type="gramStart"/>
            <w:r w:rsidRPr="003436C7">
              <w:rPr>
                <w:kern w:val="0"/>
                <w:szCs w:val="21"/>
              </w:rPr>
              <w:t>DMPNN</w:t>
            </w:r>
            <w:r w:rsidRPr="00EB331A">
              <w:rPr>
                <w:b/>
                <w:kern w:val="0"/>
                <w:szCs w:val="21"/>
              </w:rPr>
              <w:t>[</w:t>
            </w:r>
            <w:proofErr w:type="gramEnd"/>
            <w:r w:rsidRPr="00EB331A">
              <w:rPr>
                <w:b/>
                <w:kern w:val="0"/>
                <w:szCs w:val="21"/>
              </w:rPr>
              <w:t>2020]</w:t>
            </w:r>
          </w:p>
        </w:tc>
        <w:tc>
          <w:tcPr>
            <w:tcW w:w="958" w:type="dxa"/>
            <w:shd w:val="clear" w:color="auto" w:fill="FFFFFF" w:themeFill="background1"/>
            <w:noWrap/>
            <w:vAlign w:val="center"/>
            <w:hideMark/>
          </w:tcPr>
          <w:p w14:paraId="0FFBBD18" w14:textId="77777777" w:rsidR="003436C7" w:rsidRPr="003436C7" w:rsidRDefault="003436C7" w:rsidP="003436C7">
            <w:pPr>
              <w:jc w:val="center"/>
              <w:rPr>
                <w:kern w:val="0"/>
                <w:szCs w:val="21"/>
              </w:rPr>
            </w:pPr>
            <w:r w:rsidRPr="003436C7">
              <w:rPr>
                <w:kern w:val="0"/>
                <w:szCs w:val="21"/>
              </w:rPr>
              <w:t>1.050</w:t>
            </w:r>
          </w:p>
        </w:tc>
        <w:tc>
          <w:tcPr>
            <w:tcW w:w="1128" w:type="dxa"/>
            <w:shd w:val="clear" w:color="auto" w:fill="FFFFFF" w:themeFill="background1"/>
            <w:noWrap/>
            <w:vAlign w:val="center"/>
            <w:hideMark/>
          </w:tcPr>
          <w:p w14:paraId="4791FAF7" w14:textId="77777777" w:rsidR="003436C7" w:rsidRPr="003436C7" w:rsidRDefault="003436C7" w:rsidP="003436C7">
            <w:pPr>
              <w:jc w:val="center"/>
              <w:rPr>
                <w:kern w:val="0"/>
                <w:szCs w:val="21"/>
              </w:rPr>
            </w:pPr>
            <w:r w:rsidRPr="003436C7">
              <w:rPr>
                <w:kern w:val="0"/>
                <w:szCs w:val="21"/>
              </w:rPr>
              <w:t>2.177</w:t>
            </w:r>
          </w:p>
        </w:tc>
        <w:tc>
          <w:tcPr>
            <w:tcW w:w="1284" w:type="dxa"/>
            <w:shd w:val="clear" w:color="auto" w:fill="FFFFFF" w:themeFill="background1"/>
            <w:noWrap/>
            <w:vAlign w:val="center"/>
            <w:hideMark/>
          </w:tcPr>
          <w:p w14:paraId="4655A6E1" w14:textId="77777777" w:rsidR="003436C7" w:rsidRPr="003436C7" w:rsidRDefault="003436C7" w:rsidP="003436C7">
            <w:pPr>
              <w:jc w:val="center"/>
              <w:rPr>
                <w:kern w:val="0"/>
                <w:szCs w:val="21"/>
              </w:rPr>
            </w:pPr>
            <w:r w:rsidRPr="003436C7">
              <w:rPr>
                <w:kern w:val="0"/>
                <w:szCs w:val="21"/>
              </w:rPr>
              <w:t>0.672</w:t>
            </w:r>
          </w:p>
        </w:tc>
        <w:tc>
          <w:tcPr>
            <w:tcW w:w="858" w:type="dxa"/>
            <w:shd w:val="clear" w:color="auto" w:fill="FFFFFF" w:themeFill="background1"/>
            <w:noWrap/>
            <w:vAlign w:val="center"/>
            <w:hideMark/>
          </w:tcPr>
          <w:p w14:paraId="5EEFD4B6" w14:textId="77777777" w:rsidR="003436C7" w:rsidRPr="003436C7" w:rsidRDefault="003436C7" w:rsidP="003436C7">
            <w:pPr>
              <w:jc w:val="center"/>
              <w:rPr>
                <w:kern w:val="0"/>
                <w:szCs w:val="21"/>
              </w:rPr>
            </w:pPr>
            <w:r w:rsidRPr="003436C7">
              <w:rPr>
                <w:kern w:val="0"/>
                <w:szCs w:val="21"/>
              </w:rPr>
              <w:t>111.4</w:t>
            </w:r>
          </w:p>
        </w:tc>
        <w:tc>
          <w:tcPr>
            <w:tcW w:w="1020" w:type="dxa"/>
            <w:shd w:val="clear" w:color="auto" w:fill="FFFFFF" w:themeFill="background1"/>
            <w:noWrap/>
            <w:vAlign w:val="center"/>
            <w:hideMark/>
          </w:tcPr>
          <w:p w14:paraId="31C03531" w14:textId="77777777" w:rsidR="003436C7" w:rsidRPr="003436C7" w:rsidRDefault="003436C7" w:rsidP="003436C7">
            <w:pPr>
              <w:jc w:val="center"/>
              <w:rPr>
                <w:kern w:val="0"/>
                <w:szCs w:val="21"/>
              </w:rPr>
            </w:pPr>
            <w:r w:rsidRPr="003436C7">
              <w:rPr>
                <w:kern w:val="0"/>
                <w:szCs w:val="21"/>
              </w:rPr>
              <w:t>0.0148</w:t>
            </w:r>
          </w:p>
        </w:tc>
        <w:tc>
          <w:tcPr>
            <w:tcW w:w="992" w:type="dxa"/>
            <w:shd w:val="clear" w:color="auto" w:fill="FFFFFF" w:themeFill="background1"/>
            <w:noWrap/>
            <w:vAlign w:val="center"/>
            <w:hideMark/>
          </w:tcPr>
          <w:p w14:paraId="35C561EF" w14:textId="77777777" w:rsidR="003436C7" w:rsidRPr="003436C7" w:rsidRDefault="003436C7" w:rsidP="003436C7">
            <w:pPr>
              <w:jc w:val="center"/>
              <w:rPr>
                <w:kern w:val="0"/>
                <w:szCs w:val="21"/>
              </w:rPr>
            </w:pPr>
            <w:r w:rsidRPr="003436C7">
              <w:rPr>
                <w:kern w:val="0"/>
                <w:szCs w:val="21"/>
              </w:rPr>
              <w:t>0.00514</w:t>
            </w:r>
          </w:p>
        </w:tc>
      </w:tr>
      <w:tr w:rsidR="003436C7" w:rsidRPr="003436C7" w14:paraId="5040870A" w14:textId="77777777" w:rsidTr="00D30A30">
        <w:trPr>
          <w:trHeight w:val="405"/>
        </w:trPr>
        <w:tc>
          <w:tcPr>
            <w:tcW w:w="2025" w:type="dxa"/>
            <w:shd w:val="clear" w:color="auto" w:fill="FFFFFF" w:themeFill="background1"/>
            <w:noWrap/>
            <w:vAlign w:val="center"/>
            <w:hideMark/>
          </w:tcPr>
          <w:p w14:paraId="00846607" w14:textId="77777777" w:rsidR="003436C7" w:rsidRPr="003436C7" w:rsidRDefault="003436C7" w:rsidP="003436C7">
            <w:pPr>
              <w:jc w:val="center"/>
              <w:rPr>
                <w:kern w:val="0"/>
                <w:szCs w:val="21"/>
              </w:rPr>
            </w:pPr>
            <w:r w:rsidRPr="003436C7">
              <w:rPr>
                <w:rFonts w:hint="eastAsia"/>
                <w:kern w:val="0"/>
                <w:szCs w:val="21"/>
              </w:rPr>
              <w:t>3D</w:t>
            </w:r>
            <w:r w:rsidRPr="003436C7">
              <w:rPr>
                <w:kern w:val="0"/>
                <w:szCs w:val="21"/>
              </w:rPr>
              <w:t xml:space="preserve"> </w:t>
            </w:r>
            <w:proofErr w:type="gramStart"/>
            <w:r w:rsidRPr="003436C7">
              <w:rPr>
                <w:kern w:val="0"/>
                <w:szCs w:val="21"/>
              </w:rPr>
              <w:t>informax</w:t>
            </w:r>
            <w:r w:rsidRPr="00EB331A">
              <w:rPr>
                <w:b/>
                <w:kern w:val="0"/>
                <w:szCs w:val="21"/>
              </w:rPr>
              <w:t>[</w:t>
            </w:r>
            <w:proofErr w:type="gramEnd"/>
            <w:r w:rsidRPr="00EB331A">
              <w:rPr>
                <w:b/>
                <w:kern w:val="0"/>
                <w:szCs w:val="21"/>
              </w:rPr>
              <w:t>2022]</w:t>
            </w:r>
          </w:p>
        </w:tc>
        <w:tc>
          <w:tcPr>
            <w:tcW w:w="958" w:type="dxa"/>
            <w:shd w:val="clear" w:color="auto" w:fill="FFFFFF" w:themeFill="background1"/>
            <w:noWrap/>
            <w:vAlign w:val="center"/>
            <w:hideMark/>
          </w:tcPr>
          <w:p w14:paraId="724ABBBC" w14:textId="77777777" w:rsidR="003436C7" w:rsidRPr="003436C7" w:rsidRDefault="003436C7" w:rsidP="003436C7">
            <w:pPr>
              <w:jc w:val="center"/>
              <w:rPr>
                <w:kern w:val="0"/>
                <w:szCs w:val="21"/>
              </w:rPr>
            </w:pPr>
            <w:r w:rsidRPr="003436C7">
              <w:rPr>
                <w:kern w:val="0"/>
                <w:szCs w:val="21"/>
              </w:rPr>
              <w:t>0.798</w:t>
            </w:r>
          </w:p>
        </w:tc>
        <w:tc>
          <w:tcPr>
            <w:tcW w:w="1128" w:type="dxa"/>
            <w:shd w:val="clear" w:color="auto" w:fill="FFFFFF" w:themeFill="background1"/>
            <w:noWrap/>
            <w:vAlign w:val="center"/>
            <w:hideMark/>
          </w:tcPr>
          <w:p w14:paraId="3811070C" w14:textId="77777777" w:rsidR="003436C7" w:rsidRPr="003436C7" w:rsidRDefault="003436C7" w:rsidP="003436C7">
            <w:pPr>
              <w:jc w:val="center"/>
              <w:rPr>
                <w:kern w:val="0"/>
                <w:szCs w:val="21"/>
              </w:rPr>
            </w:pPr>
            <w:r w:rsidRPr="003436C7">
              <w:rPr>
                <w:kern w:val="0"/>
                <w:szCs w:val="21"/>
              </w:rPr>
              <w:t>1.855</w:t>
            </w:r>
          </w:p>
        </w:tc>
        <w:tc>
          <w:tcPr>
            <w:tcW w:w="1284" w:type="dxa"/>
            <w:shd w:val="clear" w:color="auto" w:fill="FFFFFF" w:themeFill="background1"/>
            <w:noWrap/>
            <w:vAlign w:val="center"/>
            <w:hideMark/>
          </w:tcPr>
          <w:p w14:paraId="00481E05" w14:textId="77777777" w:rsidR="003436C7" w:rsidRPr="003436C7" w:rsidRDefault="003436C7" w:rsidP="003436C7">
            <w:pPr>
              <w:jc w:val="center"/>
              <w:rPr>
                <w:kern w:val="0"/>
                <w:szCs w:val="21"/>
              </w:rPr>
            </w:pPr>
            <w:r w:rsidRPr="003436C7">
              <w:rPr>
                <w:kern w:val="0"/>
                <w:szCs w:val="21"/>
              </w:rPr>
              <w:t>0.88</w:t>
            </w:r>
          </w:p>
        </w:tc>
        <w:tc>
          <w:tcPr>
            <w:tcW w:w="858" w:type="dxa"/>
            <w:shd w:val="clear" w:color="auto" w:fill="FFFFFF" w:themeFill="background1"/>
            <w:noWrap/>
            <w:vAlign w:val="center"/>
            <w:hideMark/>
          </w:tcPr>
          <w:p w14:paraId="69B4644E" w14:textId="77777777" w:rsidR="003436C7" w:rsidRPr="003436C7" w:rsidRDefault="003436C7" w:rsidP="003436C7">
            <w:pPr>
              <w:jc w:val="center"/>
              <w:rPr>
                <w:kern w:val="0"/>
                <w:szCs w:val="21"/>
              </w:rPr>
            </w:pPr>
            <w:r w:rsidRPr="003436C7">
              <w:rPr>
                <w:kern w:val="0"/>
                <w:szCs w:val="21"/>
              </w:rPr>
              <w:t>103.5</w:t>
            </w:r>
          </w:p>
        </w:tc>
        <w:tc>
          <w:tcPr>
            <w:tcW w:w="1020" w:type="dxa"/>
            <w:shd w:val="clear" w:color="auto" w:fill="FFFFFF" w:themeFill="background1"/>
            <w:noWrap/>
            <w:vAlign w:val="center"/>
            <w:hideMark/>
          </w:tcPr>
          <w:p w14:paraId="4878F0E9" w14:textId="77777777" w:rsidR="003436C7" w:rsidRPr="003436C7" w:rsidRDefault="003436C7" w:rsidP="003436C7">
            <w:pPr>
              <w:jc w:val="center"/>
              <w:rPr>
                <w:kern w:val="0"/>
                <w:szCs w:val="21"/>
              </w:rPr>
            </w:pPr>
            <w:r w:rsidRPr="003436C7">
              <w:rPr>
                <w:kern w:val="0"/>
                <w:szCs w:val="21"/>
              </w:rPr>
              <w:t>0.0156</w:t>
            </w:r>
          </w:p>
        </w:tc>
        <w:tc>
          <w:tcPr>
            <w:tcW w:w="992" w:type="dxa"/>
            <w:shd w:val="clear" w:color="auto" w:fill="FFFFFF" w:themeFill="background1"/>
            <w:noWrap/>
            <w:vAlign w:val="center"/>
            <w:hideMark/>
          </w:tcPr>
          <w:p w14:paraId="62BEE413" w14:textId="77777777" w:rsidR="003436C7" w:rsidRPr="003436C7" w:rsidRDefault="003436C7" w:rsidP="003436C7">
            <w:pPr>
              <w:jc w:val="center"/>
              <w:rPr>
                <w:kern w:val="0"/>
                <w:szCs w:val="21"/>
              </w:rPr>
            </w:pPr>
            <w:r w:rsidRPr="003436C7">
              <w:rPr>
                <w:kern w:val="0"/>
                <w:szCs w:val="21"/>
              </w:rPr>
              <w:t>0.00425</w:t>
            </w:r>
          </w:p>
        </w:tc>
      </w:tr>
      <w:tr w:rsidR="003436C7" w:rsidRPr="003436C7" w14:paraId="13D17493" w14:textId="77777777" w:rsidTr="00D30A30">
        <w:trPr>
          <w:trHeight w:val="405"/>
        </w:trPr>
        <w:tc>
          <w:tcPr>
            <w:tcW w:w="2025" w:type="dxa"/>
            <w:shd w:val="clear" w:color="auto" w:fill="FFFFFF" w:themeFill="background1"/>
            <w:noWrap/>
            <w:vAlign w:val="center"/>
            <w:hideMark/>
          </w:tcPr>
          <w:p w14:paraId="5689782D" w14:textId="77777777" w:rsidR="003436C7" w:rsidRPr="003436C7" w:rsidRDefault="003436C7" w:rsidP="003436C7">
            <w:pPr>
              <w:jc w:val="center"/>
              <w:rPr>
                <w:kern w:val="0"/>
                <w:szCs w:val="21"/>
              </w:rPr>
            </w:pPr>
            <w:proofErr w:type="gramStart"/>
            <w:r w:rsidRPr="003436C7">
              <w:rPr>
                <w:kern w:val="0"/>
                <w:szCs w:val="21"/>
              </w:rPr>
              <w:t>KCL</w:t>
            </w:r>
            <w:r w:rsidRPr="00EB331A">
              <w:rPr>
                <w:b/>
                <w:kern w:val="0"/>
                <w:szCs w:val="21"/>
              </w:rPr>
              <w:t>[</w:t>
            </w:r>
            <w:proofErr w:type="gramEnd"/>
            <w:r w:rsidRPr="00EB331A">
              <w:rPr>
                <w:b/>
                <w:kern w:val="0"/>
                <w:szCs w:val="21"/>
              </w:rPr>
              <w:t>2022]</w:t>
            </w:r>
          </w:p>
        </w:tc>
        <w:tc>
          <w:tcPr>
            <w:tcW w:w="958" w:type="dxa"/>
            <w:shd w:val="clear" w:color="auto" w:fill="FFFFFF" w:themeFill="background1"/>
            <w:noWrap/>
            <w:vAlign w:val="center"/>
            <w:hideMark/>
          </w:tcPr>
          <w:p w14:paraId="72D4459D" w14:textId="77777777" w:rsidR="003436C7" w:rsidRPr="003436C7" w:rsidRDefault="003436C7" w:rsidP="003436C7">
            <w:pPr>
              <w:jc w:val="center"/>
              <w:rPr>
                <w:b/>
                <w:kern w:val="0"/>
                <w:szCs w:val="21"/>
              </w:rPr>
            </w:pPr>
            <w:r w:rsidRPr="003436C7">
              <w:rPr>
                <w:b/>
                <w:kern w:val="0"/>
                <w:szCs w:val="21"/>
              </w:rPr>
              <w:t>0.670</w:t>
            </w:r>
          </w:p>
        </w:tc>
        <w:tc>
          <w:tcPr>
            <w:tcW w:w="1128" w:type="dxa"/>
            <w:shd w:val="clear" w:color="auto" w:fill="FFFFFF" w:themeFill="background1"/>
            <w:noWrap/>
            <w:vAlign w:val="center"/>
            <w:hideMark/>
          </w:tcPr>
          <w:p w14:paraId="547F8E1F" w14:textId="77777777" w:rsidR="003436C7" w:rsidRPr="003436C7" w:rsidRDefault="003436C7" w:rsidP="003436C7">
            <w:pPr>
              <w:jc w:val="center"/>
              <w:rPr>
                <w:kern w:val="0"/>
                <w:szCs w:val="21"/>
              </w:rPr>
            </w:pPr>
            <w:r w:rsidRPr="003436C7">
              <w:rPr>
                <w:kern w:val="0"/>
                <w:szCs w:val="21"/>
              </w:rPr>
              <w:t>0.854</w:t>
            </w:r>
          </w:p>
        </w:tc>
        <w:tc>
          <w:tcPr>
            <w:tcW w:w="1284" w:type="dxa"/>
            <w:shd w:val="clear" w:color="auto" w:fill="FFFFFF" w:themeFill="background1"/>
            <w:noWrap/>
            <w:vAlign w:val="center"/>
            <w:hideMark/>
          </w:tcPr>
          <w:p w14:paraId="3C7C1F4B" w14:textId="77777777" w:rsidR="003436C7" w:rsidRPr="003436C7" w:rsidRDefault="003436C7" w:rsidP="003436C7">
            <w:pPr>
              <w:jc w:val="center"/>
              <w:rPr>
                <w:kern w:val="0"/>
                <w:szCs w:val="21"/>
              </w:rPr>
            </w:pPr>
            <w:r w:rsidRPr="003436C7">
              <w:rPr>
                <w:kern w:val="0"/>
                <w:szCs w:val="21"/>
              </w:rPr>
              <w:t>0.789</w:t>
            </w:r>
          </w:p>
        </w:tc>
        <w:tc>
          <w:tcPr>
            <w:tcW w:w="858" w:type="dxa"/>
            <w:shd w:val="clear" w:color="auto" w:fill="FFFFFF" w:themeFill="background1"/>
            <w:noWrap/>
            <w:vAlign w:val="center"/>
            <w:hideMark/>
          </w:tcPr>
          <w:p w14:paraId="00C94688" w14:textId="77777777" w:rsidR="003436C7" w:rsidRPr="003436C7" w:rsidRDefault="003436C7" w:rsidP="003436C7">
            <w:pPr>
              <w:jc w:val="center"/>
              <w:rPr>
                <w:kern w:val="0"/>
                <w:szCs w:val="21"/>
              </w:rPr>
            </w:pPr>
            <w:r w:rsidRPr="003436C7">
              <w:rPr>
                <w:kern w:val="0"/>
                <w:szCs w:val="21"/>
              </w:rPr>
              <w:t>89.8</w:t>
            </w:r>
          </w:p>
        </w:tc>
        <w:tc>
          <w:tcPr>
            <w:tcW w:w="1020" w:type="dxa"/>
            <w:shd w:val="clear" w:color="auto" w:fill="FFFFFF" w:themeFill="background1"/>
            <w:noWrap/>
            <w:vAlign w:val="center"/>
            <w:hideMark/>
          </w:tcPr>
          <w:p w14:paraId="44A3916B" w14:textId="77777777" w:rsidR="003436C7" w:rsidRPr="003436C7" w:rsidRDefault="003436C7" w:rsidP="003436C7">
            <w:pPr>
              <w:jc w:val="center"/>
              <w:rPr>
                <w:kern w:val="0"/>
                <w:szCs w:val="21"/>
                <w:u w:val="single"/>
              </w:rPr>
            </w:pPr>
            <w:r w:rsidRPr="003436C7">
              <w:rPr>
                <w:kern w:val="0"/>
                <w:szCs w:val="21"/>
                <w:u w:val="single"/>
              </w:rPr>
              <w:t>0.0145</w:t>
            </w:r>
          </w:p>
        </w:tc>
        <w:tc>
          <w:tcPr>
            <w:tcW w:w="992" w:type="dxa"/>
            <w:shd w:val="clear" w:color="auto" w:fill="FFFFFF" w:themeFill="background1"/>
            <w:noWrap/>
            <w:vAlign w:val="center"/>
            <w:hideMark/>
          </w:tcPr>
          <w:p w14:paraId="520E90AF" w14:textId="77777777" w:rsidR="003436C7" w:rsidRPr="003436C7" w:rsidRDefault="003436C7" w:rsidP="003436C7">
            <w:pPr>
              <w:jc w:val="center"/>
              <w:rPr>
                <w:kern w:val="0"/>
                <w:szCs w:val="21"/>
              </w:rPr>
            </w:pPr>
            <w:r w:rsidRPr="003436C7">
              <w:rPr>
                <w:kern w:val="0"/>
                <w:szCs w:val="21"/>
              </w:rPr>
              <w:t>0.00417</w:t>
            </w:r>
          </w:p>
        </w:tc>
      </w:tr>
      <w:tr w:rsidR="003436C7" w:rsidRPr="003436C7" w14:paraId="418F49DE" w14:textId="77777777" w:rsidTr="00D30A30">
        <w:trPr>
          <w:trHeight w:val="405"/>
        </w:trPr>
        <w:tc>
          <w:tcPr>
            <w:tcW w:w="2025" w:type="dxa"/>
            <w:shd w:val="clear" w:color="auto" w:fill="FFFFFF" w:themeFill="background1"/>
            <w:noWrap/>
            <w:vAlign w:val="center"/>
            <w:hideMark/>
          </w:tcPr>
          <w:p w14:paraId="6571ED90" w14:textId="77777777" w:rsidR="003436C7" w:rsidRPr="003436C7" w:rsidRDefault="003436C7" w:rsidP="003436C7">
            <w:pPr>
              <w:jc w:val="center"/>
              <w:rPr>
                <w:kern w:val="0"/>
                <w:szCs w:val="21"/>
              </w:rPr>
            </w:pPr>
            <w:r w:rsidRPr="003436C7">
              <w:rPr>
                <w:kern w:val="0"/>
                <w:szCs w:val="21"/>
              </w:rPr>
              <w:t>Uni-</w:t>
            </w:r>
            <w:proofErr w:type="gramStart"/>
            <w:r w:rsidRPr="003436C7">
              <w:rPr>
                <w:kern w:val="0"/>
                <w:szCs w:val="21"/>
              </w:rPr>
              <w:t>mol</w:t>
            </w:r>
            <w:r w:rsidRPr="00EB331A">
              <w:rPr>
                <w:b/>
                <w:kern w:val="0"/>
                <w:szCs w:val="21"/>
              </w:rPr>
              <w:t>[</w:t>
            </w:r>
            <w:proofErr w:type="gramEnd"/>
            <w:r w:rsidRPr="00EB331A">
              <w:rPr>
                <w:b/>
                <w:kern w:val="0"/>
                <w:szCs w:val="21"/>
              </w:rPr>
              <w:t>2023]</w:t>
            </w:r>
          </w:p>
        </w:tc>
        <w:tc>
          <w:tcPr>
            <w:tcW w:w="958" w:type="dxa"/>
            <w:shd w:val="clear" w:color="auto" w:fill="FFFFFF" w:themeFill="background1"/>
            <w:noWrap/>
            <w:vAlign w:val="center"/>
            <w:hideMark/>
          </w:tcPr>
          <w:p w14:paraId="5EB39610" w14:textId="77777777" w:rsidR="003436C7" w:rsidRPr="003436C7" w:rsidRDefault="003436C7" w:rsidP="003436C7">
            <w:pPr>
              <w:jc w:val="center"/>
              <w:rPr>
                <w:kern w:val="0"/>
                <w:szCs w:val="21"/>
              </w:rPr>
            </w:pPr>
            <w:r w:rsidRPr="003436C7">
              <w:rPr>
                <w:kern w:val="0"/>
                <w:szCs w:val="21"/>
              </w:rPr>
              <w:t>0.788</w:t>
            </w:r>
          </w:p>
        </w:tc>
        <w:tc>
          <w:tcPr>
            <w:tcW w:w="1128" w:type="dxa"/>
            <w:shd w:val="clear" w:color="auto" w:fill="FFFFFF" w:themeFill="background1"/>
            <w:noWrap/>
            <w:vAlign w:val="center"/>
            <w:hideMark/>
          </w:tcPr>
          <w:p w14:paraId="2A90BB1B" w14:textId="77777777" w:rsidR="003436C7" w:rsidRPr="003436C7" w:rsidRDefault="003436C7" w:rsidP="003436C7">
            <w:pPr>
              <w:jc w:val="center"/>
              <w:rPr>
                <w:kern w:val="0"/>
                <w:szCs w:val="21"/>
              </w:rPr>
            </w:pPr>
            <w:r w:rsidRPr="003436C7">
              <w:rPr>
                <w:kern w:val="0"/>
                <w:szCs w:val="21"/>
              </w:rPr>
              <w:t>1.48</w:t>
            </w:r>
          </w:p>
        </w:tc>
        <w:tc>
          <w:tcPr>
            <w:tcW w:w="1284" w:type="dxa"/>
            <w:shd w:val="clear" w:color="auto" w:fill="FFFFFF" w:themeFill="background1"/>
            <w:noWrap/>
            <w:vAlign w:val="center"/>
            <w:hideMark/>
          </w:tcPr>
          <w:p w14:paraId="0D66C5BE" w14:textId="77777777" w:rsidR="003436C7" w:rsidRPr="003436C7" w:rsidRDefault="003436C7" w:rsidP="003436C7">
            <w:pPr>
              <w:jc w:val="center"/>
              <w:rPr>
                <w:kern w:val="0"/>
                <w:szCs w:val="21"/>
              </w:rPr>
            </w:pPr>
            <w:r w:rsidRPr="003436C7">
              <w:rPr>
                <w:kern w:val="0"/>
                <w:szCs w:val="21"/>
              </w:rPr>
              <w:t>0.603</w:t>
            </w:r>
          </w:p>
        </w:tc>
        <w:tc>
          <w:tcPr>
            <w:tcW w:w="858" w:type="dxa"/>
            <w:shd w:val="clear" w:color="auto" w:fill="FFFFFF" w:themeFill="background1"/>
            <w:noWrap/>
            <w:vAlign w:val="center"/>
            <w:hideMark/>
          </w:tcPr>
          <w:p w14:paraId="3ABCAFB7" w14:textId="77777777" w:rsidR="003436C7" w:rsidRPr="003436C7" w:rsidRDefault="003436C7" w:rsidP="003436C7">
            <w:pPr>
              <w:jc w:val="center"/>
              <w:rPr>
                <w:b/>
                <w:kern w:val="0"/>
                <w:szCs w:val="21"/>
              </w:rPr>
            </w:pPr>
            <w:r w:rsidRPr="003436C7">
              <w:rPr>
                <w:b/>
                <w:kern w:val="0"/>
                <w:szCs w:val="21"/>
              </w:rPr>
              <w:t>41.8</w:t>
            </w:r>
          </w:p>
        </w:tc>
        <w:tc>
          <w:tcPr>
            <w:tcW w:w="1020" w:type="dxa"/>
            <w:shd w:val="clear" w:color="auto" w:fill="FFFFFF" w:themeFill="background1"/>
            <w:noWrap/>
            <w:vAlign w:val="center"/>
            <w:hideMark/>
          </w:tcPr>
          <w:p w14:paraId="73ADC0F7" w14:textId="77777777" w:rsidR="003436C7" w:rsidRPr="003436C7" w:rsidRDefault="003436C7" w:rsidP="003436C7">
            <w:pPr>
              <w:jc w:val="center"/>
              <w:rPr>
                <w:kern w:val="0"/>
                <w:szCs w:val="21"/>
              </w:rPr>
            </w:pPr>
            <w:r w:rsidRPr="003436C7">
              <w:rPr>
                <w:kern w:val="0"/>
                <w:szCs w:val="21"/>
              </w:rPr>
              <w:t>0.0156</w:t>
            </w:r>
          </w:p>
        </w:tc>
        <w:tc>
          <w:tcPr>
            <w:tcW w:w="992" w:type="dxa"/>
            <w:shd w:val="clear" w:color="auto" w:fill="FFFFFF" w:themeFill="background1"/>
            <w:noWrap/>
            <w:vAlign w:val="center"/>
            <w:hideMark/>
          </w:tcPr>
          <w:p w14:paraId="6BD0BA7D" w14:textId="77777777" w:rsidR="003436C7" w:rsidRPr="003436C7" w:rsidRDefault="003436C7" w:rsidP="003436C7">
            <w:pPr>
              <w:jc w:val="center"/>
              <w:rPr>
                <w:kern w:val="0"/>
                <w:szCs w:val="21"/>
              </w:rPr>
            </w:pPr>
            <w:r w:rsidRPr="003436C7">
              <w:rPr>
                <w:kern w:val="0"/>
                <w:szCs w:val="21"/>
              </w:rPr>
              <w:t>0.00746</w:t>
            </w:r>
          </w:p>
        </w:tc>
      </w:tr>
      <w:tr w:rsidR="003436C7" w:rsidRPr="003436C7" w14:paraId="1A26D732" w14:textId="77777777" w:rsidTr="00D30A30">
        <w:trPr>
          <w:trHeight w:val="405"/>
        </w:trPr>
        <w:tc>
          <w:tcPr>
            <w:tcW w:w="2025" w:type="dxa"/>
            <w:shd w:val="clear" w:color="auto" w:fill="FFFFFF" w:themeFill="background1"/>
            <w:noWrap/>
            <w:vAlign w:val="center"/>
            <w:hideMark/>
          </w:tcPr>
          <w:p w14:paraId="31119840" w14:textId="77777777" w:rsidR="003436C7" w:rsidRPr="003436C7" w:rsidRDefault="003436C7" w:rsidP="003436C7">
            <w:pPr>
              <w:jc w:val="center"/>
              <w:rPr>
                <w:kern w:val="0"/>
                <w:szCs w:val="21"/>
              </w:rPr>
            </w:pPr>
            <w:proofErr w:type="gramStart"/>
            <w:r w:rsidRPr="003436C7">
              <w:rPr>
                <w:kern w:val="0"/>
                <w:szCs w:val="21"/>
              </w:rPr>
              <w:t>KANO</w:t>
            </w:r>
            <w:r w:rsidRPr="00EB331A">
              <w:rPr>
                <w:rFonts w:hint="eastAsia"/>
                <w:b/>
                <w:kern w:val="0"/>
                <w:szCs w:val="21"/>
              </w:rPr>
              <w:t>[</w:t>
            </w:r>
            <w:proofErr w:type="gramEnd"/>
            <w:r w:rsidRPr="00EB331A">
              <w:rPr>
                <w:b/>
                <w:kern w:val="0"/>
                <w:szCs w:val="21"/>
              </w:rPr>
              <w:t>2023]</w:t>
            </w:r>
          </w:p>
        </w:tc>
        <w:tc>
          <w:tcPr>
            <w:tcW w:w="958" w:type="dxa"/>
            <w:shd w:val="clear" w:color="auto" w:fill="FFFFFF" w:themeFill="background1"/>
            <w:noWrap/>
            <w:vAlign w:val="center"/>
            <w:hideMark/>
          </w:tcPr>
          <w:p w14:paraId="0B0A977C" w14:textId="77777777" w:rsidR="003436C7" w:rsidRPr="003436C7" w:rsidRDefault="003436C7" w:rsidP="003436C7">
            <w:pPr>
              <w:jc w:val="center"/>
              <w:rPr>
                <w:kern w:val="0"/>
                <w:szCs w:val="21"/>
              </w:rPr>
            </w:pPr>
            <w:r w:rsidRPr="003436C7">
              <w:rPr>
                <w:kern w:val="0"/>
                <w:szCs w:val="21"/>
              </w:rPr>
              <w:t>0.713</w:t>
            </w:r>
          </w:p>
        </w:tc>
        <w:tc>
          <w:tcPr>
            <w:tcW w:w="1128" w:type="dxa"/>
            <w:shd w:val="clear" w:color="auto" w:fill="FFFFFF" w:themeFill="background1"/>
            <w:noWrap/>
            <w:vAlign w:val="center"/>
            <w:hideMark/>
          </w:tcPr>
          <w:p w14:paraId="3062276C" w14:textId="77777777" w:rsidR="003436C7" w:rsidRPr="003436C7" w:rsidRDefault="003436C7" w:rsidP="003436C7">
            <w:pPr>
              <w:jc w:val="center"/>
              <w:rPr>
                <w:kern w:val="0"/>
                <w:szCs w:val="21"/>
                <w:u w:val="single"/>
              </w:rPr>
            </w:pPr>
            <w:r w:rsidRPr="003436C7">
              <w:rPr>
                <w:kern w:val="0"/>
                <w:szCs w:val="21"/>
                <w:u w:val="single"/>
              </w:rPr>
              <w:t>0.521</w:t>
            </w:r>
          </w:p>
        </w:tc>
        <w:tc>
          <w:tcPr>
            <w:tcW w:w="1284" w:type="dxa"/>
            <w:shd w:val="clear" w:color="auto" w:fill="FFFFFF" w:themeFill="background1"/>
            <w:noWrap/>
            <w:vAlign w:val="center"/>
            <w:hideMark/>
          </w:tcPr>
          <w:p w14:paraId="408F16A0" w14:textId="77777777" w:rsidR="003436C7" w:rsidRPr="003436C7" w:rsidRDefault="003436C7" w:rsidP="003436C7">
            <w:pPr>
              <w:jc w:val="center"/>
              <w:rPr>
                <w:b/>
                <w:kern w:val="0"/>
                <w:szCs w:val="21"/>
              </w:rPr>
            </w:pPr>
            <w:r w:rsidRPr="003436C7">
              <w:rPr>
                <w:b/>
                <w:kern w:val="0"/>
                <w:szCs w:val="21"/>
              </w:rPr>
              <w:t>0.489</w:t>
            </w:r>
          </w:p>
        </w:tc>
        <w:tc>
          <w:tcPr>
            <w:tcW w:w="858" w:type="dxa"/>
            <w:shd w:val="clear" w:color="auto" w:fill="FFFFFF" w:themeFill="background1"/>
            <w:noWrap/>
            <w:vAlign w:val="center"/>
            <w:hideMark/>
          </w:tcPr>
          <w:p w14:paraId="4C63E166" w14:textId="77777777" w:rsidR="003436C7" w:rsidRPr="003436C7" w:rsidRDefault="003436C7" w:rsidP="003436C7">
            <w:pPr>
              <w:jc w:val="center"/>
              <w:rPr>
                <w:kern w:val="0"/>
                <w:szCs w:val="21"/>
                <w:u w:val="single"/>
              </w:rPr>
            </w:pPr>
            <w:r w:rsidRPr="003436C7">
              <w:rPr>
                <w:kern w:val="0"/>
                <w:szCs w:val="21"/>
                <w:u w:val="single"/>
              </w:rPr>
              <w:t>55.2</w:t>
            </w:r>
          </w:p>
        </w:tc>
        <w:tc>
          <w:tcPr>
            <w:tcW w:w="1020" w:type="dxa"/>
            <w:shd w:val="clear" w:color="auto" w:fill="FFFFFF" w:themeFill="background1"/>
            <w:noWrap/>
            <w:vAlign w:val="center"/>
            <w:hideMark/>
          </w:tcPr>
          <w:p w14:paraId="2ECAE7C3" w14:textId="77777777" w:rsidR="003436C7" w:rsidRPr="003436C7" w:rsidRDefault="003436C7" w:rsidP="003436C7">
            <w:pPr>
              <w:jc w:val="center"/>
              <w:rPr>
                <w:kern w:val="0"/>
                <w:szCs w:val="21"/>
              </w:rPr>
            </w:pPr>
            <w:r w:rsidRPr="003436C7">
              <w:rPr>
                <w:kern w:val="0"/>
                <w:szCs w:val="21"/>
              </w:rPr>
              <w:t>0.0157</w:t>
            </w:r>
          </w:p>
        </w:tc>
        <w:tc>
          <w:tcPr>
            <w:tcW w:w="992" w:type="dxa"/>
            <w:shd w:val="clear" w:color="auto" w:fill="FFFFFF" w:themeFill="background1"/>
            <w:noWrap/>
            <w:vAlign w:val="center"/>
            <w:hideMark/>
          </w:tcPr>
          <w:p w14:paraId="3929F849" w14:textId="77777777" w:rsidR="003436C7" w:rsidRPr="003436C7" w:rsidRDefault="003436C7" w:rsidP="003436C7">
            <w:pPr>
              <w:jc w:val="center"/>
              <w:rPr>
                <w:kern w:val="0"/>
                <w:szCs w:val="21"/>
                <w:u w:val="single"/>
              </w:rPr>
            </w:pPr>
            <w:r w:rsidRPr="003436C7">
              <w:rPr>
                <w:kern w:val="0"/>
                <w:szCs w:val="21"/>
                <w:u w:val="single"/>
              </w:rPr>
              <w:t>0.00387</w:t>
            </w:r>
          </w:p>
        </w:tc>
      </w:tr>
      <w:tr w:rsidR="003436C7" w:rsidRPr="003436C7" w14:paraId="57670068" w14:textId="77777777" w:rsidTr="00D30A30">
        <w:trPr>
          <w:trHeight w:val="405"/>
        </w:trPr>
        <w:tc>
          <w:tcPr>
            <w:tcW w:w="2025" w:type="dxa"/>
            <w:tcBorders>
              <w:bottom w:val="single" w:sz="8" w:space="0" w:color="auto"/>
            </w:tcBorders>
            <w:shd w:val="clear" w:color="auto" w:fill="FFFFFF" w:themeFill="background1"/>
            <w:noWrap/>
            <w:vAlign w:val="center"/>
            <w:hideMark/>
          </w:tcPr>
          <w:p w14:paraId="5F1A685D" w14:textId="77777777" w:rsidR="003436C7" w:rsidRPr="003436C7" w:rsidRDefault="003436C7" w:rsidP="003436C7">
            <w:pPr>
              <w:jc w:val="center"/>
              <w:rPr>
                <w:kern w:val="0"/>
                <w:szCs w:val="21"/>
              </w:rPr>
            </w:pPr>
            <w:proofErr w:type="gramStart"/>
            <w:r w:rsidRPr="003436C7">
              <w:rPr>
                <w:kern w:val="0"/>
                <w:szCs w:val="21"/>
              </w:rPr>
              <w:t>MolCLR</w:t>
            </w:r>
            <w:r w:rsidRPr="00EB331A">
              <w:rPr>
                <w:b/>
                <w:kern w:val="0"/>
                <w:szCs w:val="21"/>
              </w:rPr>
              <w:t>[</w:t>
            </w:r>
            <w:proofErr w:type="gramEnd"/>
            <w:r w:rsidRPr="00EB331A">
              <w:rPr>
                <w:b/>
                <w:kern w:val="0"/>
                <w:szCs w:val="21"/>
              </w:rPr>
              <w:t>2023]</w:t>
            </w:r>
          </w:p>
        </w:tc>
        <w:tc>
          <w:tcPr>
            <w:tcW w:w="958" w:type="dxa"/>
            <w:tcBorders>
              <w:bottom w:val="single" w:sz="8" w:space="0" w:color="auto"/>
            </w:tcBorders>
            <w:shd w:val="clear" w:color="auto" w:fill="FFFFFF" w:themeFill="background1"/>
            <w:noWrap/>
            <w:vAlign w:val="center"/>
            <w:hideMark/>
          </w:tcPr>
          <w:p w14:paraId="13229167" w14:textId="77777777" w:rsidR="003436C7" w:rsidRPr="003436C7" w:rsidRDefault="003436C7" w:rsidP="003436C7">
            <w:pPr>
              <w:jc w:val="center"/>
              <w:rPr>
                <w:kern w:val="0"/>
                <w:szCs w:val="21"/>
              </w:rPr>
            </w:pPr>
            <w:r w:rsidRPr="003436C7">
              <w:rPr>
                <w:kern w:val="0"/>
                <w:szCs w:val="21"/>
              </w:rPr>
              <w:t>0.911</w:t>
            </w:r>
          </w:p>
        </w:tc>
        <w:tc>
          <w:tcPr>
            <w:tcW w:w="1128" w:type="dxa"/>
            <w:tcBorders>
              <w:bottom w:val="single" w:sz="8" w:space="0" w:color="auto"/>
            </w:tcBorders>
            <w:shd w:val="clear" w:color="auto" w:fill="FFFFFF" w:themeFill="background1"/>
            <w:noWrap/>
            <w:vAlign w:val="center"/>
            <w:hideMark/>
          </w:tcPr>
          <w:p w14:paraId="3030D930" w14:textId="77777777" w:rsidR="003436C7" w:rsidRPr="003436C7" w:rsidRDefault="003436C7" w:rsidP="003436C7">
            <w:pPr>
              <w:jc w:val="center"/>
              <w:rPr>
                <w:kern w:val="0"/>
                <w:szCs w:val="21"/>
              </w:rPr>
            </w:pPr>
            <w:r w:rsidRPr="003436C7">
              <w:rPr>
                <w:kern w:val="0"/>
                <w:szCs w:val="21"/>
              </w:rPr>
              <w:t>2.021</w:t>
            </w:r>
          </w:p>
        </w:tc>
        <w:tc>
          <w:tcPr>
            <w:tcW w:w="1284" w:type="dxa"/>
            <w:tcBorders>
              <w:bottom w:val="single" w:sz="8" w:space="0" w:color="auto"/>
            </w:tcBorders>
            <w:shd w:val="clear" w:color="auto" w:fill="FFFFFF" w:themeFill="background1"/>
            <w:noWrap/>
            <w:vAlign w:val="center"/>
            <w:hideMark/>
          </w:tcPr>
          <w:p w14:paraId="5D08C5D3" w14:textId="77777777" w:rsidR="003436C7" w:rsidRPr="003436C7" w:rsidRDefault="003436C7" w:rsidP="003436C7">
            <w:pPr>
              <w:jc w:val="center"/>
              <w:rPr>
                <w:kern w:val="0"/>
                <w:szCs w:val="21"/>
              </w:rPr>
            </w:pPr>
            <w:r w:rsidRPr="003436C7">
              <w:rPr>
                <w:kern w:val="0"/>
                <w:szCs w:val="21"/>
              </w:rPr>
              <w:t>0.875</w:t>
            </w:r>
          </w:p>
        </w:tc>
        <w:tc>
          <w:tcPr>
            <w:tcW w:w="858" w:type="dxa"/>
            <w:tcBorders>
              <w:bottom w:val="single" w:sz="8" w:space="0" w:color="auto"/>
            </w:tcBorders>
            <w:shd w:val="clear" w:color="auto" w:fill="FFFFFF" w:themeFill="background1"/>
            <w:noWrap/>
            <w:vAlign w:val="center"/>
            <w:hideMark/>
          </w:tcPr>
          <w:p w14:paraId="349A231E" w14:textId="77777777" w:rsidR="003436C7" w:rsidRPr="003436C7" w:rsidRDefault="003436C7" w:rsidP="003436C7">
            <w:pPr>
              <w:jc w:val="center"/>
              <w:rPr>
                <w:kern w:val="0"/>
                <w:szCs w:val="21"/>
              </w:rPr>
            </w:pPr>
            <w:r w:rsidRPr="003436C7">
              <w:rPr>
                <w:kern w:val="0"/>
                <w:szCs w:val="21"/>
              </w:rPr>
              <w:t>89.8</w:t>
            </w:r>
          </w:p>
        </w:tc>
        <w:tc>
          <w:tcPr>
            <w:tcW w:w="1020" w:type="dxa"/>
            <w:tcBorders>
              <w:bottom w:val="single" w:sz="8" w:space="0" w:color="auto"/>
            </w:tcBorders>
            <w:shd w:val="clear" w:color="auto" w:fill="FFFFFF" w:themeFill="background1"/>
            <w:noWrap/>
            <w:vAlign w:val="center"/>
            <w:hideMark/>
          </w:tcPr>
          <w:p w14:paraId="18420C38" w14:textId="77777777" w:rsidR="003436C7" w:rsidRPr="003436C7" w:rsidRDefault="003436C7" w:rsidP="003436C7">
            <w:pPr>
              <w:jc w:val="center"/>
              <w:rPr>
                <w:kern w:val="0"/>
                <w:szCs w:val="21"/>
              </w:rPr>
            </w:pPr>
            <w:r w:rsidRPr="003436C7">
              <w:rPr>
                <w:kern w:val="0"/>
                <w:szCs w:val="21"/>
              </w:rPr>
              <w:t>0.0179</w:t>
            </w:r>
          </w:p>
        </w:tc>
        <w:tc>
          <w:tcPr>
            <w:tcW w:w="992" w:type="dxa"/>
            <w:tcBorders>
              <w:bottom w:val="single" w:sz="8" w:space="0" w:color="auto"/>
            </w:tcBorders>
            <w:shd w:val="clear" w:color="auto" w:fill="FFFFFF" w:themeFill="background1"/>
            <w:noWrap/>
            <w:vAlign w:val="center"/>
            <w:hideMark/>
          </w:tcPr>
          <w:p w14:paraId="38DB7D69" w14:textId="77777777" w:rsidR="003436C7" w:rsidRPr="003436C7" w:rsidRDefault="003436C7" w:rsidP="003436C7">
            <w:pPr>
              <w:jc w:val="center"/>
              <w:rPr>
                <w:kern w:val="0"/>
                <w:szCs w:val="21"/>
              </w:rPr>
            </w:pPr>
            <w:r w:rsidRPr="003436C7">
              <w:rPr>
                <w:kern w:val="0"/>
                <w:szCs w:val="21"/>
              </w:rPr>
              <w:t>0.00475</w:t>
            </w:r>
          </w:p>
        </w:tc>
      </w:tr>
      <w:tr w:rsidR="003436C7" w:rsidRPr="003436C7" w14:paraId="4576CF11" w14:textId="77777777" w:rsidTr="00D30A30">
        <w:trPr>
          <w:trHeight w:val="405"/>
        </w:trPr>
        <w:tc>
          <w:tcPr>
            <w:tcW w:w="2025" w:type="dxa"/>
            <w:tcBorders>
              <w:top w:val="nil"/>
              <w:bottom w:val="single" w:sz="8" w:space="0" w:color="auto"/>
            </w:tcBorders>
            <w:shd w:val="clear" w:color="auto" w:fill="FFFFFF" w:themeFill="background1"/>
            <w:noWrap/>
            <w:vAlign w:val="center"/>
            <w:hideMark/>
          </w:tcPr>
          <w:p w14:paraId="258778C3" w14:textId="77777777" w:rsidR="003436C7" w:rsidRPr="003436C7" w:rsidRDefault="003436C7" w:rsidP="003436C7">
            <w:pPr>
              <w:jc w:val="center"/>
              <w:rPr>
                <w:kern w:val="0"/>
                <w:szCs w:val="21"/>
              </w:rPr>
            </w:pPr>
            <w:bookmarkStart w:id="160" w:name="_Hlk156936504"/>
            <w:bookmarkStart w:id="161" w:name="_Hlk150587226"/>
            <w:r w:rsidRPr="003436C7">
              <w:rPr>
                <w:kern w:val="0"/>
                <w:szCs w:val="21"/>
              </w:rPr>
              <w:t>GECL</w:t>
            </w:r>
            <w:bookmarkEnd w:id="160"/>
          </w:p>
        </w:tc>
        <w:tc>
          <w:tcPr>
            <w:tcW w:w="958" w:type="dxa"/>
            <w:tcBorders>
              <w:top w:val="nil"/>
              <w:bottom w:val="single" w:sz="8" w:space="0" w:color="auto"/>
            </w:tcBorders>
            <w:shd w:val="clear" w:color="auto" w:fill="FFFFFF" w:themeFill="background1"/>
            <w:noWrap/>
            <w:vAlign w:val="center"/>
            <w:hideMark/>
          </w:tcPr>
          <w:p w14:paraId="5930A8A8" w14:textId="77777777" w:rsidR="003436C7" w:rsidRPr="003436C7" w:rsidRDefault="003436C7" w:rsidP="003436C7">
            <w:pPr>
              <w:jc w:val="center"/>
              <w:rPr>
                <w:kern w:val="0"/>
                <w:szCs w:val="21"/>
                <w:u w:val="single"/>
              </w:rPr>
            </w:pPr>
            <w:r w:rsidRPr="003436C7">
              <w:rPr>
                <w:kern w:val="0"/>
                <w:szCs w:val="21"/>
                <w:u w:val="single"/>
              </w:rPr>
              <w:t>0.708</w:t>
            </w:r>
          </w:p>
        </w:tc>
        <w:tc>
          <w:tcPr>
            <w:tcW w:w="1128" w:type="dxa"/>
            <w:tcBorders>
              <w:top w:val="nil"/>
              <w:bottom w:val="single" w:sz="8" w:space="0" w:color="auto"/>
            </w:tcBorders>
            <w:shd w:val="clear" w:color="auto" w:fill="FFFFFF" w:themeFill="background1"/>
            <w:noWrap/>
            <w:vAlign w:val="center"/>
            <w:hideMark/>
          </w:tcPr>
          <w:p w14:paraId="3AC30A60" w14:textId="77777777" w:rsidR="003436C7" w:rsidRPr="003436C7" w:rsidRDefault="003436C7" w:rsidP="003436C7">
            <w:pPr>
              <w:jc w:val="center"/>
              <w:rPr>
                <w:b/>
                <w:kern w:val="0"/>
                <w:szCs w:val="21"/>
              </w:rPr>
            </w:pPr>
            <w:r w:rsidRPr="003436C7">
              <w:rPr>
                <w:b/>
                <w:kern w:val="0"/>
                <w:szCs w:val="21"/>
              </w:rPr>
              <w:t>0.259</w:t>
            </w:r>
          </w:p>
        </w:tc>
        <w:tc>
          <w:tcPr>
            <w:tcW w:w="1284" w:type="dxa"/>
            <w:tcBorders>
              <w:top w:val="nil"/>
              <w:bottom w:val="single" w:sz="8" w:space="0" w:color="auto"/>
            </w:tcBorders>
            <w:shd w:val="clear" w:color="auto" w:fill="FFFFFF" w:themeFill="background1"/>
            <w:noWrap/>
            <w:vAlign w:val="center"/>
            <w:hideMark/>
          </w:tcPr>
          <w:p w14:paraId="6771DA71" w14:textId="77777777" w:rsidR="003436C7" w:rsidRPr="003436C7" w:rsidRDefault="003436C7" w:rsidP="003436C7">
            <w:pPr>
              <w:jc w:val="center"/>
              <w:rPr>
                <w:kern w:val="0"/>
                <w:szCs w:val="21"/>
                <w:u w:val="single"/>
              </w:rPr>
            </w:pPr>
            <w:r w:rsidRPr="003436C7">
              <w:rPr>
                <w:kern w:val="0"/>
                <w:szCs w:val="21"/>
                <w:u w:val="single"/>
              </w:rPr>
              <w:t>0.597</w:t>
            </w:r>
          </w:p>
        </w:tc>
        <w:tc>
          <w:tcPr>
            <w:tcW w:w="858" w:type="dxa"/>
            <w:tcBorders>
              <w:top w:val="nil"/>
              <w:bottom w:val="single" w:sz="8" w:space="0" w:color="auto"/>
            </w:tcBorders>
            <w:shd w:val="clear" w:color="auto" w:fill="FFFFFF" w:themeFill="background1"/>
            <w:noWrap/>
            <w:vAlign w:val="center"/>
            <w:hideMark/>
          </w:tcPr>
          <w:p w14:paraId="15D60B87" w14:textId="77777777" w:rsidR="003436C7" w:rsidRPr="003436C7" w:rsidRDefault="003436C7" w:rsidP="003436C7">
            <w:pPr>
              <w:jc w:val="center"/>
              <w:rPr>
                <w:kern w:val="0"/>
                <w:szCs w:val="21"/>
              </w:rPr>
            </w:pPr>
            <w:r w:rsidRPr="003436C7">
              <w:rPr>
                <w:kern w:val="0"/>
                <w:szCs w:val="21"/>
              </w:rPr>
              <w:t>89.7</w:t>
            </w:r>
          </w:p>
        </w:tc>
        <w:tc>
          <w:tcPr>
            <w:tcW w:w="1020" w:type="dxa"/>
            <w:tcBorders>
              <w:top w:val="nil"/>
              <w:bottom w:val="single" w:sz="8" w:space="0" w:color="auto"/>
            </w:tcBorders>
            <w:shd w:val="clear" w:color="auto" w:fill="FFFFFF" w:themeFill="background1"/>
            <w:noWrap/>
            <w:vAlign w:val="center"/>
            <w:hideMark/>
          </w:tcPr>
          <w:p w14:paraId="4F84F1CA" w14:textId="77777777" w:rsidR="003436C7" w:rsidRPr="003436C7" w:rsidRDefault="003436C7" w:rsidP="003436C7">
            <w:pPr>
              <w:jc w:val="center"/>
              <w:rPr>
                <w:b/>
                <w:kern w:val="0"/>
                <w:szCs w:val="21"/>
              </w:rPr>
            </w:pPr>
            <w:r w:rsidRPr="003436C7">
              <w:rPr>
                <w:b/>
                <w:kern w:val="0"/>
                <w:szCs w:val="21"/>
              </w:rPr>
              <w:t>0.0142</w:t>
            </w:r>
          </w:p>
        </w:tc>
        <w:tc>
          <w:tcPr>
            <w:tcW w:w="992" w:type="dxa"/>
            <w:tcBorders>
              <w:top w:val="nil"/>
              <w:bottom w:val="single" w:sz="8" w:space="0" w:color="auto"/>
            </w:tcBorders>
            <w:shd w:val="clear" w:color="auto" w:fill="FFFFFF" w:themeFill="background1"/>
            <w:noWrap/>
            <w:vAlign w:val="center"/>
            <w:hideMark/>
          </w:tcPr>
          <w:p w14:paraId="3A3CB19E" w14:textId="77777777" w:rsidR="003436C7" w:rsidRPr="003436C7" w:rsidRDefault="003436C7" w:rsidP="003436C7">
            <w:pPr>
              <w:jc w:val="center"/>
              <w:rPr>
                <w:b/>
                <w:kern w:val="0"/>
                <w:szCs w:val="21"/>
              </w:rPr>
            </w:pPr>
            <w:r w:rsidRPr="003436C7">
              <w:rPr>
                <w:b/>
                <w:kern w:val="0"/>
                <w:szCs w:val="21"/>
              </w:rPr>
              <w:t>0.00383</w:t>
            </w:r>
          </w:p>
        </w:tc>
      </w:tr>
    </w:tbl>
    <w:p w14:paraId="79F2A2C1" w14:textId="77777777" w:rsidR="003436C7" w:rsidRPr="003436C7" w:rsidRDefault="003436C7" w:rsidP="003436C7">
      <w:pPr>
        <w:keepNext/>
        <w:widowControl w:val="0"/>
        <w:spacing w:before="260" w:after="260" w:line="415" w:lineRule="auto"/>
        <w:outlineLvl w:val="2"/>
        <w:rPr>
          <w:sz w:val="24"/>
          <w:szCs w:val="24"/>
        </w:rPr>
      </w:pPr>
      <w:bookmarkStart w:id="162" w:name="_Toc163461693"/>
      <w:bookmarkStart w:id="163" w:name="_Toc164177022"/>
      <w:bookmarkEnd w:id="158"/>
      <w:bookmarkEnd w:id="161"/>
      <w:r w:rsidRPr="003436C7">
        <w:rPr>
          <w:sz w:val="24"/>
          <w:szCs w:val="24"/>
        </w:rPr>
        <w:t xml:space="preserve">4.3.3 </w:t>
      </w:r>
      <w:r w:rsidRPr="003436C7">
        <w:rPr>
          <w:rFonts w:hint="eastAsia"/>
          <w:sz w:val="24"/>
          <w:szCs w:val="24"/>
        </w:rPr>
        <w:t>消融实验</w:t>
      </w:r>
      <w:bookmarkEnd w:id="162"/>
      <w:bookmarkEnd w:id="163"/>
    </w:p>
    <w:p w14:paraId="6C5AAF4F"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为了研究</w:t>
      </w:r>
      <w:r w:rsidRPr="003436C7">
        <w:rPr>
          <w:sz w:val="24"/>
          <w:szCs w:val="24"/>
        </w:rPr>
        <w:t>GECL</w:t>
      </w:r>
      <w:r w:rsidRPr="003436C7">
        <w:rPr>
          <w:sz w:val="24"/>
          <w:szCs w:val="24"/>
        </w:rPr>
        <w:t>的不同</w:t>
      </w:r>
      <w:r w:rsidRPr="003436C7">
        <w:rPr>
          <w:rFonts w:hint="eastAsia"/>
          <w:sz w:val="24"/>
          <w:szCs w:val="24"/>
        </w:rPr>
        <w:t>模块对于它的性能发挥怎样的作用，我们同样在</w:t>
      </w:r>
      <w:r w:rsidRPr="003436C7">
        <w:rPr>
          <w:sz w:val="24"/>
          <w:szCs w:val="24"/>
        </w:rPr>
        <w:t>测试集</w:t>
      </w:r>
      <w:r w:rsidRPr="003436C7">
        <w:rPr>
          <w:rFonts w:hint="eastAsia"/>
          <w:sz w:val="24"/>
          <w:szCs w:val="24"/>
        </w:rPr>
        <w:t>分别进行了测试</w:t>
      </w:r>
      <w:r w:rsidRPr="003436C7">
        <w:rPr>
          <w:sz w:val="24"/>
          <w:szCs w:val="24"/>
        </w:rPr>
        <w:t>。我们介绍三种变体如下：（</w:t>
      </w:r>
      <w:r w:rsidRPr="003436C7">
        <w:rPr>
          <w:sz w:val="24"/>
          <w:szCs w:val="24"/>
        </w:rPr>
        <w:t>i</w:t>
      </w:r>
      <w:r w:rsidRPr="003436C7">
        <w:rPr>
          <w:sz w:val="24"/>
          <w:szCs w:val="24"/>
        </w:rPr>
        <w:t>）</w:t>
      </w:r>
      <w:r w:rsidRPr="003436C7">
        <w:rPr>
          <w:rFonts w:hint="eastAsia"/>
          <w:sz w:val="24"/>
          <w:szCs w:val="24"/>
        </w:rPr>
        <w:t>3D</w:t>
      </w:r>
      <w:r w:rsidRPr="003436C7">
        <w:rPr>
          <w:sz w:val="24"/>
          <w:szCs w:val="24"/>
        </w:rPr>
        <w:t>-pretrain</w:t>
      </w:r>
      <w:r w:rsidRPr="003436C7">
        <w:rPr>
          <w:sz w:val="24"/>
          <w:szCs w:val="24"/>
        </w:rPr>
        <w:t>：它去除</w:t>
      </w:r>
      <w:r w:rsidRPr="003436C7">
        <w:rPr>
          <w:rFonts w:hint="eastAsia"/>
          <w:sz w:val="24"/>
          <w:szCs w:val="24"/>
        </w:rPr>
        <w:t>了分子的</w:t>
      </w:r>
      <w:r w:rsidRPr="003436C7">
        <w:rPr>
          <w:rFonts w:hint="eastAsia"/>
          <w:sz w:val="24"/>
          <w:szCs w:val="24"/>
        </w:rPr>
        <w:t>S</w:t>
      </w:r>
      <w:r w:rsidRPr="003436C7">
        <w:rPr>
          <w:sz w:val="24"/>
          <w:szCs w:val="24"/>
        </w:rPr>
        <w:t>MILES</w:t>
      </w:r>
      <w:r w:rsidRPr="003436C7">
        <w:rPr>
          <w:rFonts w:hint="eastAsia"/>
          <w:sz w:val="24"/>
          <w:szCs w:val="24"/>
        </w:rPr>
        <w:t>序列表达式的</w:t>
      </w:r>
      <w:proofErr w:type="gramStart"/>
      <w:r w:rsidRPr="003436C7">
        <w:rPr>
          <w:rFonts w:hint="eastAsia"/>
          <w:sz w:val="24"/>
          <w:szCs w:val="24"/>
        </w:rPr>
        <w:t>预训练</w:t>
      </w:r>
      <w:proofErr w:type="gramEnd"/>
      <w:r w:rsidRPr="003436C7">
        <w:rPr>
          <w:rFonts w:hint="eastAsia"/>
          <w:sz w:val="24"/>
          <w:szCs w:val="24"/>
        </w:rPr>
        <w:t>模型</w:t>
      </w:r>
      <w:r w:rsidRPr="003436C7">
        <w:rPr>
          <w:sz w:val="24"/>
          <w:szCs w:val="24"/>
        </w:rPr>
        <w:t>。</w:t>
      </w:r>
      <w:r w:rsidRPr="003436C7">
        <w:rPr>
          <w:rFonts w:hint="eastAsia"/>
          <w:sz w:val="24"/>
          <w:szCs w:val="24"/>
        </w:rPr>
        <w:t>（</w:t>
      </w:r>
      <w:r w:rsidRPr="003436C7">
        <w:rPr>
          <w:sz w:val="24"/>
          <w:szCs w:val="24"/>
        </w:rPr>
        <w:t>ii</w:t>
      </w:r>
      <w:r w:rsidRPr="003436C7">
        <w:rPr>
          <w:sz w:val="24"/>
          <w:szCs w:val="24"/>
        </w:rPr>
        <w:t>）</w:t>
      </w:r>
      <w:r w:rsidRPr="003436C7">
        <w:rPr>
          <w:sz w:val="24"/>
          <w:szCs w:val="24"/>
        </w:rPr>
        <w:t>SMILES-pretrain</w:t>
      </w:r>
      <w:r w:rsidRPr="003436C7">
        <w:rPr>
          <w:sz w:val="24"/>
          <w:szCs w:val="24"/>
        </w:rPr>
        <w:t>：它去除</w:t>
      </w:r>
      <w:r w:rsidRPr="003436C7">
        <w:rPr>
          <w:rFonts w:hint="eastAsia"/>
          <w:sz w:val="24"/>
          <w:szCs w:val="24"/>
        </w:rPr>
        <w:t>了分子的</w:t>
      </w:r>
      <w:r w:rsidRPr="003436C7">
        <w:rPr>
          <w:sz w:val="24"/>
          <w:szCs w:val="24"/>
        </w:rPr>
        <w:t>三维</w:t>
      </w:r>
      <w:r w:rsidRPr="003436C7">
        <w:rPr>
          <w:rFonts w:hint="eastAsia"/>
          <w:sz w:val="24"/>
          <w:szCs w:val="24"/>
        </w:rPr>
        <w:t>结构增强</w:t>
      </w:r>
      <w:proofErr w:type="gramStart"/>
      <w:r w:rsidRPr="003436C7">
        <w:rPr>
          <w:rFonts w:hint="eastAsia"/>
          <w:sz w:val="24"/>
          <w:szCs w:val="24"/>
        </w:rPr>
        <w:t>预训练</w:t>
      </w:r>
      <w:proofErr w:type="gramEnd"/>
      <w:r w:rsidRPr="003436C7">
        <w:rPr>
          <w:rFonts w:hint="eastAsia"/>
          <w:sz w:val="24"/>
          <w:szCs w:val="24"/>
        </w:rPr>
        <w:t>模型（</w:t>
      </w:r>
      <w:r w:rsidRPr="003436C7">
        <w:rPr>
          <w:sz w:val="24"/>
          <w:szCs w:val="24"/>
        </w:rPr>
        <w:t>iii</w:t>
      </w:r>
      <w:r w:rsidRPr="003436C7">
        <w:rPr>
          <w:sz w:val="24"/>
          <w:szCs w:val="24"/>
        </w:rPr>
        <w:t>）</w:t>
      </w:r>
      <w:r w:rsidRPr="003436C7">
        <w:rPr>
          <w:sz w:val="24"/>
          <w:szCs w:val="24"/>
        </w:rPr>
        <w:t>GECL</w:t>
      </w:r>
      <w:r w:rsidRPr="003436C7">
        <w:rPr>
          <w:sz w:val="24"/>
          <w:szCs w:val="24"/>
        </w:rPr>
        <w:t>：它从</w:t>
      </w:r>
      <w:r w:rsidRPr="003436C7">
        <w:rPr>
          <w:rFonts w:hint="eastAsia"/>
          <w:sz w:val="24"/>
          <w:szCs w:val="24"/>
        </w:rPr>
        <w:t>序列信息属性和三维结构信息同时获取特征向量。结果汇总在表</w:t>
      </w:r>
      <w:r w:rsidRPr="003436C7">
        <w:rPr>
          <w:rFonts w:hint="eastAsia"/>
          <w:sz w:val="24"/>
          <w:szCs w:val="24"/>
        </w:rPr>
        <w:t>4-</w:t>
      </w:r>
      <w:r w:rsidRPr="003436C7">
        <w:rPr>
          <w:sz w:val="24"/>
          <w:szCs w:val="24"/>
        </w:rPr>
        <w:t>3</w:t>
      </w:r>
      <w:r w:rsidRPr="003436C7">
        <w:rPr>
          <w:rFonts w:hint="eastAsia"/>
          <w:sz w:val="24"/>
          <w:szCs w:val="24"/>
        </w:rPr>
        <w:t>和表</w:t>
      </w:r>
      <w:r w:rsidRPr="003436C7">
        <w:rPr>
          <w:rFonts w:hint="eastAsia"/>
          <w:sz w:val="24"/>
          <w:szCs w:val="24"/>
        </w:rPr>
        <w:t>4-4</w:t>
      </w:r>
      <w:r w:rsidRPr="003436C7">
        <w:rPr>
          <w:sz w:val="24"/>
          <w:szCs w:val="24"/>
        </w:rPr>
        <w:t>中</w:t>
      </w:r>
      <w:r w:rsidRPr="003436C7">
        <w:rPr>
          <w:rFonts w:hint="eastAsia"/>
          <w:sz w:val="24"/>
          <w:szCs w:val="24"/>
        </w:rPr>
        <w:t>，使用三项任务的</w:t>
      </w:r>
      <w:r w:rsidRPr="003436C7">
        <w:rPr>
          <w:sz w:val="24"/>
          <w:szCs w:val="24"/>
        </w:rPr>
        <w:t>AUC-ROC</w:t>
      </w:r>
      <w:r w:rsidRPr="003436C7">
        <w:rPr>
          <w:sz w:val="24"/>
          <w:szCs w:val="24"/>
        </w:rPr>
        <w:t>和</w:t>
      </w:r>
      <w:bookmarkStart w:id="164" w:name="_Hlk150587203"/>
      <w:r w:rsidRPr="003436C7">
        <w:rPr>
          <w:sz w:val="24"/>
          <w:szCs w:val="24"/>
        </w:rPr>
        <w:t>MSE</w:t>
      </w:r>
      <w:bookmarkEnd w:id="164"/>
      <w:r w:rsidRPr="003436C7">
        <w:rPr>
          <w:sz w:val="24"/>
          <w:szCs w:val="24"/>
        </w:rPr>
        <w:t>指标</w:t>
      </w:r>
      <w:r w:rsidRPr="003436C7">
        <w:rPr>
          <w:rFonts w:hint="eastAsia"/>
          <w:sz w:val="24"/>
          <w:szCs w:val="24"/>
        </w:rPr>
        <w:t>代表我们的模型性能。结果表明，删除分子的序列信息和结构信息会导致放弃不同的重要领域，同时包括这两种维度的信息</w:t>
      </w:r>
      <w:r w:rsidRPr="003436C7">
        <w:rPr>
          <w:sz w:val="24"/>
          <w:szCs w:val="24"/>
        </w:rPr>
        <w:t>可以使</w:t>
      </w:r>
      <w:r w:rsidRPr="003436C7">
        <w:rPr>
          <w:rFonts w:hint="eastAsia"/>
          <w:sz w:val="24"/>
          <w:szCs w:val="24"/>
        </w:rPr>
        <w:t>模型的鲁棒性增强</w:t>
      </w:r>
      <w:r w:rsidRPr="003436C7">
        <w:rPr>
          <w:sz w:val="24"/>
          <w:szCs w:val="24"/>
        </w:rPr>
        <w:t>，</w:t>
      </w:r>
      <w:r w:rsidRPr="003436C7">
        <w:rPr>
          <w:rFonts w:hint="eastAsia"/>
          <w:sz w:val="24"/>
          <w:szCs w:val="24"/>
        </w:rPr>
        <w:t>以</w:t>
      </w:r>
      <w:r w:rsidRPr="003436C7">
        <w:rPr>
          <w:sz w:val="24"/>
          <w:szCs w:val="24"/>
        </w:rPr>
        <w:t>作为一种应用广泛</w:t>
      </w:r>
      <w:r w:rsidRPr="003436C7">
        <w:rPr>
          <w:rFonts w:hint="eastAsia"/>
          <w:sz w:val="24"/>
          <w:szCs w:val="24"/>
        </w:rPr>
        <w:t>、泛用能力高</w:t>
      </w:r>
      <w:r w:rsidRPr="003436C7">
        <w:rPr>
          <w:sz w:val="24"/>
          <w:szCs w:val="24"/>
        </w:rPr>
        <w:t>的</w:t>
      </w:r>
      <w:r w:rsidRPr="003436C7">
        <w:rPr>
          <w:rFonts w:hint="eastAsia"/>
          <w:sz w:val="24"/>
          <w:szCs w:val="24"/>
        </w:rPr>
        <w:t>分子</w:t>
      </w:r>
      <w:r w:rsidRPr="003436C7">
        <w:rPr>
          <w:sz w:val="24"/>
          <w:szCs w:val="24"/>
        </w:rPr>
        <w:t>语言</w:t>
      </w:r>
      <w:r w:rsidRPr="003436C7">
        <w:rPr>
          <w:rFonts w:hint="eastAsia"/>
          <w:sz w:val="24"/>
          <w:szCs w:val="24"/>
        </w:rPr>
        <w:t>该模型胜任不同的分子性质预测任务。</w:t>
      </w:r>
    </w:p>
    <w:p w14:paraId="6E046ACC" w14:textId="77777777" w:rsidR="003436C7" w:rsidRPr="003436C7" w:rsidRDefault="003436C7" w:rsidP="00527225">
      <w:pPr>
        <w:widowControl w:val="0"/>
        <w:spacing w:before="240" w:line="360" w:lineRule="auto"/>
        <w:ind w:firstLineChars="200" w:firstLine="420"/>
        <w:jc w:val="center"/>
        <w:rPr>
          <w:szCs w:val="21"/>
        </w:rPr>
      </w:pPr>
      <w:r w:rsidRPr="003436C7">
        <w:rPr>
          <w:rFonts w:hint="eastAsia"/>
          <w:szCs w:val="21"/>
        </w:rPr>
        <w:t>表</w:t>
      </w:r>
      <w:r w:rsidRPr="003436C7">
        <w:rPr>
          <w:rFonts w:hint="eastAsia"/>
          <w:szCs w:val="21"/>
        </w:rPr>
        <w:t>4-</w:t>
      </w:r>
      <w:r w:rsidRPr="003436C7">
        <w:rPr>
          <w:szCs w:val="21"/>
        </w:rPr>
        <w:t>3</w:t>
      </w:r>
      <w:r w:rsidRPr="003436C7">
        <w:rPr>
          <w:rFonts w:asciiTheme="minorHAnsi" w:eastAsiaTheme="minorEastAsia" w:hAnsiTheme="minorHAnsi" w:cstheme="minorBidi"/>
          <w:szCs w:val="21"/>
        </w:rPr>
        <w:t xml:space="preserve"> </w:t>
      </w:r>
      <w:r w:rsidRPr="003436C7">
        <w:rPr>
          <w:szCs w:val="21"/>
        </w:rPr>
        <w:t>GECL</w:t>
      </w:r>
      <w:r w:rsidRPr="003436C7">
        <w:rPr>
          <w:szCs w:val="21"/>
        </w:rPr>
        <w:t>模型在</w:t>
      </w:r>
      <w:r w:rsidRPr="003436C7">
        <w:rPr>
          <w:szCs w:val="21"/>
        </w:rPr>
        <w:t>MoleculeNet</w:t>
      </w:r>
      <w:r w:rsidRPr="003436C7">
        <w:rPr>
          <w:szCs w:val="21"/>
        </w:rPr>
        <w:t>的</w:t>
      </w:r>
      <w:r w:rsidRPr="003436C7">
        <w:rPr>
          <w:rFonts w:hint="eastAsia"/>
          <w:szCs w:val="21"/>
        </w:rPr>
        <w:t>消融实验分类任务效果对比</w:t>
      </w:r>
    </w:p>
    <w:tbl>
      <w:tblPr>
        <w:tblW w:w="8590" w:type="dxa"/>
        <w:tblInd w:w="-142" w:type="dxa"/>
        <w:tblBorders>
          <w:top w:val="single" w:sz="8" w:space="0" w:color="auto"/>
          <w:bottom w:val="single" w:sz="8" w:space="0" w:color="auto"/>
        </w:tblBorders>
        <w:shd w:val="clear" w:color="auto" w:fill="FFFFFF" w:themeFill="background1"/>
        <w:tblLayout w:type="fixed"/>
        <w:tblCellMar>
          <w:top w:w="15" w:type="dxa"/>
          <w:left w:w="15" w:type="dxa"/>
          <w:bottom w:w="15" w:type="dxa"/>
          <w:right w:w="15" w:type="dxa"/>
        </w:tblCellMar>
        <w:tblLook w:val="04A0" w:firstRow="1" w:lastRow="0" w:firstColumn="1" w:lastColumn="0" w:noHBand="0" w:noVBand="1"/>
      </w:tblPr>
      <w:tblGrid>
        <w:gridCol w:w="142"/>
        <w:gridCol w:w="1843"/>
        <w:gridCol w:w="904"/>
        <w:gridCol w:w="142"/>
        <w:gridCol w:w="587"/>
        <w:gridCol w:w="142"/>
        <w:gridCol w:w="1057"/>
        <w:gridCol w:w="142"/>
        <w:gridCol w:w="515"/>
        <w:gridCol w:w="142"/>
        <w:gridCol w:w="1057"/>
        <w:gridCol w:w="142"/>
        <w:gridCol w:w="642"/>
        <w:gridCol w:w="142"/>
        <w:gridCol w:w="849"/>
        <w:gridCol w:w="142"/>
      </w:tblGrid>
      <w:tr w:rsidR="003436C7" w:rsidRPr="003436C7" w14:paraId="2241D14F" w14:textId="77777777" w:rsidTr="00D30A30">
        <w:trPr>
          <w:gridAfter w:val="1"/>
          <w:wAfter w:w="142" w:type="dxa"/>
          <w:trHeight w:val="405"/>
        </w:trPr>
        <w:tc>
          <w:tcPr>
            <w:tcW w:w="1985" w:type="dxa"/>
            <w:gridSpan w:val="2"/>
            <w:tcBorders>
              <w:top w:val="single" w:sz="8" w:space="0" w:color="auto"/>
              <w:bottom w:val="single" w:sz="8" w:space="0" w:color="auto"/>
              <w:right w:val="single" w:sz="8" w:space="0" w:color="auto"/>
            </w:tcBorders>
            <w:shd w:val="clear" w:color="auto" w:fill="FFFFFF" w:themeFill="background1"/>
            <w:noWrap/>
            <w:vAlign w:val="center"/>
            <w:hideMark/>
          </w:tcPr>
          <w:p w14:paraId="3A82131D" w14:textId="77777777" w:rsidR="003436C7" w:rsidRPr="003436C7" w:rsidRDefault="003436C7" w:rsidP="003436C7">
            <w:pPr>
              <w:jc w:val="center"/>
              <w:rPr>
                <w:kern w:val="0"/>
                <w:szCs w:val="21"/>
              </w:rPr>
            </w:pPr>
            <w:r w:rsidRPr="003436C7">
              <w:rPr>
                <w:rFonts w:hint="eastAsia"/>
                <w:kern w:val="0"/>
                <w:szCs w:val="21"/>
              </w:rPr>
              <w:t>评价指标</w:t>
            </w:r>
          </w:p>
        </w:tc>
        <w:tc>
          <w:tcPr>
            <w:tcW w:w="6463" w:type="dxa"/>
            <w:gridSpan w:val="13"/>
            <w:tcBorders>
              <w:top w:val="single" w:sz="8" w:space="0" w:color="auto"/>
              <w:left w:val="single" w:sz="8" w:space="0" w:color="auto"/>
              <w:bottom w:val="single" w:sz="8" w:space="0" w:color="auto"/>
            </w:tcBorders>
            <w:shd w:val="clear" w:color="auto" w:fill="FFFFFF" w:themeFill="background1"/>
            <w:noWrap/>
            <w:vAlign w:val="center"/>
            <w:hideMark/>
          </w:tcPr>
          <w:p w14:paraId="2B2414E1" w14:textId="5A5C443B" w:rsidR="003436C7" w:rsidRPr="003436C7" w:rsidRDefault="009C2B97" w:rsidP="003436C7">
            <w:pPr>
              <w:jc w:val="center"/>
              <w:rPr>
                <w:kern w:val="0"/>
                <w:szCs w:val="21"/>
              </w:rPr>
            </w:pPr>
            <w:r>
              <w:rPr>
                <w:rFonts w:hint="eastAsia"/>
                <w:kern w:val="0"/>
                <w:szCs w:val="21"/>
              </w:rPr>
              <w:t>分类任务</w:t>
            </w:r>
            <w:r w:rsidR="003436C7" w:rsidRPr="003436C7">
              <w:rPr>
                <w:kern w:val="0"/>
                <w:szCs w:val="21"/>
              </w:rPr>
              <w:t>(ROC-AUC)</w:t>
            </w:r>
          </w:p>
        </w:tc>
      </w:tr>
      <w:tr w:rsidR="003436C7" w:rsidRPr="003436C7" w14:paraId="56CB54AF" w14:textId="77777777" w:rsidTr="00D30A30">
        <w:trPr>
          <w:gridAfter w:val="1"/>
          <w:wAfter w:w="142" w:type="dxa"/>
          <w:trHeight w:val="405"/>
        </w:trPr>
        <w:tc>
          <w:tcPr>
            <w:tcW w:w="1985" w:type="dxa"/>
            <w:gridSpan w:val="2"/>
            <w:tcBorders>
              <w:top w:val="single" w:sz="8" w:space="0" w:color="auto"/>
              <w:bottom w:val="single" w:sz="8" w:space="0" w:color="auto"/>
            </w:tcBorders>
            <w:shd w:val="clear" w:color="auto" w:fill="FFFFFF" w:themeFill="background1"/>
            <w:noWrap/>
            <w:vAlign w:val="center"/>
            <w:hideMark/>
          </w:tcPr>
          <w:p w14:paraId="520787CF" w14:textId="77777777" w:rsidR="003436C7" w:rsidRPr="003436C7" w:rsidRDefault="003436C7" w:rsidP="003436C7">
            <w:pPr>
              <w:jc w:val="center"/>
              <w:rPr>
                <w:kern w:val="0"/>
                <w:szCs w:val="21"/>
              </w:rPr>
            </w:pPr>
            <w:r w:rsidRPr="003436C7">
              <w:rPr>
                <w:rFonts w:hint="eastAsia"/>
                <w:kern w:val="0"/>
                <w:szCs w:val="21"/>
              </w:rPr>
              <w:t>数据集</w:t>
            </w:r>
          </w:p>
        </w:tc>
        <w:tc>
          <w:tcPr>
            <w:tcW w:w="904" w:type="dxa"/>
            <w:tcBorders>
              <w:top w:val="single" w:sz="8" w:space="0" w:color="auto"/>
              <w:bottom w:val="single" w:sz="8" w:space="0" w:color="auto"/>
            </w:tcBorders>
            <w:shd w:val="clear" w:color="auto" w:fill="FFFFFF" w:themeFill="background1"/>
            <w:noWrap/>
            <w:vAlign w:val="center"/>
            <w:hideMark/>
          </w:tcPr>
          <w:p w14:paraId="05F1EE50" w14:textId="77777777" w:rsidR="003436C7" w:rsidRPr="003436C7" w:rsidRDefault="003436C7" w:rsidP="003436C7">
            <w:pPr>
              <w:jc w:val="center"/>
              <w:rPr>
                <w:kern w:val="0"/>
                <w:szCs w:val="21"/>
              </w:rPr>
            </w:pPr>
            <w:r w:rsidRPr="003436C7">
              <w:rPr>
                <w:kern w:val="0"/>
                <w:szCs w:val="21"/>
              </w:rPr>
              <w:t>BACE</w:t>
            </w:r>
          </w:p>
        </w:tc>
        <w:tc>
          <w:tcPr>
            <w:tcW w:w="729" w:type="dxa"/>
            <w:gridSpan w:val="2"/>
            <w:tcBorders>
              <w:top w:val="single" w:sz="8" w:space="0" w:color="auto"/>
              <w:bottom w:val="single" w:sz="8" w:space="0" w:color="auto"/>
            </w:tcBorders>
            <w:shd w:val="clear" w:color="auto" w:fill="FFFFFF" w:themeFill="background1"/>
            <w:noWrap/>
            <w:vAlign w:val="center"/>
            <w:hideMark/>
          </w:tcPr>
          <w:p w14:paraId="2D502BEF" w14:textId="77777777" w:rsidR="003436C7" w:rsidRPr="003436C7" w:rsidRDefault="003436C7" w:rsidP="003436C7">
            <w:pPr>
              <w:jc w:val="center"/>
              <w:rPr>
                <w:kern w:val="0"/>
                <w:szCs w:val="21"/>
              </w:rPr>
            </w:pPr>
            <w:r w:rsidRPr="003436C7">
              <w:rPr>
                <w:kern w:val="0"/>
                <w:szCs w:val="21"/>
              </w:rPr>
              <w:t>BBBP</w:t>
            </w:r>
          </w:p>
        </w:tc>
        <w:tc>
          <w:tcPr>
            <w:tcW w:w="1199" w:type="dxa"/>
            <w:gridSpan w:val="2"/>
            <w:tcBorders>
              <w:top w:val="single" w:sz="8" w:space="0" w:color="auto"/>
              <w:bottom w:val="single" w:sz="8" w:space="0" w:color="auto"/>
            </w:tcBorders>
            <w:shd w:val="clear" w:color="auto" w:fill="FFFFFF" w:themeFill="background1"/>
            <w:noWrap/>
            <w:vAlign w:val="center"/>
            <w:hideMark/>
          </w:tcPr>
          <w:p w14:paraId="77B2447D" w14:textId="77777777" w:rsidR="003436C7" w:rsidRPr="003436C7" w:rsidRDefault="003436C7" w:rsidP="003436C7">
            <w:pPr>
              <w:jc w:val="center"/>
              <w:rPr>
                <w:kern w:val="0"/>
                <w:szCs w:val="21"/>
              </w:rPr>
            </w:pPr>
            <w:r w:rsidRPr="003436C7">
              <w:rPr>
                <w:kern w:val="0"/>
                <w:szCs w:val="21"/>
              </w:rPr>
              <w:t>Clintox</w:t>
            </w:r>
          </w:p>
        </w:tc>
        <w:tc>
          <w:tcPr>
            <w:tcW w:w="657" w:type="dxa"/>
            <w:gridSpan w:val="2"/>
            <w:tcBorders>
              <w:top w:val="single" w:sz="8" w:space="0" w:color="auto"/>
              <w:bottom w:val="single" w:sz="8" w:space="0" w:color="auto"/>
            </w:tcBorders>
            <w:shd w:val="clear" w:color="auto" w:fill="FFFFFF" w:themeFill="background1"/>
            <w:noWrap/>
            <w:vAlign w:val="center"/>
            <w:hideMark/>
          </w:tcPr>
          <w:p w14:paraId="0CFA795B" w14:textId="77777777" w:rsidR="003436C7" w:rsidRPr="003436C7" w:rsidRDefault="003436C7" w:rsidP="003436C7">
            <w:pPr>
              <w:jc w:val="center"/>
              <w:rPr>
                <w:kern w:val="0"/>
                <w:szCs w:val="21"/>
              </w:rPr>
            </w:pPr>
            <w:r w:rsidRPr="003436C7">
              <w:rPr>
                <w:kern w:val="0"/>
                <w:szCs w:val="21"/>
              </w:rPr>
              <w:t>Tox21</w:t>
            </w:r>
          </w:p>
        </w:tc>
        <w:tc>
          <w:tcPr>
            <w:tcW w:w="1199" w:type="dxa"/>
            <w:gridSpan w:val="2"/>
            <w:tcBorders>
              <w:top w:val="single" w:sz="8" w:space="0" w:color="auto"/>
              <w:bottom w:val="single" w:sz="8" w:space="0" w:color="auto"/>
            </w:tcBorders>
            <w:shd w:val="clear" w:color="auto" w:fill="FFFFFF" w:themeFill="background1"/>
            <w:noWrap/>
            <w:vAlign w:val="center"/>
            <w:hideMark/>
          </w:tcPr>
          <w:p w14:paraId="000E5AF9" w14:textId="77777777" w:rsidR="003436C7" w:rsidRPr="003436C7" w:rsidRDefault="003436C7" w:rsidP="003436C7">
            <w:pPr>
              <w:jc w:val="center"/>
              <w:rPr>
                <w:kern w:val="0"/>
                <w:szCs w:val="21"/>
              </w:rPr>
            </w:pPr>
            <w:r w:rsidRPr="003436C7">
              <w:rPr>
                <w:kern w:val="0"/>
                <w:szCs w:val="21"/>
              </w:rPr>
              <w:t>ToxCast</w:t>
            </w:r>
          </w:p>
        </w:tc>
        <w:tc>
          <w:tcPr>
            <w:tcW w:w="784" w:type="dxa"/>
            <w:gridSpan w:val="2"/>
            <w:tcBorders>
              <w:top w:val="single" w:sz="8" w:space="0" w:color="auto"/>
              <w:bottom w:val="single" w:sz="8" w:space="0" w:color="auto"/>
            </w:tcBorders>
            <w:shd w:val="clear" w:color="auto" w:fill="FFFFFF" w:themeFill="background1"/>
            <w:noWrap/>
            <w:vAlign w:val="center"/>
            <w:hideMark/>
          </w:tcPr>
          <w:p w14:paraId="41C4BDCD" w14:textId="77777777" w:rsidR="003436C7" w:rsidRPr="003436C7" w:rsidRDefault="003436C7" w:rsidP="003436C7">
            <w:pPr>
              <w:jc w:val="center"/>
              <w:rPr>
                <w:kern w:val="0"/>
                <w:szCs w:val="21"/>
              </w:rPr>
            </w:pPr>
            <w:r w:rsidRPr="003436C7">
              <w:rPr>
                <w:kern w:val="0"/>
                <w:szCs w:val="21"/>
              </w:rPr>
              <w:t>SIDER</w:t>
            </w:r>
          </w:p>
        </w:tc>
        <w:tc>
          <w:tcPr>
            <w:tcW w:w="991" w:type="dxa"/>
            <w:gridSpan w:val="2"/>
            <w:tcBorders>
              <w:top w:val="single" w:sz="8" w:space="0" w:color="auto"/>
              <w:bottom w:val="single" w:sz="8" w:space="0" w:color="auto"/>
            </w:tcBorders>
            <w:shd w:val="clear" w:color="auto" w:fill="FFFFFF" w:themeFill="background1"/>
            <w:noWrap/>
            <w:vAlign w:val="center"/>
            <w:hideMark/>
          </w:tcPr>
          <w:p w14:paraId="33B235EB" w14:textId="77777777" w:rsidR="003436C7" w:rsidRPr="003436C7" w:rsidRDefault="003436C7" w:rsidP="003436C7">
            <w:pPr>
              <w:jc w:val="center"/>
              <w:rPr>
                <w:kern w:val="0"/>
                <w:szCs w:val="21"/>
              </w:rPr>
            </w:pPr>
            <w:r w:rsidRPr="003436C7">
              <w:rPr>
                <w:kern w:val="0"/>
                <w:szCs w:val="21"/>
              </w:rPr>
              <w:t>HIV</w:t>
            </w:r>
          </w:p>
        </w:tc>
      </w:tr>
      <w:tr w:rsidR="003436C7" w:rsidRPr="003436C7" w14:paraId="7AEC9861" w14:textId="77777777" w:rsidTr="00D30A30">
        <w:trPr>
          <w:gridAfter w:val="1"/>
          <w:wAfter w:w="142" w:type="dxa"/>
          <w:trHeight w:val="405"/>
        </w:trPr>
        <w:tc>
          <w:tcPr>
            <w:tcW w:w="1985" w:type="dxa"/>
            <w:gridSpan w:val="2"/>
            <w:tcBorders>
              <w:top w:val="single" w:sz="8" w:space="0" w:color="auto"/>
              <w:bottom w:val="single" w:sz="8" w:space="0" w:color="auto"/>
            </w:tcBorders>
            <w:shd w:val="clear" w:color="auto" w:fill="FFFFFF" w:themeFill="background1"/>
            <w:noWrap/>
            <w:vAlign w:val="center"/>
            <w:hideMark/>
          </w:tcPr>
          <w:p w14:paraId="517C8F05" w14:textId="77777777" w:rsidR="003436C7" w:rsidRPr="003436C7" w:rsidRDefault="003436C7" w:rsidP="003436C7">
            <w:pPr>
              <w:jc w:val="center"/>
              <w:rPr>
                <w:kern w:val="0"/>
                <w:szCs w:val="21"/>
              </w:rPr>
            </w:pPr>
            <w:r w:rsidRPr="003436C7">
              <w:rPr>
                <w:rFonts w:hint="eastAsia"/>
                <w:kern w:val="0"/>
                <w:szCs w:val="21"/>
              </w:rPr>
              <w:t>分子量</w:t>
            </w:r>
          </w:p>
        </w:tc>
        <w:tc>
          <w:tcPr>
            <w:tcW w:w="904" w:type="dxa"/>
            <w:tcBorders>
              <w:top w:val="single" w:sz="8" w:space="0" w:color="auto"/>
              <w:bottom w:val="single" w:sz="8" w:space="0" w:color="auto"/>
            </w:tcBorders>
            <w:shd w:val="clear" w:color="auto" w:fill="FFFFFF" w:themeFill="background1"/>
            <w:noWrap/>
            <w:vAlign w:val="center"/>
            <w:hideMark/>
          </w:tcPr>
          <w:p w14:paraId="32879DAA" w14:textId="77777777" w:rsidR="003436C7" w:rsidRPr="003436C7" w:rsidRDefault="003436C7" w:rsidP="003436C7">
            <w:pPr>
              <w:jc w:val="center"/>
              <w:rPr>
                <w:kern w:val="0"/>
                <w:szCs w:val="21"/>
              </w:rPr>
            </w:pPr>
            <w:r w:rsidRPr="003436C7">
              <w:rPr>
                <w:kern w:val="0"/>
                <w:szCs w:val="21"/>
              </w:rPr>
              <w:t>1513</w:t>
            </w:r>
          </w:p>
        </w:tc>
        <w:tc>
          <w:tcPr>
            <w:tcW w:w="729" w:type="dxa"/>
            <w:gridSpan w:val="2"/>
            <w:tcBorders>
              <w:top w:val="single" w:sz="8" w:space="0" w:color="auto"/>
              <w:bottom w:val="single" w:sz="8" w:space="0" w:color="auto"/>
            </w:tcBorders>
            <w:shd w:val="clear" w:color="auto" w:fill="FFFFFF" w:themeFill="background1"/>
            <w:noWrap/>
            <w:vAlign w:val="center"/>
            <w:hideMark/>
          </w:tcPr>
          <w:p w14:paraId="17B85D59" w14:textId="77777777" w:rsidR="003436C7" w:rsidRPr="003436C7" w:rsidRDefault="003436C7" w:rsidP="003436C7">
            <w:pPr>
              <w:jc w:val="center"/>
              <w:rPr>
                <w:kern w:val="0"/>
                <w:szCs w:val="21"/>
              </w:rPr>
            </w:pPr>
            <w:r w:rsidRPr="003436C7">
              <w:rPr>
                <w:kern w:val="0"/>
                <w:szCs w:val="21"/>
              </w:rPr>
              <w:t>2039</w:t>
            </w:r>
          </w:p>
        </w:tc>
        <w:tc>
          <w:tcPr>
            <w:tcW w:w="1199" w:type="dxa"/>
            <w:gridSpan w:val="2"/>
            <w:tcBorders>
              <w:top w:val="single" w:sz="8" w:space="0" w:color="auto"/>
              <w:bottom w:val="single" w:sz="8" w:space="0" w:color="auto"/>
            </w:tcBorders>
            <w:shd w:val="clear" w:color="auto" w:fill="FFFFFF" w:themeFill="background1"/>
            <w:noWrap/>
            <w:vAlign w:val="center"/>
            <w:hideMark/>
          </w:tcPr>
          <w:p w14:paraId="16E1E9F7" w14:textId="77777777" w:rsidR="003436C7" w:rsidRPr="003436C7" w:rsidRDefault="003436C7" w:rsidP="003436C7">
            <w:pPr>
              <w:jc w:val="center"/>
              <w:rPr>
                <w:kern w:val="0"/>
                <w:szCs w:val="21"/>
              </w:rPr>
            </w:pPr>
            <w:r w:rsidRPr="003436C7">
              <w:rPr>
                <w:kern w:val="0"/>
                <w:szCs w:val="21"/>
              </w:rPr>
              <w:t>1478</w:t>
            </w:r>
          </w:p>
        </w:tc>
        <w:tc>
          <w:tcPr>
            <w:tcW w:w="657" w:type="dxa"/>
            <w:gridSpan w:val="2"/>
            <w:tcBorders>
              <w:top w:val="single" w:sz="8" w:space="0" w:color="auto"/>
              <w:bottom w:val="single" w:sz="8" w:space="0" w:color="auto"/>
            </w:tcBorders>
            <w:shd w:val="clear" w:color="auto" w:fill="FFFFFF" w:themeFill="background1"/>
            <w:noWrap/>
            <w:vAlign w:val="center"/>
            <w:hideMark/>
          </w:tcPr>
          <w:p w14:paraId="73D958E8" w14:textId="77777777" w:rsidR="003436C7" w:rsidRPr="003436C7" w:rsidRDefault="003436C7" w:rsidP="003436C7">
            <w:pPr>
              <w:jc w:val="center"/>
              <w:rPr>
                <w:kern w:val="0"/>
                <w:szCs w:val="21"/>
              </w:rPr>
            </w:pPr>
            <w:r w:rsidRPr="003436C7">
              <w:rPr>
                <w:kern w:val="0"/>
                <w:szCs w:val="21"/>
              </w:rPr>
              <w:t>7831</w:t>
            </w:r>
          </w:p>
        </w:tc>
        <w:tc>
          <w:tcPr>
            <w:tcW w:w="1199" w:type="dxa"/>
            <w:gridSpan w:val="2"/>
            <w:tcBorders>
              <w:top w:val="single" w:sz="8" w:space="0" w:color="auto"/>
              <w:bottom w:val="single" w:sz="8" w:space="0" w:color="auto"/>
            </w:tcBorders>
            <w:shd w:val="clear" w:color="auto" w:fill="FFFFFF" w:themeFill="background1"/>
            <w:noWrap/>
            <w:vAlign w:val="center"/>
            <w:hideMark/>
          </w:tcPr>
          <w:p w14:paraId="7434B49D" w14:textId="77777777" w:rsidR="003436C7" w:rsidRPr="003436C7" w:rsidRDefault="003436C7" w:rsidP="003436C7">
            <w:pPr>
              <w:jc w:val="center"/>
              <w:rPr>
                <w:kern w:val="0"/>
                <w:szCs w:val="21"/>
              </w:rPr>
            </w:pPr>
            <w:r w:rsidRPr="003436C7">
              <w:rPr>
                <w:kern w:val="0"/>
                <w:szCs w:val="21"/>
              </w:rPr>
              <w:t>8575</w:t>
            </w:r>
          </w:p>
        </w:tc>
        <w:tc>
          <w:tcPr>
            <w:tcW w:w="784" w:type="dxa"/>
            <w:gridSpan w:val="2"/>
            <w:tcBorders>
              <w:top w:val="single" w:sz="8" w:space="0" w:color="auto"/>
              <w:bottom w:val="single" w:sz="8" w:space="0" w:color="auto"/>
            </w:tcBorders>
            <w:shd w:val="clear" w:color="auto" w:fill="FFFFFF" w:themeFill="background1"/>
            <w:noWrap/>
            <w:vAlign w:val="center"/>
            <w:hideMark/>
          </w:tcPr>
          <w:p w14:paraId="2501E073" w14:textId="77777777" w:rsidR="003436C7" w:rsidRPr="003436C7" w:rsidRDefault="003436C7" w:rsidP="003436C7">
            <w:pPr>
              <w:jc w:val="center"/>
              <w:rPr>
                <w:kern w:val="0"/>
                <w:szCs w:val="21"/>
              </w:rPr>
            </w:pPr>
            <w:r w:rsidRPr="003436C7">
              <w:rPr>
                <w:kern w:val="0"/>
                <w:szCs w:val="21"/>
              </w:rPr>
              <w:t>1427</w:t>
            </w:r>
          </w:p>
        </w:tc>
        <w:tc>
          <w:tcPr>
            <w:tcW w:w="991" w:type="dxa"/>
            <w:gridSpan w:val="2"/>
            <w:tcBorders>
              <w:top w:val="single" w:sz="8" w:space="0" w:color="auto"/>
              <w:bottom w:val="single" w:sz="8" w:space="0" w:color="auto"/>
            </w:tcBorders>
            <w:shd w:val="clear" w:color="auto" w:fill="FFFFFF" w:themeFill="background1"/>
            <w:noWrap/>
            <w:vAlign w:val="center"/>
            <w:hideMark/>
          </w:tcPr>
          <w:p w14:paraId="540C6787" w14:textId="77777777" w:rsidR="003436C7" w:rsidRPr="003436C7" w:rsidRDefault="003436C7" w:rsidP="003436C7">
            <w:pPr>
              <w:jc w:val="center"/>
              <w:rPr>
                <w:kern w:val="0"/>
                <w:szCs w:val="21"/>
              </w:rPr>
            </w:pPr>
            <w:r w:rsidRPr="003436C7">
              <w:rPr>
                <w:kern w:val="0"/>
                <w:szCs w:val="21"/>
              </w:rPr>
              <w:t>41227</w:t>
            </w:r>
          </w:p>
        </w:tc>
      </w:tr>
      <w:tr w:rsidR="003436C7" w:rsidRPr="003436C7" w14:paraId="728ED268" w14:textId="77777777" w:rsidTr="00D30A30">
        <w:trPr>
          <w:gridAfter w:val="1"/>
          <w:wAfter w:w="142" w:type="dxa"/>
          <w:trHeight w:val="405"/>
        </w:trPr>
        <w:tc>
          <w:tcPr>
            <w:tcW w:w="1985" w:type="dxa"/>
            <w:gridSpan w:val="2"/>
            <w:tcBorders>
              <w:top w:val="single" w:sz="8" w:space="0" w:color="auto"/>
              <w:bottom w:val="single" w:sz="8" w:space="0" w:color="auto"/>
            </w:tcBorders>
            <w:shd w:val="clear" w:color="auto" w:fill="FFFFFF" w:themeFill="background1"/>
            <w:noWrap/>
            <w:vAlign w:val="center"/>
            <w:hideMark/>
          </w:tcPr>
          <w:p w14:paraId="619EC87B" w14:textId="77777777" w:rsidR="003436C7" w:rsidRPr="003436C7" w:rsidRDefault="003436C7" w:rsidP="003436C7">
            <w:pPr>
              <w:jc w:val="center"/>
              <w:rPr>
                <w:kern w:val="0"/>
                <w:szCs w:val="21"/>
              </w:rPr>
            </w:pPr>
            <w:r w:rsidRPr="003436C7">
              <w:rPr>
                <w:rFonts w:hint="eastAsia"/>
                <w:kern w:val="0"/>
                <w:szCs w:val="21"/>
              </w:rPr>
              <w:t>任务数量</w:t>
            </w:r>
          </w:p>
        </w:tc>
        <w:tc>
          <w:tcPr>
            <w:tcW w:w="904" w:type="dxa"/>
            <w:tcBorders>
              <w:top w:val="single" w:sz="8" w:space="0" w:color="auto"/>
              <w:bottom w:val="single" w:sz="8" w:space="0" w:color="auto"/>
            </w:tcBorders>
            <w:shd w:val="clear" w:color="auto" w:fill="FFFFFF" w:themeFill="background1"/>
            <w:noWrap/>
            <w:vAlign w:val="center"/>
            <w:hideMark/>
          </w:tcPr>
          <w:p w14:paraId="237E11A5" w14:textId="77777777" w:rsidR="003436C7" w:rsidRPr="003436C7" w:rsidRDefault="003436C7" w:rsidP="003436C7">
            <w:pPr>
              <w:jc w:val="center"/>
              <w:rPr>
                <w:kern w:val="0"/>
                <w:szCs w:val="21"/>
              </w:rPr>
            </w:pPr>
            <w:r w:rsidRPr="003436C7">
              <w:rPr>
                <w:kern w:val="0"/>
                <w:szCs w:val="21"/>
              </w:rPr>
              <w:t>1</w:t>
            </w:r>
          </w:p>
        </w:tc>
        <w:tc>
          <w:tcPr>
            <w:tcW w:w="729" w:type="dxa"/>
            <w:gridSpan w:val="2"/>
            <w:tcBorders>
              <w:top w:val="single" w:sz="8" w:space="0" w:color="auto"/>
              <w:bottom w:val="single" w:sz="8" w:space="0" w:color="auto"/>
            </w:tcBorders>
            <w:shd w:val="clear" w:color="auto" w:fill="FFFFFF" w:themeFill="background1"/>
            <w:noWrap/>
            <w:vAlign w:val="center"/>
            <w:hideMark/>
          </w:tcPr>
          <w:p w14:paraId="36779D31" w14:textId="77777777" w:rsidR="003436C7" w:rsidRPr="003436C7" w:rsidRDefault="003436C7" w:rsidP="003436C7">
            <w:pPr>
              <w:jc w:val="center"/>
              <w:rPr>
                <w:kern w:val="0"/>
                <w:szCs w:val="21"/>
              </w:rPr>
            </w:pPr>
            <w:r w:rsidRPr="003436C7">
              <w:rPr>
                <w:kern w:val="0"/>
                <w:szCs w:val="21"/>
              </w:rPr>
              <w:t>1</w:t>
            </w:r>
          </w:p>
        </w:tc>
        <w:tc>
          <w:tcPr>
            <w:tcW w:w="1199" w:type="dxa"/>
            <w:gridSpan w:val="2"/>
            <w:tcBorders>
              <w:top w:val="single" w:sz="8" w:space="0" w:color="auto"/>
              <w:bottom w:val="single" w:sz="8" w:space="0" w:color="auto"/>
            </w:tcBorders>
            <w:shd w:val="clear" w:color="auto" w:fill="FFFFFF" w:themeFill="background1"/>
            <w:noWrap/>
            <w:vAlign w:val="center"/>
            <w:hideMark/>
          </w:tcPr>
          <w:p w14:paraId="25D627C3" w14:textId="77777777" w:rsidR="003436C7" w:rsidRPr="003436C7" w:rsidRDefault="003436C7" w:rsidP="003436C7">
            <w:pPr>
              <w:jc w:val="center"/>
              <w:rPr>
                <w:kern w:val="0"/>
                <w:szCs w:val="21"/>
              </w:rPr>
            </w:pPr>
            <w:r w:rsidRPr="003436C7">
              <w:rPr>
                <w:kern w:val="0"/>
                <w:szCs w:val="21"/>
              </w:rPr>
              <w:t>2</w:t>
            </w:r>
          </w:p>
        </w:tc>
        <w:tc>
          <w:tcPr>
            <w:tcW w:w="657" w:type="dxa"/>
            <w:gridSpan w:val="2"/>
            <w:tcBorders>
              <w:top w:val="single" w:sz="8" w:space="0" w:color="auto"/>
              <w:bottom w:val="single" w:sz="8" w:space="0" w:color="auto"/>
            </w:tcBorders>
            <w:shd w:val="clear" w:color="auto" w:fill="FFFFFF" w:themeFill="background1"/>
            <w:noWrap/>
            <w:vAlign w:val="center"/>
            <w:hideMark/>
          </w:tcPr>
          <w:p w14:paraId="23C017D8" w14:textId="77777777" w:rsidR="003436C7" w:rsidRPr="003436C7" w:rsidRDefault="003436C7" w:rsidP="003436C7">
            <w:pPr>
              <w:jc w:val="center"/>
              <w:rPr>
                <w:kern w:val="0"/>
                <w:szCs w:val="21"/>
              </w:rPr>
            </w:pPr>
            <w:r w:rsidRPr="003436C7">
              <w:rPr>
                <w:kern w:val="0"/>
                <w:szCs w:val="21"/>
              </w:rPr>
              <w:t>12</w:t>
            </w:r>
          </w:p>
        </w:tc>
        <w:tc>
          <w:tcPr>
            <w:tcW w:w="1199" w:type="dxa"/>
            <w:gridSpan w:val="2"/>
            <w:tcBorders>
              <w:top w:val="single" w:sz="8" w:space="0" w:color="auto"/>
              <w:bottom w:val="single" w:sz="8" w:space="0" w:color="auto"/>
            </w:tcBorders>
            <w:shd w:val="clear" w:color="auto" w:fill="FFFFFF" w:themeFill="background1"/>
            <w:noWrap/>
            <w:vAlign w:val="center"/>
            <w:hideMark/>
          </w:tcPr>
          <w:p w14:paraId="1B5F6F32" w14:textId="77777777" w:rsidR="003436C7" w:rsidRPr="003436C7" w:rsidRDefault="003436C7" w:rsidP="003436C7">
            <w:pPr>
              <w:jc w:val="center"/>
              <w:rPr>
                <w:kern w:val="0"/>
                <w:szCs w:val="21"/>
              </w:rPr>
            </w:pPr>
            <w:r w:rsidRPr="003436C7">
              <w:rPr>
                <w:kern w:val="0"/>
                <w:szCs w:val="21"/>
              </w:rPr>
              <w:t>617</w:t>
            </w:r>
          </w:p>
        </w:tc>
        <w:tc>
          <w:tcPr>
            <w:tcW w:w="784" w:type="dxa"/>
            <w:gridSpan w:val="2"/>
            <w:tcBorders>
              <w:top w:val="single" w:sz="8" w:space="0" w:color="auto"/>
              <w:bottom w:val="single" w:sz="8" w:space="0" w:color="auto"/>
            </w:tcBorders>
            <w:shd w:val="clear" w:color="auto" w:fill="FFFFFF" w:themeFill="background1"/>
            <w:noWrap/>
            <w:vAlign w:val="center"/>
            <w:hideMark/>
          </w:tcPr>
          <w:p w14:paraId="37398DB5" w14:textId="77777777" w:rsidR="003436C7" w:rsidRPr="003436C7" w:rsidRDefault="003436C7" w:rsidP="003436C7">
            <w:pPr>
              <w:jc w:val="center"/>
              <w:rPr>
                <w:kern w:val="0"/>
                <w:szCs w:val="21"/>
              </w:rPr>
            </w:pPr>
            <w:r w:rsidRPr="003436C7">
              <w:rPr>
                <w:kern w:val="0"/>
                <w:szCs w:val="21"/>
              </w:rPr>
              <w:t>27</w:t>
            </w:r>
          </w:p>
        </w:tc>
        <w:tc>
          <w:tcPr>
            <w:tcW w:w="991" w:type="dxa"/>
            <w:gridSpan w:val="2"/>
            <w:tcBorders>
              <w:top w:val="single" w:sz="8" w:space="0" w:color="auto"/>
              <w:bottom w:val="single" w:sz="8" w:space="0" w:color="auto"/>
            </w:tcBorders>
            <w:shd w:val="clear" w:color="auto" w:fill="FFFFFF" w:themeFill="background1"/>
            <w:noWrap/>
            <w:vAlign w:val="center"/>
            <w:hideMark/>
          </w:tcPr>
          <w:p w14:paraId="35FE299A" w14:textId="77777777" w:rsidR="003436C7" w:rsidRPr="003436C7" w:rsidRDefault="003436C7" w:rsidP="003436C7">
            <w:pPr>
              <w:jc w:val="center"/>
              <w:rPr>
                <w:kern w:val="0"/>
                <w:szCs w:val="21"/>
              </w:rPr>
            </w:pPr>
            <w:r w:rsidRPr="003436C7">
              <w:rPr>
                <w:kern w:val="0"/>
                <w:szCs w:val="21"/>
              </w:rPr>
              <w:t>1</w:t>
            </w:r>
          </w:p>
        </w:tc>
      </w:tr>
      <w:tr w:rsidR="003436C7" w:rsidRPr="003436C7" w14:paraId="0378F5AD" w14:textId="77777777" w:rsidTr="00D30A30">
        <w:trPr>
          <w:gridBefore w:val="1"/>
          <w:wBefore w:w="142" w:type="dxa"/>
          <w:trHeight w:val="405"/>
        </w:trPr>
        <w:tc>
          <w:tcPr>
            <w:tcW w:w="1843" w:type="dxa"/>
            <w:tcBorders>
              <w:top w:val="single" w:sz="8" w:space="0" w:color="auto"/>
              <w:bottom w:val="nil"/>
            </w:tcBorders>
            <w:shd w:val="clear" w:color="auto" w:fill="FFFFFF" w:themeFill="background1"/>
            <w:noWrap/>
            <w:vAlign w:val="center"/>
            <w:hideMark/>
          </w:tcPr>
          <w:p w14:paraId="6C2ADB56" w14:textId="77777777" w:rsidR="003436C7" w:rsidRPr="003436C7" w:rsidRDefault="003436C7" w:rsidP="003436C7">
            <w:pPr>
              <w:jc w:val="center"/>
              <w:rPr>
                <w:kern w:val="0"/>
                <w:szCs w:val="21"/>
              </w:rPr>
            </w:pPr>
            <w:r w:rsidRPr="003436C7">
              <w:rPr>
                <w:kern w:val="0"/>
                <w:szCs w:val="21"/>
              </w:rPr>
              <w:t>3D-pretrain</w:t>
            </w:r>
          </w:p>
        </w:tc>
        <w:tc>
          <w:tcPr>
            <w:tcW w:w="1046" w:type="dxa"/>
            <w:gridSpan w:val="2"/>
            <w:tcBorders>
              <w:top w:val="single" w:sz="8" w:space="0" w:color="auto"/>
              <w:bottom w:val="nil"/>
            </w:tcBorders>
            <w:shd w:val="clear" w:color="auto" w:fill="FFFFFF" w:themeFill="background1"/>
            <w:noWrap/>
            <w:vAlign w:val="center"/>
            <w:hideMark/>
          </w:tcPr>
          <w:p w14:paraId="432D6050" w14:textId="77777777" w:rsidR="003436C7" w:rsidRPr="003436C7" w:rsidRDefault="003436C7" w:rsidP="003436C7">
            <w:pPr>
              <w:jc w:val="center"/>
              <w:rPr>
                <w:kern w:val="0"/>
                <w:szCs w:val="21"/>
              </w:rPr>
            </w:pPr>
            <w:r w:rsidRPr="003436C7">
              <w:rPr>
                <w:kern w:val="0"/>
                <w:szCs w:val="21"/>
              </w:rPr>
              <w:t>0.843</w:t>
            </w:r>
          </w:p>
        </w:tc>
        <w:tc>
          <w:tcPr>
            <w:tcW w:w="729" w:type="dxa"/>
            <w:gridSpan w:val="2"/>
            <w:tcBorders>
              <w:top w:val="single" w:sz="8" w:space="0" w:color="auto"/>
              <w:bottom w:val="nil"/>
            </w:tcBorders>
            <w:shd w:val="clear" w:color="auto" w:fill="FFFFFF" w:themeFill="background1"/>
            <w:noWrap/>
            <w:vAlign w:val="center"/>
            <w:hideMark/>
          </w:tcPr>
          <w:p w14:paraId="3ED4B075" w14:textId="77777777" w:rsidR="003436C7" w:rsidRPr="003436C7" w:rsidRDefault="003436C7" w:rsidP="003436C7">
            <w:pPr>
              <w:jc w:val="center"/>
              <w:rPr>
                <w:kern w:val="0"/>
                <w:szCs w:val="21"/>
              </w:rPr>
            </w:pPr>
            <w:r w:rsidRPr="003436C7">
              <w:rPr>
                <w:kern w:val="0"/>
                <w:szCs w:val="21"/>
              </w:rPr>
              <w:t>0.736</w:t>
            </w:r>
          </w:p>
        </w:tc>
        <w:tc>
          <w:tcPr>
            <w:tcW w:w="1199" w:type="dxa"/>
            <w:gridSpan w:val="2"/>
            <w:tcBorders>
              <w:top w:val="single" w:sz="8" w:space="0" w:color="auto"/>
              <w:bottom w:val="nil"/>
            </w:tcBorders>
            <w:shd w:val="clear" w:color="auto" w:fill="FFFFFF" w:themeFill="background1"/>
            <w:noWrap/>
            <w:vAlign w:val="center"/>
            <w:hideMark/>
          </w:tcPr>
          <w:p w14:paraId="008258B7" w14:textId="77777777" w:rsidR="003436C7" w:rsidRPr="003436C7" w:rsidRDefault="003436C7" w:rsidP="003436C7">
            <w:pPr>
              <w:jc w:val="center"/>
              <w:rPr>
                <w:kern w:val="0"/>
                <w:szCs w:val="21"/>
                <w:u w:val="single"/>
              </w:rPr>
            </w:pPr>
            <w:r w:rsidRPr="003436C7">
              <w:rPr>
                <w:kern w:val="0"/>
                <w:szCs w:val="21"/>
                <w:u w:val="single"/>
              </w:rPr>
              <w:t>0.901</w:t>
            </w:r>
          </w:p>
        </w:tc>
        <w:tc>
          <w:tcPr>
            <w:tcW w:w="657" w:type="dxa"/>
            <w:gridSpan w:val="2"/>
            <w:tcBorders>
              <w:top w:val="single" w:sz="8" w:space="0" w:color="auto"/>
              <w:bottom w:val="nil"/>
            </w:tcBorders>
            <w:shd w:val="clear" w:color="auto" w:fill="FFFFFF" w:themeFill="background1"/>
            <w:noWrap/>
            <w:vAlign w:val="center"/>
            <w:hideMark/>
          </w:tcPr>
          <w:p w14:paraId="239220A6" w14:textId="77777777" w:rsidR="003436C7" w:rsidRPr="003436C7" w:rsidRDefault="003436C7" w:rsidP="003436C7">
            <w:pPr>
              <w:jc w:val="center"/>
              <w:rPr>
                <w:kern w:val="0"/>
                <w:szCs w:val="21"/>
              </w:rPr>
            </w:pPr>
            <w:r w:rsidRPr="003436C7">
              <w:rPr>
                <w:kern w:val="0"/>
                <w:szCs w:val="21"/>
              </w:rPr>
              <w:t>0.817</w:t>
            </w:r>
          </w:p>
        </w:tc>
        <w:tc>
          <w:tcPr>
            <w:tcW w:w="1199" w:type="dxa"/>
            <w:gridSpan w:val="2"/>
            <w:tcBorders>
              <w:top w:val="single" w:sz="8" w:space="0" w:color="auto"/>
              <w:bottom w:val="nil"/>
            </w:tcBorders>
            <w:shd w:val="clear" w:color="auto" w:fill="FFFFFF" w:themeFill="background1"/>
            <w:noWrap/>
            <w:vAlign w:val="center"/>
            <w:hideMark/>
          </w:tcPr>
          <w:p w14:paraId="37FB54AD" w14:textId="77777777" w:rsidR="003436C7" w:rsidRPr="003436C7" w:rsidRDefault="003436C7" w:rsidP="003436C7">
            <w:pPr>
              <w:jc w:val="center"/>
              <w:rPr>
                <w:kern w:val="0"/>
                <w:szCs w:val="21"/>
                <w:u w:val="single"/>
              </w:rPr>
            </w:pPr>
            <w:r w:rsidRPr="003436C7">
              <w:rPr>
                <w:kern w:val="0"/>
                <w:szCs w:val="21"/>
                <w:u w:val="single"/>
              </w:rPr>
              <w:t>0.709</w:t>
            </w:r>
          </w:p>
        </w:tc>
        <w:tc>
          <w:tcPr>
            <w:tcW w:w="784" w:type="dxa"/>
            <w:gridSpan w:val="2"/>
            <w:tcBorders>
              <w:top w:val="single" w:sz="8" w:space="0" w:color="auto"/>
              <w:bottom w:val="nil"/>
            </w:tcBorders>
            <w:shd w:val="clear" w:color="auto" w:fill="FFFFFF" w:themeFill="background1"/>
            <w:noWrap/>
            <w:vAlign w:val="center"/>
            <w:hideMark/>
          </w:tcPr>
          <w:p w14:paraId="3FEC440E" w14:textId="77777777" w:rsidR="003436C7" w:rsidRPr="003436C7" w:rsidRDefault="003436C7" w:rsidP="003436C7">
            <w:pPr>
              <w:jc w:val="center"/>
              <w:rPr>
                <w:kern w:val="0"/>
                <w:szCs w:val="21"/>
              </w:rPr>
            </w:pPr>
            <w:r w:rsidRPr="003436C7">
              <w:rPr>
                <w:kern w:val="0"/>
                <w:szCs w:val="21"/>
              </w:rPr>
              <w:t>0.652</w:t>
            </w:r>
          </w:p>
        </w:tc>
        <w:tc>
          <w:tcPr>
            <w:tcW w:w="991" w:type="dxa"/>
            <w:gridSpan w:val="2"/>
            <w:tcBorders>
              <w:top w:val="single" w:sz="8" w:space="0" w:color="auto"/>
              <w:bottom w:val="nil"/>
            </w:tcBorders>
            <w:shd w:val="clear" w:color="auto" w:fill="FFFFFF" w:themeFill="background1"/>
            <w:noWrap/>
            <w:vAlign w:val="center"/>
            <w:hideMark/>
          </w:tcPr>
          <w:p w14:paraId="65FBAF17" w14:textId="77777777" w:rsidR="003436C7" w:rsidRPr="003436C7" w:rsidRDefault="003436C7" w:rsidP="003436C7">
            <w:pPr>
              <w:jc w:val="center"/>
              <w:rPr>
                <w:kern w:val="0"/>
                <w:szCs w:val="21"/>
              </w:rPr>
            </w:pPr>
            <w:r w:rsidRPr="003436C7">
              <w:rPr>
                <w:kern w:val="0"/>
                <w:szCs w:val="21"/>
              </w:rPr>
              <w:t>0.682</w:t>
            </w:r>
          </w:p>
        </w:tc>
      </w:tr>
      <w:tr w:rsidR="003436C7" w:rsidRPr="003436C7" w14:paraId="032345E9" w14:textId="77777777" w:rsidTr="00D30A30">
        <w:trPr>
          <w:gridBefore w:val="1"/>
          <w:wBefore w:w="142" w:type="dxa"/>
          <w:trHeight w:val="405"/>
        </w:trPr>
        <w:tc>
          <w:tcPr>
            <w:tcW w:w="1843" w:type="dxa"/>
            <w:tcBorders>
              <w:top w:val="nil"/>
              <w:bottom w:val="nil"/>
            </w:tcBorders>
            <w:shd w:val="clear" w:color="auto" w:fill="FFFFFF" w:themeFill="background1"/>
            <w:noWrap/>
            <w:vAlign w:val="center"/>
            <w:hideMark/>
          </w:tcPr>
          <w:p w14:paraId="5275AC0A" w14:textId="77777777" w:rsidR="003436C7" w:rsidRPr="003436C7" w:rsidRDefault="003436C7" w:rsidP="003436C7">
            <w:pPr>
              <w:jc w:val="center"/>
              <w:rPr>
                <w:kern w:val="0"/>
                <w:szCs w:val="21"/>
              </w:rPr>
            </w:pPr>
            <w:r w:rsidRPr="003436C7">
              <w:rPr>
                <w:kern w:val="0"/>
                <w:szCs w:val="21"/>
              </w:rPr>
              <w:t>SMILES-pretrain</w:t>
            </w:r>
          </w:p>
        </w:tc>
        <w:tc>
          <w:tcPr>
            <w:tcW w:w="1046" w:type="dxa"/>
            <w:gridSpan w:val="2"/>
            <w:tcBorders>
              <w:top w:val="nil"/>
              <w:bottom w:val="nil"/>
            </w:tcBorders>
            <w:shd w:val="clear" w:color="auto" w:fill="FFFFFF" w:themeFill="background1"/>
            <w:noWrap/>
            <w:vAlign w:val="center"/>
            <w:hideMark/>
          </w:tcPr>
          <w:p w14:paraId="0755CC56" w14:textId="77777777" w:rsidR="003436C7" w:rsidRPr="003436C7" w:rsidRDefault="003436C7" w:rsidP="003436C7">
            <w:pPr>
              <w:jc w:val="center"/>
              <w:rPr>
                <w:kern w:val="0"/>
                <w:szCs w:val="21"/>
                <w:u w:val="single"/>
              </w:rPr>
            </w:pPr>
            <w:r w:rsidRPr="003436C7">
              <w:rPr>
                <w:kern w:val="0"/>
                <w:szCs w:val="21"/>
                <w:u w:val="single"/>
              </w:rPr>
              <w:t>0.897</w:t>
            </w:r>
          </w:p>
        </w:tc>
        <w:tc>
          <w:tcPr>
            <w:tcW w:w="729" w:type="dxa"/>
            <w:gridSpan w:val="2"/>
            <w:tcBorders>
              <w:top w:val="nil"/>
              <w:bottom w:val="nil"/>
            </w:tcBorders>
            <w:shd w:val="clear" w:color="auto" w:fill="FFFFFF" w:themeFill="background1"/>
            <w:noWrap/>
            <w:vAlign w:val="center"/>
            <w:hideMark/>
          </w:tcPr>
          <w:p w14:paraId="018CA469" w14:textId="77777777" w:rsidR="003436C7" w:rsidRPr="003436C7" w:rsidRDefault="003436C7" w:rsidP="003436C7">
            <w:pPr>
              <w:jc w:val="center"/>
              <w:rPr>
                <w:kern w:val="0"/>
                <w:szCs w:val="21"/>
                <w:u w:val="single"/>
              </w:rPr>
            </w:pPr>
            <w:r w:rsidRPr="003436C7">
              <w:rPr>
                <w:kern w:val="0"/>
                <w:szCs w:val="21"/>
                <w:u w:val="single"/>
              </w:rPr>
              <w:t>0.917</w:t>
            </w:r>
          </w:p>
        </w:tc>
        <w:tc>
          <w:tcPr>
            <w:tcW w:w="1199" w:type="dxa"/>
            <w:gridSpan w:val="2"/>
            <w:tcBorders>
              <w:top w:val="nil"/>
              <w:bottom w:val="nil"/>
            </w:tcBorders>
            <w:shd w:val="clear" w:color="auto" w:fill="FFFFFF" w:themeFill="background1"/>
            <w:noWrap/>
            <w:vAlign w:val="center"/>
            <w:hideMark/>
          </w:tcPr>
          <w:p w14:paraId="0B8C0738" w14:textId="77777777" w:rsidR="003436C7" w:rsidRPr="003436C7" w:rsidRDefault="003436C7" w:rsidP="003436C7">
            <w:pPr>
              <w:jc w:val="center"/>
              <w:rPr>
                <w:kern w:val="0"/>
                <w:szCs w:val="21"/>
              </w:rPr>
            </w:pPr>
            <w:r w:rsidRPr="003436C7">
              <w:rPr>
                <w:kern w:val="0"/>
                <w:szCs w:val="21"/>
              </w:rPr>
              <w:t>0.897</w:t>
            </w:r>
          </w:p>
        </w:tc>
        <w:tc>
          <w:tcPr>
            <w:tcW w:w="657" w:type="dxa"/>
            <w:gridSpan w:val="2"/>
            <w:tcBorders>
              <w:top w:val="nil"/>
              <w:bottom w:val="nil"/>
            </w:tcBorders>
            <w:shd w:val="clear" w:color="auto" w:fill="FFFFFF" w:themeFill="background1"/>
            <w:noWrap/>
            <w:vAlign w:val="center"/>
            <w:hideMark/>
          </w:tcPr>
          <w:p w14:paraId="15FDB63B" w14:textId="77777777" w:rsidR="003436C7" w:rsidRPr="003436C7" w:rsidRDefault="003436C7" w:rsidP="003436C7">
            <w:pPr>
              <w:jc w:val="center"/>
              <w:rPr>
                <w:kern w:val="0"/>
                <w:szCs w:val="21"/>
              </w:rPr>
            </w:pPr>
            <w:r w:rsidRPr="003436C7">
              <w:rPr>
                <w:kern w:val="0"/>
                <w:szCs w:val="21"/>
              </w:rPr>
              <w:t>0.825</w:t>
            </w:r>
          </w:p>
        </w:tc>
        <w:tc>
          <w:tcPr>
            <w:tcW w:w="1199" w:type="dxa"/>
            <w:gridSpan w:val="2"/>
            <w:tcBorders>
              <w:top w:val="nil"/>
              <w:bottom w:val="nil"/>
            </w:tcBorders>
            <w:shd w:val="clear" w:color="auto" w:fill="FFFFFF" w:themeFill="background1"/>
            <w:noWrap/>
            <w:vAlign w:val="center"/>
            <w:hideMark/>
          </w:tcPr>
          <w:p w14:paraId="4144ADF8" w14:textId="77777777" w:rsidR="003436C7" w:rsidRPr="003436C7" w:rsidRDefault="003436C7" w:rsidP="003436C7">
            <w:pPr>
              <w:jc w:val="center"/>
              <w:rPr>
                <w:kern w:val="0"/>
                <w:szCs w:val="21"/>
              </w:rPr>
            </w:pPr>
            <w:r w:rsidRPr="003436C7">
              <w:rPr>
                <w:kern w:val="0"/>
                <w:szCs w:val="21"/>
              </w:rPr>
              <w:t>0.704</w:t>
            </w:r>
          </w:p>
        </w:tc>
        <w:tc>
          <w:tcPr>
            <w:tcW w:w="784" w:type="dxa"/>
            <w:gridSpan w:val="2"/>
            <w:tcBorders>
              <w:top w:val="nil"/>
              <w:bottom w:val="nil"/>
            </w:tcBorders>
            <w:shd w:val="clear" w:color="auto" w:fill="FFFFFF" w:themeFill="background1"/>
            <w:noWrap/>
            <w:vAlign w:val="center"/>
            <w:hideMark/>
          </w:tcPr>
          <w:p w14:paraId="02D2CB97" w14:textId="77777777" w:rsidR="003436C7" w:rsidRPr="003436C7" w:rsidRDefault="003436C7" w:rsidP="003436C7">
            <w:pPr>
              <w:jc w:val="center"/>
              <w:rPr>
                <w:kern w:val="0"/>
                <w:szCs w:val="21"/>
                <w:u w:val="single"/>
              </w:rPr>
            </w:pPr>
            <w:r w:rsidRPr="003436C7">
              <w:rPr>
                <w:kern w:val="0"/>
                <w:szCs w:val="21"/>
                <w:u w:val="single"/>
              </w:rPr>
              <w:t>0.657</w:t>
            </w:r>
          </w:p>
        </w:tc>
        <w:tc>
          <w:tcPr>
            <w:tcW w:w="991" w:type="dxa"/>
            <w:gridSpan w:val="2"/>
            <w:tcBorders>
              <w:top w:val="nil"/>
              <w:bottom w:val="nil"/>
            </w:tcBorders>
            <w:shd w:val="clear" w:color="auto" w:fill="FFFFFF" w:themeFill="background1"/>
            <w:noWrap/>
            <w:vAlign w:val="center"/>
            <w:hideMark/>
          </w:tcPr>
          <w:p w14:paraId="6BD91C65" w14:textId="77777777" w:rsidR="003436C7" w:rsidRPr="003436C7" w:rsidRDefault="003436C7" w:rsidP="003436C7">
            <w:pPr>
              <w:jc w:val="center"/>
              <w:rPr>
                <w:kern w:val="0"/>
                <w:szCs w:val="21"/>
                <w:u w:val="single"/>
              </w:rPr>
            </w:pPr>
            <w:r w:rsidRPr="003436C7">
              <w:rPr>
                <w:kern w:val="0"/>
                <w:szCs w:val="21"/>
                <w:u w:val="single"/>
              </w:rPr>
              <w:t>0.803</w:t>
            </w:r>
          </w:p>
        </w:tc>
      </w:tr>
      <w:tr w:rsidR="003436C7" w:rsidRPr="003436C7" w14:paraId="44636BB0" w14:textId="77777777" w:rsidTr="00D30A30">
        <w:trPr>
          <w:gridBefore w:val="1"/>
          <w:wBefore w:w="142" w:type="dxa"/>
          <w:trHeight w:val="405"/>
        </w:trPr>
        <w:tc>
          <w:tcPr>
            <w:tcW w:w="1843" w:type="dxa"/>
            <w:tcBorders>
              <w:top w:val="nil"/>
              <w:bottom w:val="single" w:sz="8" w:space="0" w:color="auto"/>
            </w:tcBorders>
            <w:shd w:val="clear" w:color="auto" w:fill="FFFFFF" w:themeFill="background1"/>
            <w:noWrap/>
            <w:vAlign w:val="center"/>
          </w:tcPr>
          <w:p w14:paraId="7B3D9F62" w14:textId="77777777" w:rsidR="003436C7" w:rsidRPr="003436C7" w:rsidRDefault="003436C7" w:rsidP="003436C7">
            <w:pPr>
              <w:jc w:val="center"/>
              <w:rPr>
                <w:kern w:val="0"/>
                <w:szCs w:val="21"/>
              </w:rPr>
            </w:pPr>
            <w:bookmarkStart w:id="165" w:name="_Hlk156937526"/>
            <w:r w:rsidRPr="003436C7">
              <w:rPr>
                <w:kern w:val="0"/>
                <w:szCs w:val="21"/>
              </w:rPr>
              <w:t>GECL</w:t>
            </w:r>
            <w:bookmarkEnd w:id="165"/>
          </w:p>
        </w:tc>
        <w:tc>
          <w:tcPr>
            <w:tcW w:w="1046" w:type="dxa"/>
            <w:gridSpan w:val="2"/>
            <w:tcBorders>
              <w:top w:val="nil"/>
              <w:bottom w:val="single" w:sz="8" w:space="0" w:color="auto"/>
            </w:tcBorders>
            <w:shd w:val="clear" w:color="auto" w:fill="FFFFFF" w:themeFill="background1"/>
            <w:noWrap/>
            <w:vAlign w:val="center"/>
          </w:tcPr>
          <w:p w14:paraId="06186519" w14:textId="77777777" w:rsidR="003436C7" w:rsidRPr="003436C7" w:rsidRDefault="003436C7" w:rsidP="003436C7">
            <w:pPr>
              <w:jc w:val="center"/>
              <w:rPr>
                <w:b/>
                <w:kern w:val="0"/>
                <w:szCs w:val="21"/>
              </w:rPr>
            </w:pPr>
            <w:r w:rsidRPr="003436C7">
              <w:rPr>
                <w:rFonts w:hint="eastAsia"/>
                <w:b/>
                <w:kern w:val="0"/>
                <w:szCs w:val="21"/>
              </w:rPr>
              <w:t>0</w:t>
            </w:r>
            <w:r w:rsidRPr="003436C7">
              <w:rPr>
                <w:b/>
                <w:kern w:val="0"/>
                <w:szCs w:val="21"/>
              </w:rPr>
              <w:t>.915</w:t>
            </w:r>
          </w:p>
        </w:tc>
        <w:tc>
          <w:tcPr>
            <w:tcW w:w="729" w:type="dxa"/>
            <w:gridSpan w:val="2"/>
            <w:tcBorders>
              <w:top w:val="nil"/>
              <w:bottom w:val="single" w:sz="8" w:space="0" w:color="auto"/>
            </w:tcBorders>
            <w:shd w:val="clear" w:color="auto" w:fill="FFFFFF" w:themeFill="background1"/>
            <w:noWrap/>
            <w:vAlign w:val="center"/>
          </w:tcPr>
          <w:p w14:paraId="70EB2940" w14:textId="77777777" w:rsidR="003436C7" w:rsidRPr="003436C7" w:rsidRDefault="003436C7" w:rsidP="003436C7">
            <w:pPr>
              <w:jc w:val="center"/>
              <w:rPr>
                <w:b/>
                <w:kern w:val="0"/>
                <w:szCs w:val="21"/>
              </w:rPr>
            </w:pPr>
            <w:r w:rsidRPr="003436C7">
              <w:rPr>
                <w:rFonts w:hint="eastAsia"/>
                <w:b/>
                <w:kern w:val="0"/>
                <w:szCs w:val="21"/>
              </w:rPr>
              <w:t>0</w:t>
            </w:r>
            <w:r w:rsidRPr="003436C7">
              <w:rPr>
                <w:b/>
                <w:kern w:val="0"/>
                <w:szCs w:val="21"/>
              </w:rPr>
              <w:t>.925</w:t>
            </w:r>
          </w:p>
        </w:tc>
        <w:tc>
          <w:tcPr>
            <w:tcW w:w="1199" w:type="dxa"/>
            <w:gridSpan w:val="2"/>
            <w:tcBorders>
              <w:top w:val="nil"/>
              <w:bottom w:val="single" w:sz="8" w:space="0" w:color="auto"/>
            </w:tcBorders>
            <w:shd w:val="clear" w:color="auto" w:fill="FFFFFF" w:themeFill="background1"/>
            <w:noWrap/>
            <w:vAlign w:val="center"/>
          </w:tcPr>
          <w:p w14:paraId="089A6CCC" w14:textId="77777777" w:rsidR="003436C7" w:rsidRPr="003436C7" w:rsidRDefault="003436C7" w:rsidP="003436C7">
            <w:pPr>
              <w:jc w:val="center"/>
              <w:rPr>
                <w:b/>
                <w:kern w:val="0"/>
                <w:szCs w:val="21"/>
              </w:rPr>
            </w:pPr>
            <w:r w:rsidRPr="003436C7">
              <w:rPr>
                <w:rFonts w:hint="eastAsia"/>
                <w:b/>
                <w:kern w:val="0"/>
                <w:szCs w:val="21"/>
              </w:rPr>
              <w:t>0</w:t>
            </w:r>
            <w:r w:rsidRPr="003436C7">
              <w:rPr>
                <w:b/>
                <w:kern w:val="0"/>
                <w:szCs w:val="21"/>
              </w:rPr>
              <w:t>.911</w:t>
            </w:r>
          </w:p>
        </w:tc>
        <w:tc>
          <w:tcPr>
            <w:tcW w:w="657" w:type="dxa"/>
            <w:gridSpan w:val="2"/>
            <w:tcBorders>
              <w:top w:val="nil"/>
              <w:bottom w:val="single" w:sz="8" w:space="0" w:color="auto"/>
            </w:tcBorders>
            <w:shd w:val="clear" w:color="auto" w:fill="FFFFFF" w:themeFill="background1"/>
            <w:noWrap/>
            <w:vAlign w:val="center"/>
          </w:tcPr>
          <w:p w14:paraId="274C7AFE" w14:textId="77777777" w:rsidR="003436C7" w:rsidRPr="003436C7" w:rsidRDefault="003436C7" w:rsidP="003436C7">
            <w:pPr>
              <w:jc w:val="center"/>
              <w:rPr>
                <w:b/>
                <w:kern w:val="0"/>
                <w:szCs w:val="21"/>
              </w:rPr>
            </w:pPr>
            <w:r w:rsidRPr="003436C7">
              <w:rPr>
                <w:rFonts w:hint="eastAsia"/>
                <w:b/>
                <w:kern w:val="0"/>
                <w:szCs w:val="21"/>
              </w:rPr>
              <w:t>0</w:t>
            </w:r>
            <w:r w:rsidRPr="003436C7">
              <w:rPr>
                <w:b/>
                <w:kern w:val="0"/>
                <w:szCs w:val="21"/>
              </w:rPr>
              <w:t>.828</w:t>
            </w:r>
          </w:p>
        </w:tc>
        <w:tc>
          <w:tcPr>
            <w:tcW w:w="1199" w:type="dxa"/>
            <w:gridSpan w:val="2"/>
            <w:tcBorders>
              <w:top w:val="nil"/>
              <w:bottom w:val="single" w:sz="8" w:space="0" w:color="auto"/>
            </w:tcBorders>
            <w:shd w:val="clear" w:color="auto" w:fill="FFFFFF" w:themeFill="background1"/>
            <w:noWrap/>
            <w:vAlign w:val="center"/>
          </w:tcPr>
          <w:p w14:paraId="3C17348C" w14:textId="77777777" w:rsidR="003436C7" w:rsidRPr="003436C7" w:rsidRDefault="003436C7" w:rsidP="003436C7">
            <w:pPr>
              <w:jc w:val="center"/>
              <w:rPr>
                <w:b/>
                <w:kern w:val="0"/>
                <w:szCs w:val="21"/>
              </w:rPr>
            </w:pPr>
            <w:r w:rsidRPr="003436C7">
              <w:rPr>
                <w:rFonts w:hint="eastAsia"/>
                <w:b/>
                <w:kern w:val="0"/>
                <w:szCs w:val="21"/>
              </w:rPr>
              <w:t>0</w:t>
            </w:r>
            <w:r w:rsidRPr="003436C7">
              <w:rPr>
                <w:b/>
                <w:kern w:val="0"/>
                <w:szCs w:val="21"/>
              </w:rPr>
              <w:t>.714</w:t>
            </w:r>
          </w:p>
        </w:tc>
        <w:tc>
          <w:tcPr>
            <w:tcW w:w="784" w:type="dxa"/>
            <w:gridSpan w:val="2"/>
            <w:tcBorders>
              <w:top w:val="nil"/>
              <w:bottom w:val="single" w:sz="8" w:space="0" w:color="auto"/>
            </w:tcBorders>
            <w:shd w:val="clear" w:color="auto" w:fill="FFFFFF" w:themeFill="background1"/>
            <w:noWrap/>
            <w:vAlign w:val="center"/>
          </w:tcPr>
          <w:p w14:paraId="6147A344" w14:textId="77777777" w:rsidR="003436C7" w:rsidRPr="003436C7" w:rsidRDefault="003436C7" w:rsidP="003436C7">
            <w:pPr>
              <w:jc w:val="center"/>
              <w:rPr>
                <w:b/>
                <w:kern w:val="0"/>
                <w:szCs w:val="21"/>
              </w:rPr>
            </w:pPr>
            <w:r w:rsidRPr="003436C7">
              <w:rPr>
                <w:rFonts w:hint="eastAsia"/>
                <w:b/>
                <w:kern w:val="0"/>
                <w:szCs w:val="21"/>
              </w:rPr>
              <w:t>0</w:t>
            </w:r>
            <w:r w:rsidRPr="003436C7">
              <w:rPr>
                <w:b/>
                <w:kern w:val="0"/>
                <w:szCs w:val="21"/>
              </w:rPr>
              <w:t>.659</w:t>
            </w:r>
          </w:p>
        </w:tc>
        <w:tc>
          <w:tcPr>
            <w:tcW w:w="991" w:type="dxa"/>
            <w:gridSpan w:val="2"/>
            <w:tcBorders>
              <w:top w:val="nil"/>
              <w:bottom w:val="single" w:sz="8" w:space="0" w:color="auto"/>
            </w:tcBorders>
            <w:shd w:val="clear" w:color="auto" w:fill="FFFFFF" w:themeFill="background1"/>
            <w:noWrap/>
            <w:vAlign w:val="center"/>
          </w:tcPr>
          <w:p w14:paraId="144F61B0" w14:textId="77777777" w:rsidR="003436C7" w:rsidRPr="003436C7" w:rsidRDefault="003436C7" w:rsidP="003436C7">
            <w:pPr>
              <w:jc w:val="center"/>
              <w:rPr>
                <w:b/>
                <w:kern w:val="0"/>
                <w:szCs w:val="21"/>
              </w:rPr>
            </w:pPr>
            <w:r w:rsidRPr="003436C7">
              <w:rPr>
                <w:rFonts w:hint="eastAsia"/>
                <w:b/>
                <w:kern w:val="0"/>
                <w:szCs w:val="21"/>
              </w:rPr>
              <w:t>0</w:t>
            </w:r>
            <w:r w:rsidRPr="003436C7">
              <w:rPr>
                <w:b/>
                <w:kern w:val="0"/>
                <w:szCs w:val="21"/>
              </w:rPr>
              <w:t>.812</w:t>
            </w:r>
          </w:p>
        </w:tc>
      </w:tr>
    </w:tbl>
    <w:p w14:paraId="3527151B" w14:textId="77777777" w:rsidR="003436C7" w:rsidRPr="003436C7" w:rsidRDefault="003436C7" w:rsidP="003436C7">
      <w:pPr>
        <w:widowControl w:val="0"/>
        <w:spacing w:line="360" w:lineRule="auto"/>
        <w:ind w:firstLineChars="200" w:firstLine="480"/>
        <w:jc w:val="center"/>
        <w:rPr>
          <w:sz w:val="24"/>
          <w:szCs w:val="24"/>
        </w:rPr>
      </w:pPr>
    </w:p>
    <w:p w14:paraId="3761824D" w14:textId="77777777" w:rsidR="003436C7" w:rsidRPr="003436C7" w:rsidRDefault="003436C7" w:rsidP="003436C7">
      <w:pPr>
        <w:widowControl w:val="0"/>
        <w:spacing w:line="360" w:lineRule="auto"/>
        <w:ind w:firstLineChars="200" w:firstLine="420"/>
        <w:jc w:val="center"/>
        <w:rPr>
          <w:szCs w:val="21"/>
        </w:rPr>
      </w:pPr>
      <w:bookmarkStart w:id="166" w:name="_Hlk150590014"/>
      <w:r w:rsidRPr="003436C7">
        <w:rPr>
          <w:rFonts w:hint="eastAsia"/>
          <w:szCs w:val="21"/>
        </w:rPr>
        <w:lastRenderedPageBreak/>
        <w:t>表</w:t>
      </w:r>
      <w:r w:rsidRPr="003436C7">
        <w:rPr>
          <w:szCs w:val="21"/>
        </w:rPr>
        <w:t>4</w:t>
      </w:r>
      <w:r w:rsidRPr="003436C7">
        <w:rPr>
          <w:rFonts w:hint="eastAsia"/>
          <w:szCs w:val="21"/>
        </w:rPr>
        <w:t>-4</w:t>
      </w:r>
      <w:r w:rsidRPr="003436C7">
        <w:rPr>
          <w:szCs w:val="21"/>
        </w:rPr>
        <w:t xml:space="preserve"> GECL</w:t>
      </w:r>
      <w:r w:rsidRPr="003436C7">
        <w:rPr>
          <w:szCs w:val="21"/>
        </w:rPr>
        <w:t>模型在</w:t>
      </w:r>
      <w:r w:rsidRPr="003436C7">
        <w:rPr>
          <w:szCs w:val="21"/>
        </w:rPr>
        <w:t>MoleculeNet</w:t>
      </w:r>
      <w:r w:rsidRPr="003436C7">
        <w:rPr>
          <w:szCs w:val="21"/>
        </w:rPr>
        <w:t>的</w:t>
      </w:r>
      <w:r w:rsidRPr="003436C7">
        <w:rPr>
          <w:rFonts w:hint="eastAsia"/>
          <w:szCs w:val="21"/>
        </w:rPr>
        <w:t>消融实验回归任务效果对比</w:t>
      </w:r>
    </w:p>
    <w:tbl>
      <w:tblPr>
        <w:tblW w:w="8265" w:type="dxa"/>
        <w:tblInd w:w="-142" w:type="dxa"/>
        <w:tblBorders>
          <w:top w:val="single" w:sz="8" w:space="0" w:color="auto"/>
          <w:bottom w:val="single" w:sz="8"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25"/>
        <w:gridCol w:w="958"/>
        <w:gridCol w:w="1128"/>
        <w:gridCol w:w="1284"/>
        <w:gridCol w:w="858"/>
        <w:gridCol w:w="1020"/>
        <w:gridCol w:w="992"/>
      </w:tblGrid>
      <w:tr w:rsidR="003436C7" w:rsidRPr="003436C7" w14:paraId="1FCE6116" w14:textId="77777777" w:rsidTr="00D30A30">
        <w:trPr>
          <w:trHeight w:val="405"/>
        </w:trPr>
        <w:tc>
          <w:tcPr>
            <w:tcW w:w="2025" w:type="dxa"/>
            <w:tcBorders>
              <w:top w:val="single" w:sz="8" w:space="0" w:color="auto"/>
              <w:bottom w:val="single" w:sz="8" w:space="0" w:color="auto"/>
              <w:right w:val="single" w:sz="8" w:space="0" w:color="auto"/>
            </w:tcBorders>
            <w:shd w:val="clear" w:color="auto" w:fill="FFFFFF" w:themeFill="background1"/>
            <w:noWrap/>
            <w:vAlign w:val="center"/>
            <w:hideMark/>
          </w:tcPr>
          <w:bookmarkEnd w:id="166"/>
          <w:p w14:paraId="32D0A77B" w14:textId="77777777" w:rsidR="003436C7" w:rsidRPr="003436C7" w:rsidRDefault="003436C7" w:rsidP="003436C7">
            <w:pPr>
              <w:ind w:firstLine="480"/>
              <w:rPr>
                <w:kern w:val="0"/>
                <w:szCs w:val="21"/>
              </w:rPr>
            </w:pPr>
            <w:r w:rsidRPr="003436C7">
              <w:rPr>
                <w:rFonts w:hint="eastAsia"/>
                <w:kern w:val="0"/>
                <w:szCs w:val="21"/>
              </w:rPr>
              <w:t>评价指标</w:t>
            </w:r>
          </w:p>
        </w:tc>
        <w:tc>
          <w:tcPr>
            <w:tcW w:w="6240" w:type="dxa"/>
            <w:gridSpan w:val="6"/>
            <w:tcBorders>
              <w:top w:val="single" w:sz="8" w:space="0" w:color="auto"/>
              <w:left w:val="single" w:sz="8" w:space="0" w:color="auto"/>
              <w:bottom w:val="single" w:sz="8" w:space="0" w:color="auto"/>
            </w:tcBorders>
            <w:shd w:val="clear" w:color="auto" w:fill="FFFFFF" w:themeFill="background1"/>
            <w:noWrap/>
            <w:vAlign w:val="center"/>
            <w:hideMark/>
          </w:tcPr>
          <w:p w14:paraId="09B5D58E" w14:textId="466A0005" w:rsidR="003436C7" w:rsidRPr="003436C7" w:rsidRDefault="009C2B97" w:rsidP="003436C7">
            <w:pPr>
              <w:ind w:firstLine="480"/>
              <w:jc w:val="center"/>
              <w:rPr>
                <w:kern w:val="0"/>
                <w:szCs w:val="21"/>
              </w:rPr>
            </w:pPr>
            <w:r>
              <w:rPr>
                <w:rFonts w:hint="eastAsia"/>
                <w:kern w:val="0"/>
                <w:szCs w:val="21"/>
              </w:rPr>
              <w:t>回归任务</w:t>
            </w:r>
            <w:r w:rsidR="003436C7" w:rsidRPr="003436C7">
              <w:rPr>
                <w:kern w:val="0"/>
                <w:szCs w:val="21"/>
              </w:rPr>
              <w:t>(MSE</w:t>
            </w:r>
            <w:r w:rsidR="003436C7" w:rsidRPr="003436C7">
              <w:rPr>
                <w:rFonts w:hint="eastAsia"/>
                <w:kern w:val="0"/>
                <w:szCs w:val="21"/>
              </w:rPr>
              <w:t>/</w:t>
            </w:r>
            <w:r w:rsidR="003436C7" w:rsidRPr="003436C7">
              <w:rPr>
                <w:kern w:val="0"/>
                <w:szCs w:val="21"/>
              </w:rPr>
              <w:t>RMSE)</w:t>
            </w:r>
          </w:p>
        </w:tc>
      </w:tr>
      <w:tr w:rsidR="003436C7" w:rsidRPr="003436C7" w14:paraId="5E604EF1" w14:textId="77777777" w:rsidTr="00D30A30">
        <w:trPr>
          <w:trHeight w:val="405"/>
        </w:trPr>
        <w:tc>
          <w:tcPr>
            <w:tcW w:w="2025" w:type="dxa"/>
            <w:tcBorders>
              <w:top w:val="single" w:sz="8" w:space="0" w:color="auto"/>
              <w:bottom w:val="single" w:sz="8" w:space="0" w:color="auto"/>
            </w:tcBorders>
            <w:shd w:val="clear" w:color="auto" w:fill="FFFFFF" w:themeFill="background1"/>
            <w:noWrap/>
            <w:vAlign w:val="center"/>
            <w:hideMark/>
          </w:tcPr>
          <w:p w14:paraId="4B6F3AD2" w14:textId="77777777" w:rsidR="003436C7" w:rsidRPr="003436C7" w:rsidRDefault="003436C7" w:rsidP="003436C7">
            <w:pPr>
              <w:jc w:val="center"/>
              <w:rPr>
                <w:kern w:val="0"/>
                <w:szCs w:val="21"/>
              </w:rPr>
            </w:pPr>
            <w:r w:rsidRPr="003436C7">
              <w:rPr>
                <w:rFonts w:hint="eastAsia"/>
                <w:kern w:val="0"/>
                <w:szCs w:val="21"/>
              </w:rPr>
              <w:t>数据集</w:t>
            </w:r>
          </w:p>
        </w:tc>
        <w:tc>
          <w:tcPr>
            <w:tcW w:w="958" w:type="dxa"/>
            <w:tcBorders>
              <w:top w:val="single" w:sz="8" w:space="0" w:color="auto"/>
              <w:bottom w:val="single" w:sz="8" w:space="0" w:color="auto"/>
            </w:tcBorders>
            <w:shd w:val="clear" w:color="auto" w:fill="FFFFFF" w:themeFill="background1"/>
            <w:noWrap/>
            <w:vAlign w:val="center"/>
            <w:hideMark/>
          </w:tcPr>
          <w:p w14:paraId="05305C1D" w14:textId="77777777" w:rsidR="003436C7" w:rsidRPr="003436C7" w:rsidRDefault="003436C7" w:rsidP="003436C7">
            <w:pPr>
              <w:jc w:val="center"/>
              <w:rPr>
                <w:kern w:val="0"/>
                <w:szCs w:val="21"/>
              </w:rPr>
            </w:pPr>
            <w:r w:rsidRPr="003436C7">
              <w:rPr>
                <w:kern w:val="0"/>
                <w:szCs w:val="21"/>
              </w:rPr>
              <w:t>ESOL</w:t>
            </w:r>
          </w:p>
        </w:tc>
        <w:tc>
          <w:tcPr>
            <w:tcW w:w="1128" w:type="dxa"/>
            <w:tcBorders>
              <w:top w:val="single" w:sz="8" w:space="0" w:color="auto"/>
              <w:bottom w:val="single" w:sz="8" w:space="0" w:color="auto"/>
            </w:tcBorders>
            <w:shd w:val="clear" w:color="auto" w:fill="FFFFFF" w:themeFill="background1"/>
            <w:noWrap/>
            <w:vAlign w:val="center"/>
            <w:hideMark/>
          </w:tcPr>
          <w:p w14:paraId="2B4A8580" w14:textId="77777777" w:rsidR="003436C7" w:rsidRPr="003436C7" w:rsidRDefault="003436C7" w:rsidP="003436C7">
            <w:pPr>
              <w:jc w:val="center"/>
              <w:rPr>
                <w:kern w:val="0"/>
                <w:szCs w:val="21"/>
              </w:rPr>
            </w:pPr>
            <w:r w:rsidRPr="003436C7">
              <w:rPr>
                <w:kern w:val="0"/>
                <w:szCs w:val="21"/>
              </w:rPr>
              <w:t>FreeSolv</w:t>
            </w:r>
          </w:p>
        </w:tc>
        <w:tc>
          <w:tcPr>
            <w:tcW w:w="1284" w:type="dxa"/>
            <w:tcBorders>
              <w:top w:val="single" w:sz="8" w:space="0" w:color="auto"/>
              <w:bottom w:val="single" w:sz="8" w:space="0" w:color="auto"/>
            </w:tcBorders>
            <w:shd w:val="clear" w:color="auto" w:fill="FFFFFF" w:themeFill="background1"/>
            <w:noWrap/>
            <w:vAlign w:val="center"/>
            <w:hideMark/>
          </w:tcPr>
          <w:p w14:paraId="64F0457B" w14:textId="77777777" w:rsidR="003436C7" w:rsidRPr="003436C7" w:rsidRDefault="003436C7" w:rsidP="003436C7">
            <w:pPr>
              <w:jc w:val="center"/>
              <w:rPr>
                <w:kern w:val="0"/>
                <w:szCs w:val="21"/>
              </w:rPr>
            </w:pPr>
            <w:r w:rsidRPr="003436C7">
              <w:rPr>
                <w:kern w:val="0"/>
                <w:szCs w:val="21"/>
              </w:rPr>
              <w:t>Lipophilicity</w:t>
            </w:r>
          </w:p>
        </w:tc>
        <w:tc>
          <w:tcPr>
            <w:tcW w:w="858" w:type="dxa"/>
            <w:tcBorders>
              <w:top w:val="single" w:sz="8" w:space="0" w:color="auto"/>
              <w:bottom w:val="single" w:sz="8" w:space="0" w:color="auto"/>
            </w:tcBorders>
            <w:shd w:val="clear" w:color="auto" w:fill="FFFFFF" w:themeFill="background1"/>
            <w:noWrap/>
            <w:vAlign w:val="center"/>
            <w:hideMark/>
          </w:tcPr>
          <w:p w14:paraId="70A6728C" w14:textId="77777777" w:rsidR="003436C7" w:rsidRPr="003436C7" w:rsidRDefault="003436C7" w:rsidP="003436C7">
            <w:pPr>
              <w:jc w:val="center"/>
              <w:rPr>
                <w:kern w:val="0"/>
                <w:szCs w:val="21"/>
              </w:rPr>
            </w:pPr>
            <w:r w:rsidRPr="003436C7">
              <w:rPr>
                <w:kern w:val="0"/>
                <w:szCs w:val="21"/>
              </w:rPr>
              <w:t>QM7</w:t>
            </w:r>
          </w:p>
        </w:tc>
        <w:tc>
          <w:tcPr>
            <w:tcW w:w="1020" w:type="dxa"/>
            <w:tcBorders>
              <w:top w:val="single" w:sz="8" w:space="0" w:color="auto"/>
              <w:bottom w:val="single" w:sz="8" w:space="0" w:color="auto"/>
            </w:tcBorders>
            <w:shd w:val="clear" w:color="auto" w:fill="FFFFFF" w:themeFill="background1"/>
            <w:noWrap/>
            <w:vAlign w:val="center"/>
            <w:hideMark/>
          </w:tcPr>
          <w:p w14:paraId="3C855028" w14:textId="77777777" w:rsidR="003436C7" w:rsidRPr="003436C7" w:rsidRDefault="003436C7" w:rsidP="003436C7">
            <w:pPr>
              <w:jc w:val="center"/>
              <w:rPr>
                <w:kern w:val="0"/>
                <w:szCs w:val="21"/>
              </w:rPr>
            </w:pPr>
            <w:r w:rsidRPr="003436C7">
              <w:rPr>
                <w:kern w:val="0"/>
                <w:szCs w:val="21"/>
              </w:rPr>
              <w:t>QM8</w:t>
            </w:r>
          </w:p>
        </w:tc>
        <w:tc>
          <w:tcPr>
            <w:tcW w:w="992" w:type="dxa"/>
            <w:tcBorders>
              <w:top w:val="single" w:sz="8" w:space="0" w:color="auto"/>
              <w:bottom w:val="single" w:sz="8" w:space="0" w:color="auto"/>
            </w:tcBorders>
            <w:shd w:val="clear" w:color="auto" w:fill="FFFFFF" w:themeFill="background1"/>
            <w:noWrap/>
            <w:vAlign w:val="center"/>
            <w:hideMark/>
          </w:tcPr>
          <w:p w14:paraId="6160EC91" w14:textId="77777777" w:rsidR="003436C7" w:rsidRPr="003436C7" w:rsidRDefault="003436C7" w:rsidP="003436C7">
            <w:pPr>
              <w:jc w:val="center"/>
              <w:rPr>
                <w:kern w:val="0"/>
                <w:szCs w:val="21"/>
              </w:rPr>
            </w:pPr>
            <w:r w:rsidRPr="003436C7">
              <w:rPr>
                <w:kern w:val="0"/>
                <w:szCs w:val="21"/>
              </w:rPr>
              <w:t>QM9</w:t>
            </w:r>
          </w:p>
        </w:tc>
      </w:tr>
      <w:tr w:rsidR="003436C7" w:rsidRPr="003436C7" w14:paraId="06D1EDB0" w14:textId="77777777" w:rsidTr="00D30A30">
        <w:trPr>
          <w:trHeight w:val="405"/>
        </w:trPr>
        <w:tc>
          <w:tcPr>
            <w:tcW w:w="2025" w:type="dxa"/>
            <w:tcBorders>
              <w:top w:val="single" w:sz="8" w:space="0" w:color="auto"/>
              <w:bottom w:val="single" w:sz="8" w:space="0" w:color="auto"/>
            </w:tcBorders>
            <w:shd w:val="clear" w:color="auto" w:fill="FFFFFF" w:themeFill="background1"/>
            <w:noWrap/>
            <w:vAlign w:val="center"/>
            <w:hideMark/>
          </w:tcPr>
          <w:p w14:paraId="2FC14C58" w14:textId="77777777" w:rsidR="003436C7" w:rsidRPr="003436C7" w:rsidRDefault="003436C7" w:rsidP="003436C7">
            <w:pPr>
              <w:jc w:val="center"/>
              <w:rPr>
                <w:kern w:val="0"/>
                <w:szCs w:val="21"/>
              </w:rPr>
            </w:pPr>
            <w:r w:rsidRPr="003436C7">
              <w:rPr>
                <w:rFonts w:hint="eastAsia"/>
                <w:kern w:val="0"/>
                <w:szCs w:val="21"/>
              </w:rPr>
              <w:t>分子量</w:t>
            </w:r>
          </w:p>
        </w:tc>
        <w:tc>
          <w:tcPr>
            <w:tcW w:w="958" w:type="dxa"/>
            <w:tcBorders>
              <w:top w:val="single" w:sz="8" w:space="0" w:color="auto"/>
              <w:bottom w:val="single" w:sz="8" w:space="0" w:color="auto"/>
            </w:tcBorders>
            <w:shd w:val="clear" w:color="auto" w:fill="FFFFFF" w:themeFill="background1"/>
            <w:noWrap/>
            <w:vAlign w:val="center"/>
            <w:hideMark/>
          </w:tcPr>
          <w:p w14:paraId="259A88D0" w14:textId="77777777" w:rsidR="003436C7" w:rsidRPr="003436C7" w:rsidRDefault="003436C7" w:rsidP="003436C7">
            <w:pPr>
              <w:jc w:val="center"/>
              <w:rPr>
                <w:kern w:val="0"/>
                <w:szCs w:val="21"/>
              </w:rPr>
            </w:pPr>
            <w:r w:rsidRPr="003436C7">
              <w:rPr>
                <w:kern w:val="0"/>
                <w:szCs w:val="21"/>
              </w:rPr>
              <w:t>1128</w:t>
            </w:r>
          </w:p>
        </w:tc>
        <w:tc>
          <w:tcPr>
            <w:tcW w:w="1128" w:type="dxa"/>
            <w:tcBorders>
              <w:top w:val="single" w:sz="8" w:space="0" w:color="auto"/>
              <w:bottom w:val="single" w:sz="8" w:space="0" w:color="auto"/>
            </w:tcBorders>
            <w:shd w:val="clear" w:color="auto" w:fill="FFFFFF" w:themeFill="background1"/>
            <w:noWrap/>
            <w:vAlign w:val="center"/>
            <w:hideMark/>
          </w:tcPr>
          <w:p w14:paraId="347F59EC" w14:textId="77777777" w:rsidR="003436C7" w:rsidRPr="003436C7" w:rsidRDefault="003436C7" w:rsidP="003436C7">
            <w:pPr>
              <w:jc w:val="center"/>
              <w:rPr>
                <w:kern w:val="0"/>
                <w:szCs w:val="21"/>
              </w:rPr>
            </w:pPr>
            <w:r w:rsidRPr="003436C7">
              <w:rPr>
                <w:kern w:val="0"/>
                <w:szCs w:val="21"/>
              </w:rPr>
              <w:t>642</w:t>
            </w:r>
          </w:p>
        </w:tc>
        <w:tc>
          <w:tcPr>
            <w:tcW w:w="1284" w:type="dxa"/>
            <w:tcBorders>
              <w:top w:val="single" w:sz="8" w:space="0" w:color="auto"/>
              <w:bottom w:val="single" w:sz="8" w:space="0" w:color="auto"/>
            </w:tcBorders>
            <w:shd w:val="clear" w:color="auto" w:fill="FFFFFF" w:themeFill="background1"/>
            <w:noWrap/>
            <w:vAlign w:val="center"/>
            <w:hideMark/>
          </w:tcPr>
          <w:p w14:paraId="14A97BB8" w14:textId="77777777" w:rsidR="003436C7" w:rsidRPr="003436C7" w:rsidRDefault="003436C7" w:rsidP="003436C7">
            <w:pPr>
              <w:jc w:val="center"/>
              <w:rPr>
                <w:kern w:val="0"/>
                <w:szCs w:val="21"/>
              </w:rPr>
            </w:pPr>
            <w:r w:rsidRPr="003436C7">
              <w:rPr>
                <w:kern w:val="0"/>
                <w:szCs w:val="21"/>
              </w:rPr>
              <w:t>4200</w:t>
            </w:r>
          </w:p>
        </w:tc>
        <w:tc>
          <w:tcPr>
            <w:tcW w:w="858" w:type="dxa"/>
            <w:tcBorders>
              <w:top w:val="single" w:sz="8" w:space="0" w:color="auto"/>
              <w:bottom w:val="single" w:sz="8" w:space="0" w:color="auto"/>
            </w:tcBorders>
            <w:shd w:val="clear" w:color="auto" w:fill="FFFFFF" w:themeFill="background1"/>
            <w:noWrap/>
            <w:vAlign w:val="center"/>
            <w:hideMark/>
          </w:tcPr>
          <w:p w14:paraId="44FBF22C" w14:textId="77777777" w:rsidR="003436C7" w:rsidRPr="003436C7" w:rsidRDefault="003436C7" w:rsidP="003436C7">
            <w:pPr>
              <w:jc w:val="center"/>
              <w:rPr>
                <w:kern w:val="0"/>
                <w:szCs w:val="21"/>
              </w:rPr>
            </w:pPr>
            <w:r w:rsidRPr="003436C7">
              <w:rPr>
                <w:kern w:val="0"/>
                <w:szCs w:val="21"/>
              </w:rPr>
              <w:t>7160</w:t>
            </w:r>
          </w:p>
        </w:tc>
        <w:tc>
          <w:tcPr>
            <w:tcW w:w="1020" w:type="dxa"/>
            <w:tcBorders>
              <w:top w:val="single" w:sz="8" w:space="0" w:color="auto"/>
              <w:bottom w:val="single" w:sz="8" w:space="0" w:color="auto"/>
            </w:tcBorders>
            <w:shd w:val="clear" w:color="auto" w:fill="FFFFFF" w:themeFill="background1"/>
            <w:noWrap/>
            <w:vAlign w:val="center"/>
            <w:hideMark/>
          </w:tcPr>
          <w:p w14:paraId="108661E5" w14:textId="77777777" w:rsidR="003436C7" w:rsidRPr="003436C7" w:rsidRDefault="003436C7" w:rsidP="003436C7">
            <w:pPr>
              <w:jc w:val="center"/>
              <w:rPr>
                <w:kern w:val="0"/>
                <w:szCs w:val="21"/>
              </w:rPr>
            </w:pPr>
            <w:r w:rsidRPr="003436C7">
              <w:rPr>
                <w:kern w:val="0"/>
                <w:szCs w:val="21"/>
              </w:rPr>
              <w:t>21786</w:t>
            </w:r>
          </w:p>
        </w:tc>
        <w:tc>
          <w:tcPr>
            <w:tcW w:w="992" w:type="dxa"/>
            <w:tcBorders>
              <w:top w:val="single" w:sz="8" w:space="0" w:color="auto"/>
              <w:bottom w:val="single" w:sz="8" w:space="0" w:color="auto"/>
            </w:tcBorders>
            <w:shd w:val="clear" w:color="auto" w:fill="FFFFFF" w:themeFill="background1"/>
            <w:noWrap/>
            <w:vAlign w:val="center"/>
            <w:hideMark/>
          </w:tcPr>
          <w:p w14:paraId="0E6654DA" w14:textId="77777777" w:rsidR="003436C7" w:rsidRPr="003436C7" w:rsidRDefault="003436C7" w:rsidP="003436C7">
            <w:pPr>
              <w:jc w:val="center"/>
              <w:rPr>
                <w:kern w:val="0"/>
                <w:szCs w:val="21"/>
              </w:rPr>
            </w:pPr>
            <w:r w:rsidRPr="003436C7">
              <w:rPr>
                <w:kern w:val="0"/>
                <w:szCs w:val="21"/>
              </w:rPr>
              <w:t>133885</w:t>
            </w:r>
          </w:p>
        </w:tc>
      </w:tr>
      <w:tr w:rsidR="003436C7" w:rsidRPr="003436C7" w14:paraId="75103E3E" w14:textId="77777777" w:rsidTr="00D30A30">
        <w:trPr>
          <w:trHeight w:val="405"/>
        </w:trPr>
        <w:tc>
          <w:tcPr>
            <w:tcW w:w="2025" w:type="dxa"/>
            <w:tcBorders>
              <w:top w:val="single" w:sz="8" w:space="0" w:color="auto"/>
              <w:bottom w:val="single" w:sz="8" w:space="0" w:color="auto"/>
            </w:tcBorders>
            <w:shd w:val="clear" w:color="auto" w:fill="FFFFFF" w:themeFill="background1"/>
            <w:noWrap/>
            <w:vAlign w:val="center"/>
            <w:hideMark/>
          </w:tcPr>
          <w:p w14:paraId="3E983F25" w14:textId="77777777" w:rsidR="003436C7" w:rsidRPr="003436C7" w:rsidRDefault="003436C7" w:rsidP="003436C7">
            <w:pPr>
              <w:jc w:val="center"/>
              <w:rPr>
                <w:kern w:val="0"/>
                <w:szCs w:val="21"/>
              </w:rPr>
            </w:pPr>
            <w:r w:rsidRPr="003436C7">
              <w:rPr>
                <w:rFonts w:hint="eastAsia"/>
                <w:kern w:val="0"/>
                <w:szCs w:val="21"/>
              </w:rPr>
              <w:t>任务数量</w:t>
            </w:r>
          </w:p>
        </w:tc>
        <w:tc>
          <w:tcPr>
            <w:tcW w:w="958" w:type="dxa"/>
            <w:tcBorders>
              <w:top w:val="single" w:sz="8" w:space="0" w:color="auto"/>
              <w:bottom w:val="single" w:sz="8" w:space="0" w:color="auto"/>
            </w:tcBorders>
            <w:shd w:val="clear" w:color="auto" w:fill="FFFFFF" w:themeFill="background1"/>
            <w:noWrap/>
            <w:vAlign w:val="center"/>
            <w:hideMark/>
          </w:tcPr>
          <w:p w14:paraId="71BB4FD8" w14:textId="77777777" w:rsidR="003436C7" w:rsidRPr="003436C7" w:rsidRDefault="003436C7" w:rsidP="003436C7">
            <w:pPr>
              <w:jc w:val="center"/>
              <w:rPr>
                <w:kern w:val="0"/>
                <w:szCs w:val="21"/>
              </w:rPr>
            </w:pPr>
            <w:r w:rsidRPr="003436C7">
              <w:rPr>
                <w:kern w:val="0"/>
                <w:szCs w:val="21"/>
              </w:rPr>
              <w:t>1</w:t>
            </w:r>
          </w:p>
        </w:tc>
        <w:tc>
          <w:tcPr>
            <w:tcW w:w="1128" w:type="dxa"/>
            <w:tcBorders>
              <w:top w:val="single" w:sz="8" w:space="0" w:color="auto"/>
              <w:bottom w:val="single" w:sz="8" w:space="0" w:color="auto"/>
            </w:tcBorders>
            <w:shd w:val="clear" w:color="auto" w:fill="FFFFFF" w:themeFill="background1"/>
            <w:noWrap/>
            <w:vAlign w:val="center"/>
            <w:hideMark/>
          </w:tcPr>
          <w:p w14:paraId="39F316C4" w14:textId="77777777" w:rsidR="003436C7" w:rsidRPr="003436C7" w:rsidRDefault="003436C7" w:rsidP="003436C7">
            <w:pPr>
              <w:jc w:val="center"/>
              <w:rPr>
                <w:kern w:val="0"/>
                <w:szCs w:val="21"/>
              </w:rPr>
            </w:pPr>
            <w:r w:rsidRPr="003436C7">
              <w:rPr>
                <w:kern w:val="0"/>
                <w:szCs w:val="21"/>
              </w:rPr>
              <w:t>1</w:t>
            </w:r>
          </w:p>
        </w:tc>
        <w:tc>
          <w:tcPr>
            <w:tcW w:w="1284" w:type="dxa"/>
            <w:tcBorders>
              <w:top w:val="single" w:sz="8" w:space="0" w:color="auto"/>
              <w:bottom w:val="single" w:sz="8" w:space="0" w:color="auto"/>
            </w:tcBorders>
            <w:shd w:val="clear" w:color="auto" w:fill="FFFFFF" w:themeFill="background1"/>
            <w:noWrap/>
            <w:vAlign w:val="center"/>
            <w:hideMark/>
          </w:tcPr>
          <w:p w14:paraId="3DBD3C70" w14:textId="77777777" w:rsidR="003436C7" w:rsidRPr="003436C7" w:rsidRDefault="003436C7" w:rsidP="003436C7">
            <w:pPr>
              <w:jc w:val="center"/>
              <w:rPr>
                <w:kern w:val="0"/>
                <w:szCs w:val="21"/>
              </w:rPr>
            </w:pPr>
            <w:r w:rsidRPr="003436C7">
              <w:rPr>
                <w:kern w:val="0"/>
                <w:szCs w:val="21"/>
              </w:rPr>
              <w:t>1</w:t>
            </w:r>
          </w:p>
        </w:tc>
        <w:tc>
          <w:tcPr>
            <w:tcW w:w="858" w:type="dxa"/>
            <w:tcBorders>
              <w:top w:val="single" w:sz="8" w:space="0" w:color="auto"/>
              <w:bottom w:val="single" w:sz="8" w:space="0" w:color="auto"/>
            </w:tcBorders>
            <w:shd w:val="clear" w:color="auto" w:fill="FFFFFF" w:themeFill="background1"/>
            <w:noWrap/>
            <w:vAlign w:val="center"/>
            <w:hideMark/>
          </w:tcPr>
          <w:p w14:paraId="1FC4695C" w14:textId="77777777" w:rsidR="003436C7" w:rsidRPr="003436C7" w:rsidRDefault="003436C7" w:rsidP="003436C7">
            <w:pPr>
              <w:jc w:val="center"/>
              <w:rPr>
                <w:kern w:val="0"/>
                <w:szCs w:val="21"/>
              </w:rPr>
            </w:pPr>
            <w:r w:rsidRPr="003436C7">
              <w:rPr>
                <w:kern w:val="0"/>
                <w:szCs w:val="21"/>
              </w:rPr>
              <w:t>1</w:t>
            </w:r>
          </w:p>
        </w:tc>
        <w:tc>
          <w:tcPr>
            <w:tcW w:w="1020" w:type="dxa"/>
            <w:tcBorders>
              <w:top w:val="single" w:sz="8" w:space="0" w:color="auto"/>
              <w:bottom w:val="single" w:sz="8" w:space="0" w:color="auto"/>
            </w:tcBorders>
            <w:shd w:val="clear" w:color="auto" w:fill="FFFFFF" w:themeFill="background1"/>
            <w:noWrap/>
            <w:vAlign w:val="center"/>
            <w:hideMark/>
          </w:tcPr>
          <w:p w14:paraId="4D0AABA3" w14:textId="77777777" w:rsidR="003436C7" w:rsidRPr="003436C7" w:rsidRDefault="003436C7" w:rsidP="003436C7">
            <w:pPr>
              <w:jc w:val="center"/>
              <w:rPr>
                <w:kern w:val="0"/>
                <w:szCs w:val="21"/>
              </w:rPr>
            </w:pPr>
            <w:r w:rsidRPr="003436C7">
              <w:rPr>
                <w:kern w:val="0"/>
                <w:szCs w:val="21"/>
              </w:rPr>
              <w:t>3</w:t>
            </w:r>
          </w:p>
        </w:tc>
        <w:tc>
          <w:tcPr>
            <w:tcW w:w="992" w:type="dxa"/>
            <w:tcBorders>
              <w:top w:val="single" w:sz="8" w:space="0" w:color="auto"/>
              <w:bottom w:val="single" w:sz="8" w:space="0" w:color="auto"/>
            </w:tcBorders>
            <w:shd w:val="clear" w:color="auto" w:fill="FFFFFF" w:themeFill="background1"/>
            <w:noWrap/>
            <w:vAlign w:val="center"/>
            <w:hideMark/>
          </w:tcPr>
          <w:p w14:paraId="2D67756A" w14:textId="77777777" w:rsidR="003436C7" w:rsidRPr="003436C7" w:rsidRDefault="003436C7" w:rsidP="003436C7">
            <w:pPr>
              <w:jc w:val="center"/>
              <w:rPr>
                <w:kern w:val="0"/>
                <w:szCs w:val="21"/>
              </w:rPr>
            </w:pPr>
            <w:r w:rsidRPr="003436C7">
              <w:rPr>
                <w:kern w:val="0"/>
                <w:szCs w:val="21"/>
              </w:rPr>
              <w:t>3</w:t>
            </w:r>
          </w:p>
        </w:tc>
      </w:tr>
      <w:tr w:rsidR="003436C7" w:rsidRPr="003436C7" w14:paraId="7679B747" w14:textId="77777777" w:rsidTr="00D30A30">
        <w:trPr>
          <w:trHeight w:val="405"/>
        </w:trPr>
        <w:tc>
          <w:tcPr>
            <w:tcW w:w="2025" w:type="dxa"/>
            <w:tcBorders>
              <w:top w:val="single" w:sz="8" w:space="0" w:color="auto"/>
              <w:bottom w:val="nil"/>
            </w:tcBorders>
            <w:shd w:val="clear" w:color="auto" w:fill="FFFFFF" w:themeFill="background1"/>
            <w:noWrap/>
            <w:vAlign w:val="center"/>
            <w:hideMark/>
          </w:tcPr>
          <w:p w14:paraId="0B30CF75" w14:textId="77777777" w:rsidR="003436C7" w:rsidRPr="003436C7" w:rsidRDefault="003436C7" w:rsidP="003436C7">
            <w:pPr>
              <w:jc w:val="center"/>
              <w:rPr>
                <w:kern w:val="0"/>
                <w:szCs w:val="21"/>
              </w:rPr>
            </w:pPr>
            <w:r w:rsidRPr="003436C7">
              <w:rPr>
                <w:rFonts w:hint="eastAsia"/>
                <w:kern w:val="0"/>
                <w:szCs w:val="21"/>
              </w:rPr>
              <w:t>3D</w:t>
            </w:r>
            <w:r w:rsidRPr="003436C7">
              <w:rPr>
                <w:kern w:val="0"/>
                <w:szCs w:val="21"/>
              </w:rPr>
              <w:t>-pretrain</w:t>
            </w:r>
          </w:p>
        </w:tc>
        <w:tc>
          <w:tcPr>
            <w:tcW w:w="958" w:type="dxa"/>
            <w:tcBorders>
              <w:top w:val="single" w:sz="8" w:space="0" w:color="auto"/>
              <w:bottom w:val="nil"/>
            </w:tcBorders>
            <w:shd w:val="clear" w:color="auto" w:fill="FFFFFF" w:themeFill="background1"/>
            <w:noWrap/>
            <w:vAlign w:val="center"/>
            <w:hideMark/>
          </w:tcPr>
          <w:p w14:paraId="6A936397" w14:textId="77777777" w:rsidR="003436C7" w:rsidRPr="003436C7" w:rsidRDefault="003436C7" w:rsidP="003436C7">
            <w:pPr>
              <w:jc w:val="center"/>
              <w:rPr>
                <w:kern w:val="0"/>
                <w:szCs w:val="21"/>
              </w:rPr>
            </w:pPr>
            <w:r w:rsidRPr="003436C7">
              <w:rPr>
                <w:kern w:val="0"/>
                <w:szCs w:val="21"/>
              </w:rPr>
              <w:t>0.732</w:t>
            </w:r>
          </w:p>
        </w:tc>
        <w:tc>
          <w:tcPr>
            <w:tcW w:w="1128" w:type="dxa"/>
            <w:tcBorders>
              <w:top w:val="single" w:sz="8" w:space="0" w:color="auto"/>
              <w:bottom w:val="nil"/>
            </w:tcBorders>
            <w:shd w:val="clear" w:color="auto" w:fill="FFFFFF" w:themeFill="background1"/>
            <w:noWrap/>
            <w:vAlign w:val="center"/>
            <w:hideMark/>
          </w:tcPr>
          <w:p w14:paraId="33607884" w14:textId="77777777" w:rsidR="003436C7" w:rsidRPr="003436C7" w:rsidRDefault="003436C7" w:rsidP="003436C7">
            <w:pPr>
              <w:jc w:val="center"/>
              <w:rPr>
                <w:kern w:val="0"/>
                <w:szCs w:val="21"/>
              </w:rPr>
            </w:pPr>
            <w:r w:rsidRPr="003436C7">
              <w:rPr>
                <w:kern w:val="0"/>
                <w:szCs w:val="21"/>
              </w:rPr>
              <w:t>1.142</w:t>
            </w:r>
          </w:p>
        </w:tc>
        <w:tc>
          <w:tcPr>
            <w:tcW w:w="1284" w:type="dxa"/>
            <w:tcBorders>
              <w:top w:val="single" w:sz="8" w:space="0" w:color="auto"/>
              <w:bottom w:val="nil"/>
            </w:tcBorders>
            <w:shd w:val="clear" w:color="auto" w:fill="FFFFFF" w:themeFill="background1"/>
            <w:noWrap/>
            <w:vAlign w:val="center"/>
            <w:hideMark/>
          </w:tcPr>
          <w:p w14:paraId="16FC1F92" w14:textId="77777777" w:rsidR="003436C7" w:rsidRPr="003436C7" w:rsidRDefault="003436C7" w:rsidP="003436C7">
            <w:pPr>
              <w:jc w:val="center"/>
              <w:rPr>
                <w:kern w:val="0"/>
                <w:szCs w:val="21"/>
              </w:rPr>
            </w:pPr>
            <w:r w:rsidRPr="003436C7">
              <w:rPr>
                <w:kern w:val="0"/>
                <w:szCs w:val="21"/>
              </w:rPr>
              <w:t>0.875</w:t>
            </w:r>
          </w:p>
        </w:tc>
        <w:tc>
          <w:tcPr>
            <w:tcW w:w="858" w:type="dxa"/>
            <w:tcBorders>
              <w:top w:val="single" w:sz="8" w:space="0" w:color="auto"/>
              <w:bottom w:val="nil"/>
            </w:tcBorders>
            <w:shd w:val="clear" w:color="auto" w:fill="FFFFFF" w:themeFill="background1"/>
            <w:noWrap/>
            <w:vAlign w:val="center"/>
            <w:hideMark/>
          </w:tcPr>
          <w:p w14:paraId="6153DFAE" w14:textId="77777777" w:rsidR="003436C7" w:rsidRPr="003436C7" w:rsidRDefault="003436C7" w:rsidP="003436C7">
            <w:pPr>
              <w:jc w:val="center"/>
              <w:rPr>
                <w:kern w:val="0"/>
                <w:szCs w:val="21"/>
              </w:rPr>
            </w:pPr>
            <w:r w:rsidRPr="003436C7">
              <w:rPr>
                <w:kern w:val="0"/>
                <w:szCs w:val="21"/>
              </w:rPr>
              <w:t>90.9</w:t>
            </w:r>
          </w:p>
        </w:tc>
        <w:tc>
          <w:tcPr>
            <w:tcW w:w="1020" w:type="dxa"/>
            <w:tcBorders>
              <w:top w:val="single" w:sz="8" w:space="0" w:color="auto"/>
              <w:bottom w:val="nil"/>
            </w:tcBorders>
            <w:shd w:val="clear" w:color="auto" w:fill="FFFFFF" w:themeFill="background1"/>
            <w:noWrap/>
            <w:vAlign w:val="center"/>
            <w:hideMark/>
          </w:tcPr>
          <w:p w14:paraId="69B90687" w14:textId="77777777" w:rsidR="003436C7" w:rsidRPr="003436C7" w:rsidRDefault="003436C7" w:rsidP="003436C7">
            <w:pPr>
              <w:jc w:val="center"/>
              <w:rPr>
                <w:kern w:val="0"/>
                <w:szCs w:val="21"/>
              </w:rPr>
            </w:pPr>
            <w:r w:rsidRPr="003436C7">
              <w:rPr>
                <w:kern w:val="0"/>
                <w:szCs w:val="21"/>
              </w:rPr>
              <w:t>0.0153</w:t>
            </w:r>
          </w:p>
        </w:tc>
        <w:tc>
          <w:tcPr>
            <w:tcW w:w="992" w:type="dxa"/>
            <w:tcBorders>
              <w:top w:val="single" w:sz="8" w:space="0" w:color="auto"/>
              <w:bottom w:val="nil"/>
            </w:tcBorders>
            <w:shd w:val="clear" w:color="auto" w:fill="FFFFFF" w:themeFill="background1"/>
            <w:noWrap/>
            <w:vAlign w:val="center"/>
            <w:hideMark/>
          </w:tcPr>
          <w:p w14:paraId="7A3C4D98" w14:textId="77777777" w:rsidR="003436C7" w:rsidRPr="003436C7" w:rsidRDefault="003436C7" w:rsidP="003436C7">
            <w:pPr>
              <w:jc w:val="center"/>
              <w:rPr>
                <w:kern w:val="0"/>
                <w:szCs w:val="21"/>
              </w:rPr>
            </w:pPr>
            <w:r w:rsidRPr="003436C7">
              <w:rPr>
                <w:kern w:val="0"/>
                <w:szCs w:val="21"/>
              </w:rPr>
              <w:t>0.00428</w:t>
            </w:r>
          </w:p>
        </w:tc>
      </w:tr>
      <w:tr w:rsidR="003436C7" w:rsidRPr="003436C7" w14:paraId="51D54A63" w14:textId="77777777" w:rsidTr="00D30A30">
        <w:trPr>
          <w:trHeight w:val="405"/>
        </w:trPr>
        <w:tc>
          <w:tcPr>
            <w:tcW w:w="2025" w:type="dxa"/>
            <w:tcBorders>
              <w:top w:val="nil"/>
              <w:bottom w:val="nil"/>
            </w:tcBorders>
            <w:shd w:val="clear" w:color="auto" w:fill="FFFFFF" w:themeFill="background1"/>
            <w:noWrap/>
            <w:vAlign w:val="center"/>
            <w:hideMark/>
          </w:tcPr>
          <w:p w14:paraId="367910C3" w14:textId="77777777" w:rsidR="003436C7" w:rsidRPr="003436C7" w:rsidRDefault="003436C7" w:rsidP="003436C7">
            <w:pPr>
              <w:jc w:val="center"/>
              <w:rPr>
                <w:kern w:val="0"/>
                <w:szCs w:val="21"/>
              </w:rPr>
            </w:pPr>
            <w:r w:rsidRPr="003436C7">
              <w:rPr>
                <w:kern w:val="0"/>
                <w:szCs w:val="21"/>
              </w:rPr>
              <w:t>SMILES-pretrain</w:t>
            </w:r>
          </w:p>
        </w:tc>
        <w:tc>
          <w:tcPr>
            <w:tcW w:w="958" w:type="dxa"/>
            <w:tcBorders>
              <w:top w:val="nil"/>
              <w:bottom w:val="nil"/>
            </w:tcBorders>
            <w:shd w:val="clear" w:color="auto" w:fill="FFFFFF" w:themeFill="background1"/>
            <w:noWrap/>
            <w:vAlign w:val="center"/>
            <w:hideMark/>
          </w:tcPr>
          <w:p w14:paraId="5D84C6F4" w14:textId="77777777" w:rsidR="003436C7" w:rsidRPr="003436C7" w:rsidRDefault="003436C7" w:rsidP="003436C7">
            <w:pPr>
              <w:jc w:val="center"/>
              <w:rPr>
                <w:kern w:val="0"/>
                <w:szCs w:val="21"/>
                <w:u w:val="single"/>
              </w:rPr>
            </w:pPr>
            <w:r w:rsidRPr="003436C7">
              <w:rPr>
                <w:kern w:val="0"/>
                <w:szCs w:val="21"/>
                <w:u w:val="single"/>
              </w:rPr>
              <w:t>0.729</w:t>
            </w:r>
          </w:p>
        </w:tc>
        <w:tc>
          <w:tcPr>
            <w:tcW w:w="1128" w:type="dxa"/>
            <w:tcBorders>
              <w:top w:val="nil"/>
              <w:bottom w:val="nil"/>
            </w:tcBorders>
            <w:shd w:val="clear" w:color="auto" w:fill="FFFFFF" w:themeFill="background1"/>
            <w:noWrap/>
            <w:vAlign w:val="center"/>
            <w:hideMark/>
          </w:tcPr>
          <w:p w14:paraId="49D16EBC" w14:textId="77777777" w:rsidR="003436C7" w:rsidRPr="003436C7" w:rsidRDefault="003436C7" w:rsidP="003436C7">
            <w:pPr>
              <w:jc w:val="center"/>
              <w:rPr>
                <w:kern w:val="0"/>
                <w:szCs w:val="21"/>
                <w:u w:val="single"/>
              </w:rPr>
            </w:pPr>
            <w:r w:rsidRPr="003436C7">
              <w:rPr>
                <w:kern w:val="0"/>
                <w:szCs w:val="21"/>
                <w:u w:val="single"/>
              </w:rPr>
              <w:t>0.367</w:t>
            </w:r>
          </w:p>
        </w:tc>
        <w:tc>
          <w:tcPr>
            <w:tcW w:w="1284" w:type="dxa"/>
            <w:tcBorders>
              <w:top w:val="nil"/>
              <w:bottom w:val="nil"/>
            </w:tcBorders>
            <w:shd w:val="clear" w:color="auto" w:fill="FFFFFF" w:themeFill="background1"/>
            <w:noWrap/>
            <w:vAlign w:val="center"/>
            <w:hideMark/>
          </w:tcPr>
          <w:p w14:paraId="0291F1F3" w14:textId="77777777" w:rsidR="003436C7" w:rsidRPr="003436C7" w:rsidRDefault="003436C7" w:rsidP="003436C7">
            <w:pPr>
              <w:jc w:val="center"/>
              <w:rPr>
                <w:kern w:val="0"/>
                <w:szCs w:val="21"/>
                <w:u w:val="single"/>
              </w:rPr>
            </w:pPr>
            <w:r w:rsidRPr="003436C7">
              <w:rPr>
                <w:kern w:val="0"/>
                <w:szCs w:val="21"/>
                <w:u w:val="single"/>
              </w:rPr>
              <w:t>0.865</w:t>
            </w:r>
          </w:p>
        </w:tc>
        <w:tc>
          <w:tcPr>
            <w:tcW w:w="858" w:type="dxa"/>
            <w:tcBorders>
              <w:top w:val="nil"/>
              <w:bottom w:val="nil"/>
            </w:tcBorders>
            <w:shd w:val="clear" w:color="auto" w:fill="FFFFFF" w:themeFill="background1"/>
            <w:noWrap/>
            <w:vAlign w:val="center"/>
            <w:hideMark/>
          </w:tcPr>
          <w:p w14:paraId="33FBADFA" w14:textId="77777777" w:rsidR="003436C7" w:rsidRPr="003436C7" w:rsidRDefault="003436C7" w:rsidP="003436C7">
            <w:pPr>
              <w:jc w:val="center"/>
              <w:rPr>
                <w:kern w:val="0"/>
                <w:szCs w:val="21"/>
                <w:u w:val="single"/>
              </w:rPr>
            </w:pPr>
            <w:r w:rsidRPr="003436C7">
              <w:rPr>
                <w:kern w:val="0"/>
                <w:szCs w:val="21"/>
                <w:u w:val="single"/>
              </w:rPr>
              <w:t>89.6</w:t>
            </w:r>
          </w:p>
        </w:tc>
        <w:tc>
          <w:tcPr>
            <w:tcW w:w="1020" w:type="dxa"/>
            <w:tcBorders>
              <w:top w:val="nil"/>
              <w:bottom w:val="nil"/>
            </w:tcBorders>
            <w:shd w:val="clear" w:color="auto" w:fill="FFFFFF" w:themeFill="background1"/>
            <w:noWrap/>
            <w:vAlign w:val="center"/>
            <w:hideMark/>
          </w:tcPr>
          <w:p w14:paraId="594E1A3A" w14:textId="77777777" w:rsidR="003436C7" w:rsidRPr="003436C7" w:rsidRDefault="003436C7" w:rsidP="003436C7">
            <w:pPr>
              <w:jc w:val="center"/>
              <w:rPr>
                <w:kern w:val="0"/>
                <w:szCs w:val="21"/>
                <w:u w:val="single"/>
              </w:rPr>
            </w:pPr>
            <w:r w:rsidRPr="003436C7">
              <w:rPr>
                <w:kern w:val="0"/>
                <w:szCs w:val="21"/>
                <w:u w:val="single"/>
              </w:rPr>
              <w:t>0.0142</w:t>
            </w:r>
          </w:p>
        </w:tc>
        <w:tc>
          <w:tcPr>
            <w:tcW w:w="992" w:type="dxa"/>
            <w:tcBorders>
              <w:top w:val="nil"/>
              <w:bottom w:val="nil"/>
            </w:tcBorders>
            <w:shd w:val="clear" w:color="auto" w:fill="FFFFFF" w:themeFill="background1"/>
            <w:noWrap/>
            <w:vAlign w:val="center"/>
            <w:hideMark/>
          </w:tcPr>
          <w:p w14:paraId="2450FBB6" w14:textId="77777777" w:rsidR="003436C7" w:rsidRPr="003436C7" w:rsidRDefault="003436C7" w:rsidP="003436C7">
            <w:pPr>
              <w:jc w:val="center"/>
              <w:rPr>
                <w:kern w:val="0"/>
                <w:szCs w:val="21"/>
                <w:u w:val="single"/>
              </w:rPr>
            </w:pPr>
            <w:r w:rsidRPr="003436C7">
              <w:rPr>
                <w:kern w:val="0"/>
                <w:szCs w:val="21"/>
                <w:u w:val="single"/>
              </w:rPr>
              <w:t>0.00401</w:t>
            </w:r>
          </w:p>
        </w:tc>
      </w:tr>
      <w:tr w:rsidR="003436C7" w:rsidRPr="003436C7" w14:paraId="13080DFE" w14:textId="77777777" w:rsidTr="00D30A30">
        <w:trPr>
          <w:trHeight w:val="405"/>
        </w:trPr>
        <w:tc>
          <w:tcPr>
            <w:tcW w:w="2025" w:type="dxa"/>
            <w:tcBorders>
              <w:top w:val="nil"/>
              <w:bottom w:val="single" w:sz="8" w:space="0" w:color="auto"/>
            </w:tcBorders>
            <w:shd w:val="clear" w:color="auto" w:fill="FFFFFF" w:themeFill="background1"/>
            <w:noWrap/>
            <w:vAlign w:val="center"/>
          </w:tcPr>
          <w:p w14:paraId="7E938690" w14:textId="77777777" w:rsidR="003436C7" w:rsidRPr="003436C7" w:rsidRDefault="003436C7" w:rsidP="003436C7">
            <w:pPr>
              <w:jc w:val="center"/>
              <w:rPr>
                <w:kern w:val="0"/>
                <w:szCs w:val="21"/>
              </w:rPr>
            </w:pPr>
            <w:r w:rsidRPr="003436C7">
              <w:rPr>
                <w:kern w:val="0"/>
                <w:szCs w:val="21"/>
              </w:rPr>
              <w:t>GECL</w:t>
            </w:r>
          </w:p>
        </w:tc>
        <w:tc>
          <w:tcPr>
            <w:tcW w:w="958" w:type="dxa"/>
            <w:tcBorders>
              <w:top w:val="nil"/>
              <w:bottom w:val="single" w:sz="8" w:space="0" w:color="auto"/>
            </w:tcBorders>
            <w:shd w:val="clear" w:color="auto" w:fill="FFFFFF" w:themeFill="background1"/>
            <w:noWrap/>
            <w:vAlign w:val="center"/>
          </w:tcPr>
          <w:p w14:paraId="7C9E30E7" w14:textId="77777777" w:rsidR="003436C7" w:rsidRPr="003436C7" w:rsidRDefault="003436C7" w:rsidP="003436C7">
            <w:pPr>
              <w:jc w:val="center"/>
              <w:rPr>
                <w:b/>
                <w:kern w:val="0"/>
                <w:szCs w:val="21"/>
              </w:rPr>
            </w:pPr>
            <w:r w:rsidRPr="003436C7">
              <w:rPr>
                <w:b/>
                <w:kern w:val="0"/>
                <w:szCs w:val="21"/>
              </w:rPr>
              <w:t>0.708</w:t>
            </w:r>
          </w:p>
        </w:tc>
        <w:tc>
          <w:tcPr>
            <w:tcW w:w="1128" w:type="dxa"/>
            <w:tcBorders>
              <w:top w:val="nil"/>
              <w:bottom w:val="single" w:sz="8" w:space="0" w:color="auto"/>
            </w:tcBorders>
            <w:shd w:val="clear" w:color="auto" w:fill="FFFFFF" w:themeFill="background1"/>
            <w:noWrap/>
            <w:vAlign w:val="center"/>
          </w:tcPr>
          <w:p w14:paraId="5BC71204" w14:textId="77777777" w:rsidR="003436C7" w:rsidRPr="003436C7" w:rsidRDefault="003436C7" w:rsidP="003436C7">
            <w:pPr>
              <w:jc w:val="center"/>
              <w:rPr>
                <w:b/>
                <w:kern w:val="0"/>
                <w:szCs w:val="21"/>
              </w:rPr>
            </w:pPr>
            <w:r w:rsidRPr="003436C7">
              <w:rPr>
                <w:b/>
                <w:kern w:val="0"/>
                <w:szCs w:val="21"/>
              </w:rPr>
              <w:t>0.259</w:t>
            </w:r>
          </w:p>
        </w:tc>
        <w:tc>
          <w:tcPr>
            <w:tcW w:w="1284" w:type="dxa"/>
            <w:tcBorders>
              <w:top w:val="nil"/>
              <w:bottom w:val="single" w:sz="8" w:space="0" w:color="auto"/>
            </w:tcBorders>
            <w:shd w:val="clear" w:color="auto" w:fill="FFFFFF" w:themeFill="background1"/>
            <w:noWrap/>
            <w:vAlign w:val="center"/>
          </w:tcPr>
          <w:p w14:paraId="7F0B0648" w14:textId="77777777" w:rsidR="003436C7" w:rsidRPr="003436C7" w:rsidRDefault="003436C7" w:rsidP="003436C7">
            <w:pPr>
              <w:jc w:val="center"/>
              <w:rPr>
                <w:b/>
                <w:kern w:val="0"/>
                <w:szCs w:val="21"/>
              </w:rPr>
            </w:pPr>
            <w:r w:rsidRPr="003436C7">
              <w:rPr>
                <w:b/>
                <w:kern w:val="0"/>
                <w:szCs w:val="21"/>
              </w:rPr>
              <w:t>0.597</w:t>
            </w:r>
          </w:p>
        </w:tc>
        <w:tc>
          <w:tcPr>
            <w:tcW w:w="858" w:type="dxa"/>
            <w:tcBorders>
              <w:top w:val="nil"/>
              <w:bottom w:val="single" w:sz="8" w:space="0" w:color="auto"/>
            </w:tcBorders>
            <w:shd w:val="clear" w:color="auto" w:fill="FFFFFF" w:themeFill="background1"/>
            <w:noWrap/>
            <w:vAlign w:val="center"/>
          </w:tcPr>
          <w:p w14:paraId="64FCE866" w14:textId="77777777" w:rsidR="003436C7" w:rsidRPr="003436C7" w:rsidRDefault="003436C7" w:rsidP="003436C7">
            <w:pPr>
              <w:jc w:val="center"/>
              <w:rPr>
                <w:b/>
                <w:kern w:val="0"/>
                <w:szCs w:val="21"/>
              </w:rPr>
            </w:pPr>
            <w:r w:rsidRPr="003436C7">
              <w:rPr>
                <w:b/>
                <w:kern w:val="0"/>
                <w:szCs w:val="21"/>
              </w:rPr>
              <w:t>89.7</w:t>
            </w:r>
          </w:p>
        </w:tc>
        <w:tc>
          <w:tcPr>
            <w:tcW w:w="1020" w:type="dxa"/>
            <w:tcBorders>
              <w:top w:val="nil"/>
              <w:bottom w:val="single" w:sz="8" w:space="0" w:color="auto"/>
            </w:tcBorders>
            <w:shd w:val="clear" w:color="auto" w:fill="FFFFFF" w:themeFill="background1"/>
            <w:noWrap/>
            <w:vAlign w:val="center"/>
          </w:tcPr>
          <w:p w14:paraId="556C6ECA" w14:textId="77777777" w:rsidR="003436C7" w:rsidRPr="003436C7" w:rsidRDefault="003436C7" w:rsidP="003436C7">
            <w:pPr>
              <w:jc w:val="center"/>
              <w:rPr>
                <w:b/>
                <w:kern w:val="0"/>
                <w:szCs w:val="21"/>
              </w:rPr>
            </w:pPr>
            <w:r w:rsidRPr="003436C7">
              <w:rPr>
                <w:b/>
                <w:kern w:val="0"/>
                <w:szCs w:val="21"/>
              </w:rPr>
              <w:t>0.0142</w:t>
            </w:r>
          </w:p>
        </w:tc>
        <w:tc>
          <w:tcPr>
            <w:tcW w:w="992" w:type="dxa"/>
            <w:tcBorders>
              <w:top w:val="nil"/>
              <w:bottom w:val="single" w:sz="8" w:space="0" w:color="auto"/>
            </w:tcBorders>
            <w:shd w:val="clear" w:color="auto" w:fill="FFFFFF" w:themeFill="background1"/>
            <w:noWrap/>
            <w:vAlign w:val="center"/>
          </w:tcPr>
          <w:p w14:paraId="3BE31E24" w14:textId="77777777" w:rsidR="003436C7" w:rsidRPr="003436C7" w:rsidRDefault="003436C7" w:rsidP="003436C7">
            <w:pPr>
              <w:jc w:val="center"/>
              <w:rPr>
                <w:b/>
                <w:kern w:val="0"/>
                <w:szCs w:val="21"/>
              </w:rPr>
            </w:pPr>
            <w:r w:rsidRPr="003436C7">
              <w:rPr>
                <w:b/>
                <w:kern w:val="0"/>
                <w:szCs w:val="21"/>
              </w:rPr>
              <w:t>0.00383</w:t>
            </w:r>
          </w:p>
        </w:tc>
      </w:tr>
    </w:tbl>
    <w:p w14:paraId="370D849E" w14:textId="77777777" w:rsidR="003436C7" w:rsidRPr="003436C7" w:rsidRDefault="003436C7" w:rsidP="003436C7">
      <w:pPr>
        <w:spacing w:before="240" w:line="400" w:lineRule="exact"/>
        <w:ind w:firstLineChars="200" w:firstLine="480"/>
        <w:jc w:val="both"/>
        <w:rPr>
          <w:kern w:val="0"/>
          <w:sz w:val="24"/>
          <w:szCs w:val="24"/>
        </w:rPr>
      </w:pPr>
      <w:r w:rsidRPr="003436C7">
        <w:rPr>
          <w:rFonts w:hint="eastAsia"/>
          <w:sz w:val="24"/>
          <w:szCs w:val="24"/>
        </w:rPr>
        <w:t>此外，我们发现对于数据集中包含有三维坐标信息的数据集，例如</w:t>
      </w:r>
      <w:r w:rsidRPr="003436C7">
        <w:rPr>
          <w:rFonts w:hint="eastAsia"/>
          <w:sz w:val="24"/>
          <w:szCs w:val="24"/>
        </w:rPr>
        <w:t>Q</w:t>
      </w:r>
      <w:r w:rsidRPr="003436C7">
        <w:rPr>
          <w:sz w:val="24"/>
          <w:szCs w:val="24"/>
        </w:rPr>
        <w:t>M</w:t>
      </w:r>
      <w:r w:rsidRPr="003436C7">
        <w:rPr>
          <w:rFonts w:hint="eastAsia"/>
          <w:sz w:val="24"/>
          <w:szCs w:val="24"/>
        </w:rPr>
        <w:t>系列</w:t>
      </w:r>
      <w:r w:rsidRPr="003436C7">
        <w:rPr>
          <w:rFonts w:hint="eastAsia"/>
          <w:kern w:val="0"/>
          <w:sz w:val="24"/>
          <w:szCs w:val="24"/>
        </w:rPr>
        <w:t>数据集的测试效果达到了对比试验的最优值，于是为了测试是否</w:t>
      </w:r>
      <w:r w:rsidRPr="003436C7">
        <w:rPr>
          <w:rFonts w:hint="eastAsia"/>
          <w:kern w:val="0"/>
          <w:sz w:val="24"/>
          <w:szCs w:val="24"/>
        </w:rPr>
        <w:t>R</w:t>
      </w:r>
      <w:r w:rsidRPr="003436C7">
        <w:rPr>
          <w:kern w:val="0"/>
          <w:sz w:val="24"/>
          <w:szCs w:val="24"/>
        </w:rPr>
        <w:t>D</w:t>
      </w:r>
      <w:r w:rsidRPr="003436C7">
        <w:rPr>
          <w:rFonts w:hint="eastAsia"/>
          <w:kern w:val="0"/>
          <w:sz w:val="24"/>
          <w:szCs w:val="24"/>
        </w:rPr>
        <w:t>kit</w:t>
      </w:r>
      <w:r w:rsidRPr="003436C7">
        <w:rPr>
          <w:rFonts w:hint="eastAsia"/>
          <w:kern w:val="0"/>
          <w:sz w:val="24"/>
          <w:szCs w:val="24"/>
        </w:rPr>
        <w:t>生成的三维信息对于模型最终的结果具有影响，我们使用</w:t>
      </w:r>
      <w:r w:rsidRPr="003436C7">
        <w:rPr>
          <w:rFonts w:hint="eastAsia"/>
          <w:kern w:val="0"/>
          <w:sz w:val="24"/>
          <w:szCs w:val="24"/>
        </w:rPr>
        <w:t>R</w:t>
      </w:r>
      <w:r w:rsidRPr="003436C7">
        <w:rPr>
          <w:kern w:val="0"/>
          <w:sz w:val="24"/>
          <w:szCs w:val="24"/>
        </w:rPr>
        <w:t>D</w:t>
      </w:r>
      <w:r w:rsidRPr="003436C7">
        <w:rPr>
          <w:rFonts w:hint="eastAsia"/>
          <w:kern w:val="0"/>
          <w:sz w:val="24"/>
          <w:szCs w:val="24"/>
        </w:rPr>
        <w:t>kit</w:t>
      </w:r>
      <w:r w:rsidRPr="003436C7">
        <w:rPr>
          <w:rFonts w:hint="eastAsia"/>
          <w:kern w:val="0"/>
          <w:sz w:val="24"/>
          <w:szCs w:val="24"/>
        </w:rPr>
        <w:t>工具生成了</w:t>
      </w:r>
      <w:r w:rsidRPr="003436C7">
        <w:rPr>
          <w:rFonts w:hint="eastAsia"/>
          <w:kern w:val="0"/>
          <w:sz w:val="24"/>
          <w:szCs w:val="24"/>
        </w:rPr>
        <w:t>Q</w:t>
      </w:r>
      <w:r w:rsidRPr="003436C7">
        <w:rPr>
          <w:kern w:val="0"/>
          <w:sz w:val="24"/>
          <w:szCs w:val="24"/>
        </w:rPr>
        <w:t>M</w:t>
      </w:r>
      <w:r w:rsidRPr="003436C7">
        <w:rPr>
          <w:rFonts w:hint="eastAsia"/>
          <w:kern w:val="0"/>
          <w:sz w:val="24"/>
          <w:szCs w:val="24"/>
        </w:rPr>
        <w:t>分子的三维信息，在表</w:t>
      </w:r>
      <w:r w:rsidRPr="003436C7">
        <w:rPr>
          <w:rFonts w:hint="eastAsia"/>
          <w:kern w:val="0"/>
          <w:sz w:val="24"/>
          <w:szCs w:val="24"/>
        </w:rPr>
        <w:t>4-5</w:t>
      </w:r>
      <w:r w:rsidRPr="003436C7">
        <w:rPr>
          <w:rFonts w:hint="eastAsia"/>
          <w:kern w:val="0"/>
          <w:sz w:val="24"/>
          <w:szCs w:val="24"/>
        </w:rPr>
        <w:t>中与数据集中提供的三维信息进行了比较。我们发现</w:t>
      </w:r>
      <w:r w:rsidRPr="003436C7">
        <w:rPr>
          <w:kern w:val="0"/>
          <w:sz w:val="24"/>
          <w:szCs w:val="24"/>
        </w:rPr>
        <w:t>RD</w:t>
      </w:r>
      <w:r w:rsidRPr="003436C7">
        <w:rPr>
          <w:rFonts w:hint="eastAsia"/>
          <w:kern w:val="0"/>
          <w:sz w:val="24"/>
          <w:szCs w:val="24"/>
        </w:rPr>
        <w:t>kit</w:t>
      </w:r>
      <w:r w:rsidRPr="003436C7">
        <w:rPr>
          <w:rFonts w:hint="eastAsia"/>
          <w:kern w:val="0"/>
          <w:sz w:val="24"/>
          <w:szCs w:val="24"/>
        </w:rPr>
        <w:t>的效果逊于数据集提供的信息，因为</w:t>
      </w:r>
      <w:r w:rsidRPr="003436C7">
        <w:rPr>
          <w:kern w:val="0"/>
          <w:sz w:val="24"/>
          <w:szCs w:val="24"/>
        </w:rPr>
        <w:t>RDkit</w:t>
      </w:r>
      <w:r w:rsidRPr="003436C7">
        <w:rPr>
          <w:kern w:val="0"/>
          <w:sz w:val="24"/>
          <w:szCs w:val="24"/>
        </w:rPr>
        <w:t>为力场生成的坐标</w:t>
      </w:r>
      <w:r w:rsidRPr="003436C7">
        <w:rPr>
          <w:rFonts w:hint="eastAsia"/>
          <w:kern w:val="0"/>
          <w:sz w:val="24"/>
          <w:szCs w:val="24"/>
        </w:rPr>
        <w:t>为</w:t>
      </w:r>
      <w:r w:rsidRPr="003436C7">
        <w:rPr>
          <w:kern w:val="0"/>
          <w:sz w:val="24"/>
          <w:szCs w:val="24"/>
        </w:rPr>
        <w:t>力场生成的坐标</w:t>
      </w:r>
      <w:r w:rsidRPr="003436C7">
        <w:rPr>
          <w:rFonts w:hint="eastAsia"/>
          <w:kern w:val="0"/>
          <w:sz w:val="24"/>
          <w:szCs w:val="24"/>
        </w:rPr>
        <w:t>，此种方法</w:t>
      </w:r>
      <w:r w:rsidRPr="003436C7">
        <w:rPr>
          <w:kern w:val="0"/>
          <w:sz w:val="24"/>
          <w:szCs w:val="24"/>
        </w:rPr>
        <w:t>通常速度较快，适用于处理大分子。它们也可以提供合理的分子构象，适用于分子对构象的要求不是特别高的情况。</w:t>
      </w:r>
      <w:r w:rsidRPr="003436C7">
        <w:rPr>
          <w:rFonts w:hint="eastAsia"/>
          <w:kern w:val="0"/>
          <w:sz w:val="24"/>
          <w:szCs w:val="24"/>
        </w:rPr>
        <w:t>但是</w:t>
      </w:r>
      <w:r w:rsidRPr="003436C7">
        <w:rPr>
          <w:kern w:val="0"/>
          <w:sz w:val="24"/>
          <w:szCs w:val="24"/>
        </w:rPr>
        <w:t>力场通常是经验性的，其准确性有限，因此在某些情况下可能无法准确描述分子的电子结构和相互作用。</w:t>
      </w:r>
      <w:r w:rsidRPr="003436C7">
        <w:rPr>
          <w:rFonts w:hint="eastAsia"/>
          <w:kern w:val="0"/>
          <w:sz w:val="24"/>
          <w:szCs w:val="24"/>
        </w:rPr>
        <w:t>而数据集中坐标计算方法为</w:t>
      </w:r>
      <w:r w:rsidRPr="003436C7">
        <w:rPr>
          <w:kern w:val="0"/>
          <w:sz w:val="24"/>
          <w:szCs w:val="24"/>
        </w:rPr>
        <w:t>密度泛函理论，</w:t>
      </w:r>
      <w:r w:rsidRPr="003436C7">
        <w:rPr>
          <w:rFonts w:hint="eastAsia"/>
          <w:kern w:val="0"/>
          <w:sz w:val="24"/>
          <w:szCs w:val="24"/>
        </w:rPr>
        <w:t>这种方法</w:t>
      </w:r>
      <w:r w:rsidRPr="003436C7">
        <w:rPr>
          <w:kern w:val="0"/>
          <w:sz w:val="24"/>
          <w:szCs w:val="24"/>
        </w:rPr>
        <w:t>可以提供较为准确的电子结构和分子性质信息。它适用于研究精确的电子结构、光谱性质、反应机理等</w:t>
      </w:r>
      <w:r w:rsidRPr="003436C7">
        <w:rPr>
          <w:rFonts w:hint="eastAsia"/>
          <w:kern w:val="0"/>
          <w:sz w:val="24"/>
          <w:szCs w:val="24"/>
        </w:rPr>
        <w:t>。但是</w:t>
      </w:r>
      <w:r w:rsidRPr="003436C7">
        <w:rPr>
          <w:kern w:val="0"/>
          <w:sz w:val="24"/>
          <w:szCs w:val="24"/>
        </w:rPr>
        <w:t>DFT</w:t>
      </w:r>
      <w:r w:rsidRPr="003436C7">
        <w:rPr>
          <w:kern w:val="0"/>
          <w:sz w:val="24"/>
          <w:szCs w:val="24"/>
        </w:rPr>
        <w:t>计算通常需要更多的计算资源和时间，尤其是对于大系统或复杂分子。此外，</w:t>
      </w:r>
      <w:r w:rsidRPr="003436C7">
        <w:rPr>
          <w:kern w:val="0"/>
          <w:sz w:val="24"/>
          <w:szCs w:val="24"/>
        </w:rPr>
        <w:t>DFT</w:t>
      </w:r>
      <w:r w:rsidRPr="003436C7">
        <w:rPr>
          <w:kern w:val="0"/>
          <w:sz w:val="24"/>
          <w:szCs w:val="24"/>
        </w:rPr>
        <w:t>的准确性受到所选密度泛函的影响，不同的密度泛函可能在不同情况下表现出不同的准确性。</w:t>
      </w:r>
      <w:r w:rsidRPr="003436C7">
        <w:rPr>
          <w:rFonts w:hint="eastAsia"/>
          <w:kern w:val="0"/>
          <w:sz w:val="24"/>
          <w:szCs w:val="24"/>
        </w:rPr>
        <w:t>实验结果表明，使用更为准确的密度泛函理论生成的三维坐标预测的效果达到了最优，这也表明</w:t>
      </w:r>
      <w:r w:rsidRPr="003436C7">
        <w:rPr>
          <w:rFonts w:hint="eastAsia"/>
          <w:kern w:val="0"/>
          <w:sz w:val="24"/>
          <w:szCs w:val="24"/>
        </w:rPr>
        <w:t>G</w:t>
      </w:r>
      <w:r w:rsidRPr="003436C7">
        <w:rPr>
          <w:kern w:val="0"/>
          <w:sz w:val="24"/>
          <w:szCs w:val="24"/>
        </w:rPr>
        <w:t>ECL</w:t>
      </w:r>
      <w:r w:rsidRPr="003436C7">
        <w:rPr>
          <w:rFonts w:hint="eastAsia"/>
          <w:kern w:val="0"/>
          <w:sz w:val="24"/>
          <w:szCs w:val="24"/>
        </w:rPr>
        <w:t>能够充分利用</w:t>
      </w:r>
      <w:proofErr w:type="gramStart"/>
      <w:r w:rsidRPr="003436C7">
        <w:rPr>
          <w:rFonts w:hint="eastAsia"/>
          <w:kern w:val="0"/>
          <w:sz w:val="24"/>
          <w:szCs w:val="24"/>
        </w:rPr>
        <w:t>好分子</w:t>
      </w:r>
      <w:proofErr w:type="gramEnd"/>
      <w:r w:rsidRPr="003436C7">
        <w:rPr>
          <w:rFonts w:hint="eastAsia"/>
          <w:kern w:val="0"/>
          <w:sz w:val="24"/>
          <w:szCs w:val="24"/>
        </w:rPr>
        <w:t>的三维信息。</w:t>
      </w:r>
    </w:p>
    <w:p w14:paraId="1CA575D8" w14:textId="77777777" w:rsidR="003436C7" w:rsidRPr="003436C7" w:rsidRDefault="003436C7" w:rsidP="003436C7">
      <w:pPr>
        <w:spacing w:line="360" w:lineRule="auto"/>
        <w:ind w:firstLineChars="800" w:firstLine="1680"/>
        <w:rPr>
          <w:kern w:val="0"/>
          <w:szCs w:val="21"/>
        </w:rPr>
      </w:pPr>
      <w:r w:rsidRPr="003436C7">
        <w:rPr>
          <w:rFonts w:hint="eastAsia"/>
          <w:kern w:val="0"/>
          <w:szCs w:val="21"/>
        </w:rPr>
        <w:t>表</w:t>
      </w:r>
      <w:r w:rsidRPr="003436C7">
        <w:rPr>
          <w:rFonts w:hint="eastAsia"/>
          <w:kern w:val="0"/>
          <w:szCs w:val="21"/>
        </w:rPr>
        <w:t>4-</w:t>
      </w:r>
      <w:r w:rsidRPr="003436C7">
        <w:rPr>
          <w:kern w:val="0"/>
          <w:szCs w:val="21"/>
        </w:rPr>
        <w:t xml:space="preserve">5 </w:t>
      </w:r>
      <w:r w:rsidRPr="003436C7">
        <w:rPr>
          <w:rFonts w:hint="eastAsia"/>
          <w:kern w:val="0"/>
          <w:szCs w:val="21"/>
        </w:rPr>
        <w:t>数据集携带信息与</w:t>
      </w:r>
      <w:r w:rsidRPr="003436C7">
        <w:rPr>
          <w:rFonts w:hint="eastAsia"/>
          <w:kern w:val="0"/>
          <w:szCs w:val="21"/>
        </w:rPr>
        <w:t>R</w:t>
      </w:r>
      <w:r w:rsidRPr="003436C7">
        <w:rPr>
          <w:kern w:val="0"/>
          <w:szCs w:val="21"/>
        </w:rPr>
        <w:t>D</w:t>
      </w:r>
      <w:r w:rsidRPr="003436C7">
        <w:rPr>
          <w:rFonts w:hint="eastAsia"/>
          <w:kern w:val="0"/>
          <w:szCs w:val="21"/>
        </w:rPr>
        <w:t>kit</w:t>
      </w:r>
      <w:r w:rsidRPr="003436C7">
        <w:rPr>
          <w:rFonts w:hint="eastAsia"/>
          <w:kern w:val="0"/>
          <w:szCs w:val="21"/>
        </w:rPr>
        <w:t>生成坐标信息</w:t>
      </w:r>
      <w:r w:rsidRPr="003436C7">
        <w:rPr>
          <w:kern w:val="0"/>
          <w:szCs w:val="21"/>
        </w:rPr>
        <w:t>效果对比</w:t>
      </w:r>
    </w:p>
    <w:tbl>
      <w:tblPr>
        <w:tblW w:w="4962" w:type="dxa"/>
        <w:jc w:val="center"/>
        <w:tblBorders>
          <w:top w:val="single" w:sz="8" w:space="0" w:color="auto"/>
          <w:bottom w:val="single" w:sz="8"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025"/>
        <w:gridCol w:w="858"/>
        <w:gridCol w:w="1119"/>
        <w:gridCol w:w="893"/>
        <w:gridCol w:w="67"/>
      </w:tblGrid>
      <w:tr w:rsidR="003436C7" w:rsidRPr="003436C7" w14:paraId="2F80BD32" w14:textId="77777777" w:rsidTr="00D30A30">
        <w:trPr>
          <w:trHeight w:val="405"/>
          <w:jc w:val="center"/>
        </w:trPr>
        <w:tc>
          <w:tcPr>
            <w:tcW w:w="2025" w:type="dxa"/>
            <w:tcBorders>
              <w:top w:val="single" w:sz="8" w:space="0" w:color="auto"/>
              <w:bottom w:val="single" w:sz="8" w:space="0" w:color="auto"/>
              <w:right w:val="single" w:sz="8" w:space="0" w:color="auto"/>
            </w:tcBorders>
            <w:shd w:val="clear" w:color="auto" w:fill="FFFFFF" w:themeFill="background1"/>
            <w:noWrap/>
            <w:vAlign w:val="center"/>
            <w:hideMark/>
          </w:tcPr>
          <w:p w14:paraId="12A6AE26" w14:textId="77777777" w:rsidR="003436C7" w:rsidRPr="003436C7" w:rsidRDefault="003436C7" w:rsidP="003436C7">
            <w:pPr>
              <w:ind w:firstLine="480"/>
              <w:rPr>
                <w:kern w:val="0"/>
                <w:szCs w:val="21"/>
              </w:rPr>
            </w:pPr>
            <w:r w:rsidRPr="003436C7">
              <w:rPr>
                <w:rFonts w:hint="eastAsia"/>
                <w:kern w:val="0"/>
                <w:szCs w:val="21"/>
              </w:rPr>
              <w:t>评价指标</w:t>
            </w:r>
          </w:p>
        </w:tc>
        <w:tc>
          <w:tcPr>
            <w:tcW w:w="2937" w:type="dxa"/>
            <w:gridSpan w:val="4"/>
            <w:tcBorders>
              <w:top w:val="single" w:sz="8" w:space="0" w:color="auto"/>
              <w:left w:val="single" w:sz="8" w:space="0" w:color="auto"/>
              <w:bottom w:val="single" w:sz="8" w:space="0" w:color="auto"/>
            </w:tcBorders>
            <w:shd w:val="clear" w:color="auto" w:fill="FFFFFF" w:themeFill="background1"/>
            <w:noWrap/>
            <w:vAlign w:val="center"/>
            <w:hideMark/>
          </w:tcPr>
          <w:p w14:paraId="1F7390A5" w14:textId="110453AC" w:rsidR="003436C7" w:rsidRPr="003436C7" w:rsidRDefault="009C2B97" w:rsidP="003436C7">
            <w:pPr>
              <w:ind w:firstLine="480"/>
              <w:jc w:val="center"/>
              <w:rPr>
                <w:kern w:val="0"/>
                <w:szCs w:val="21"/>
              </w:rPr>
            </w:pPr>
            <w:r>
              <w:rPr>
                <w:rFonts w:hint="eastAsia"/>
                <w:kern w:val="0"/>
                <w:szCs w:val="21"/>
              </w:rPr>
              <w:t>回归任务</w:t>
            </w:r>
            <w:r w:rsidR="003436C7" w:rsidRPr="003436C7">
              <w:rPr>
                <w:kern w:val="0"/>
                <w:szCs w:val="21"/>
              </w:rPr>
              <w:t>(MSE)</w:t>
            </w:r>
          </w:p>
        </w:tc>
      </w:tr>
      <w:tr w:rsidR="003436C7" w:rsidRPr="003436C7" w14:paraId="4FB9F046" w14:textId="77777777" w:rsidTr="00D30A30">
        <w:trPr>
          <w:gridAfter w:val="1"/>
          <w:wAfter w:w="67" w:type="dxa"/>
          <w:trHeight w:val="405"/>
          <w:jc w:val="center"/>
        </w:trPr>
        <w:tc>
          <w:tcPr>
            <w:tcW w:w="2025" w:type="dxa"/>
            <w:tcBorders>
              <w:top w:val="single" w:sz="8" w:space="0" w:color="auto"/>
              <w:bottom w:val="single" w:sz="8" w:space="0" w:color="auto"/>
            </w:tcBorders>
            <w:shd w:val="clear" w:color="auto" w:fill="FFFFFF" w:themeFill="background1"/>
            <w:noWrap/>
            <w:vAlign w:val="center"/>
            <w:hideMark/>
          </w:tcPr>
          <w:p w14:paraId="78E6E3EE" w14:textId="77777777" w:rsidR="003436C7" w:rsidRPr="003436C7" w:rsidRDefault="003436C7" w:rsidP="003436C7">
            <w:pPr>
              <w:jc w:val="center"/>
              <w:rPr>
                <w:kern w:val="0"/>
                <w:szCs w:val="21"/>
              </w:rPr>
            </w:pPr>
            <w:r w:rsidRPr="003436C7">
              <w:rPr>
                <w:rFonts w:hint="eastAsia"/>
                <w:kern w:val="0"/>
                <w:szCs w:val="21"/>
              </w:rPr>
              <w:t>数据集</w:t>
            </w:r>
          </w:p>
        </w:tc>
        <w:tc>
          <w:tcPr>
            <w:tcW w:w="858" w:type="dxa"/>
            <w:tcBorders>
              <w:top w:val="single" w:sz="8" w:space="0" w:color="auto"/>
              <w:bottom w:val="single" w:sz="8" w:space="0" w:color="auto"/>
            </w:tcBorders>
            <w:shd w:val="clear" w:color="auto" w:fill="FFFFFF" w:themeFill="background1"/>
            <w:noWrap/>
            <w:vAlign w:val="center"/>
            <w:hideMark/>
          </w:tcPr>
          <w:p w14:paraId="4CC30737" w14:textId="77777777" w:rsidR="003436C7" w:rsidRPr="003436C7" w:rsidRDefault="003436C7" w:rsidP="003436C7">
            <w:pPr>
              <w:jc w:val="center"/>
              <w:rPr>
                <w:kern w:val="0"/>
                <w:szCs w:val="21"/>
              </w:rPr>
            </w:pPr>
            <w:r w:rsidRPr="003436C7">
              <w:rPr>
                <w:kern w:val="0"/>
                <w:szCs w:val="21"/>
              </w:rPr>
              <w:t>QM7</w:t>
            </w:r>
          </w:p>
        </w:tc>
        <w:tc>
          <w:tcPr>
            <w:tcW w:w="1119" w:type="dxa"/>
            <w:tcBorders>
              <w:top w:val="single" w:sz="8" w:space="0" w:color="auto"/>
              <w:bottom w:val="single" w:sz="8" w:space="0" w:color="auto"/>
            </w:tcBorders>
            <w:shd w:val="clear" w:color="auto" w:fill="FFFFFF" w:themeFill="background1"/>
            <w:noWrap/>
            <w:vAlign w:val="center"/>
            <w:hideMark/>
          </w:tcPr>
          <w:p w14:paraId="70F8963B" w14:textId="77777777" w:rsidR="003436C7" w:rsidRPr="003436C7" w:rsidRDefault="003436C7" w:rsidP="003436C7">
            <w:pPr>
              <w:jc w:val="center"/>
              <w:rPr>
                <w:kern w:val="0"/>
                <w:szCs w:val="21"/>
              </w:rPr>
            </w:pPr>
            <w:r w:rsidRPr="003436C7">
              <w:rPr>
                <w:kern w:val="0"/>
                <w:szCs w:val="21"/>
              </w:rPr>
              <w:t>QM8</w:t>
            </w:r>
          </w:p>
        </w:tc>
        <w:tc>
          <w:tcPr>
            <w:tcW w:w="893" w:type="dxa"/>
            <w:tcBorders>
              <w:top w:val="single" w:sz="8" w:space="0" w:color="auto"/>
              <w:bottom w:val="single" w:sz="8" w:space="0" w:color="auto"/>
            </w:tcBorders>
            <w:shd w:val="clear" w:color="auto" w:fill="FFFFFF" w:themeFill="background1"/>
            <w:noWrap/>
            <w:vAlign w:val="center"/>
            <w:hideMark/>
          </w:tcPr>
          <w:p w14:paraId="0BA839B1" w14:textId="77777777" w:rsidR="003436C7" w:rsidRPr="003436C7" w:rsidRDefault="003436C7" w:rsidP="003436C7">
            <w:pPr>
              <w:jc w:val="center"/>
              <w:rPr>
                <w:kern w:val="0"/>
                <w:szCs w:val="21"/>
              </w:rPr>
            </w:pPr>
            <w:r w:rsidRPr="003436C7">
              <w:rPr>
                <w:kern w:val="0"/>
                <w:szCs w:val="21"/>
              </w:rPr>
              <w:t>QM9</w:t>
            </w:r>
          </w:p>
        </w:tc>
      </w:tr>
      <w:tr w:rsidR="003436C7" w:rsidRPr="003436C7" w14:paraId="3217615D" w14:textId="77777777" w:rsidTr="00D30A30">
        <w:trPr>
          <w:gridAfter w:val="1"/>
          <w:wAfter w:w="67" w:type="dxa"/>
          <w:trHeight w:val="405"/>
          <w:jc w:val="center"/>
        </w:trPr>
        <w:tc>
          <w:tcPr>
            <w:tcW w:w="2025" w:type="dxa"/>
            <w:tcBorders>
              <w:top w:val="single" w:sz="8" w:space="0" w:color="auto"/>
              <w:bottom w:val="single" w:sz="8" w:space="0" w:color="auto"/>
            </w:tcBorders>
            <w:shd w:val="clear" w:color="auto" w:fill="FFFFFF" w:themeFill="background1"/>
            <w:noWrap/>
            <w:vAlign w:val="center"/>
            <w:hideMark/>
          </w:tcPr>
          <w:p w14:paraId="2B439761" w14:textId="77777777" w:rsidR="003436C7" w:rsidRPr="003436C7" w:rsidRDefault="003436C7" w:rsidP="003436C7">
            <w:pPr>
              <w:jc w:val="center"/>
              <w:rPr>
                <w:kern w:val="0"/>
                <w:szCs w:val="21"/>
              </w:rPr>
            </w:pPr>
            <w:r w:rsidRPr="003436C7">
              <w:rPr>
                <w:rFonts w:hint="eastAsia"/>
                <w:kern w:val="0"/>
                <w:szCs w:val="21"/>
              </w:rPr>
              <w:t>分子量</w:t>
            </w:r>
          </w:p>
        </w:tc>
        <w:tc>
          <w:tcPr>
            <w:tcW w:w="858" w:type="dxa"/>
            <w:tcBorders>
              <w:top w:val="single" w:sz="8" w:space="0" w:color="auto"/>
              <w:bottom w:val="single" w:sz="8" w:space="0" w:color="auto"/>
            </w:tcBorders>
            <w:shd w:val="clear" w:color="auto" w:fill="FFFFFF" w:themeFill="background1"/>
            <w:noWrap/>
            <w:vAlign w:val="center"/>
            <w:hideMark/>
          </w:tcPr>
          <w:p w14:paraId="5B1337EF" w14:textId="77777777" w:rsidR="003436C7" w:rsidRPr="003436C7" w:rsidRDefault="003436C7" w:rsidP="003436C7">
            <w:pPr>
              <w:jc w:val="center"/>
              <w:rPr>
                <w:kern w:val="0"/>
                <w:szCs w:val="21"/>
              </w:rPr>
            </w:pPr>
            <w:r w:rsidRPr="003436C7">
              <w:rPr>
                <w:kern w:val="0"/>
                <w:szCs w:val="21"/>
              </w:rPr>
              <w:t>7160</w:t>
            </w:r>
          </w:p>
        </w:tc>
        <w:tc>
          <w:tcPr>
            <w:tcW w:w="1119" w:type="dxa"/>
            <w:tcBorders>
              <w:top w:val="single" w:sz="8" w:space="0" w:color="auto"/>
              <w:bottom w:val="single" w:sz="8" w:space="0" w:color="auto"/>
            </w:tcBorders>
            <w:shd w:val="clear" w:color="auto" w:fill="FFFFFF" w:themeFill="background1"/>
            <w:noWrap/>
            <w:vAlign w:val="center"/>
            <w:hideMark/>
          </w:tcPr>
          <w:p w14:paraId="0B55A18C" w14:textId="77777777" w:rsidR="003436C7" w:rsidRPr="003436C7" w:rsidRDefault="003436C7" w:rsidP="003436C7">
            <w:pPr>
              <w:jc w:val="center"/>
              <w:rPr>
                <w:kern w:val="0"/>
                <w:szCs w:val="21"/>
              </w:rPr>
            </w:pPr>
            <w:r w:rsidRPr="003436C7">
              <w:rPr>
                <w:kern w:val="0"/>
                <w:szCs w:val="21"/>
              </w:rPr>
              <w:t>21786</w:t>
            </w:r>
          </w:p>
        </w:tc>
        <w:tc>
          <w:tcPr>
            <w:tcW w:w="893" w:type="dxa"/>
            <w:tcBorders>
              <w:top w:val="single" w:sz="8" w:space="0" w:color="auto"/>
              <w:bottom w:val="single" w:sz="8" w:space="0" w:color="auto"/>
            </w:tcBorders>
            <w:shd w:val="clear" w:color="auto" w:fill="FFFFFF" w:themeFill="background1"/>
            <w:noWrap/>
            <w:vAlign w:val="center"/>
            <w:hideMark/>
          </w:tcPr>
          <w:p w14:paraId="6F23238A" w14:textId="77777777" w:rsidR="003436C7" w:rsidRPr="003436C7" w:rsidRDefault="003436C7" w:rsidP="003436C7">
            <w:pPr>
              <w:jc w:val="center"/>
              <w:rPr>
                <w:kern w:val="0"/>
                <w:szCs w:val="21"/>
              </w:rPr>
            </w:pPr>
            <w:r w:rsidRPr="003436C7">
              <w:rPr>
                <w:kern w:val="0"/>
                <w:szCs w:val="21"/>
              </w:rPr>
              <w:t>133885</w:t>
            </w:r>
          </w:p>
        </w:tc>
      </w:tr>
      <w:tr w:rsidR="003436C7" w:rsidRPr="003436C7" w14:paraId="31F9C252" w14:textId="77777777" w:rsidTr="00D30A30">
        <w:trPr>
          <w:gridAfter w:val="1"/>
          <w:wAfter w:w="67" w:type="dxa"/>
          <w:trHeight w:val="405"/>
          <w:jc w:val="center"/>
        </w:trPr>
        <w:tc>
          <w:tcPr>
            <w:tcW w:w="2025" w:type="dxa"/>
            <w:tcBorders>
              <w:top w:val="single" w:sz="8" w:space="0" w:color="auto"/>
              <w:bottom w:val="single" w:sz="8" w:space="0" w:color="auto"/>
            </w:tcBorders>
            <w:shd w:val="clear" w:color="auto" w:fill="FFFFFF" w:themeFill="background1"/>
            <w:noWrap/>
            <w:vAlign w:val="center"/>
            <w:hideMark/>
          </w:tcPr>
          <w:p w14:paraId="45FF0CEB" w14:textId="77777777" w:rsidR="003436C7" w:rsidRPr="003436C7" w:rsidRDefault="003436C7" w:rsidP="003436C7">
            <w:pPr>
              <w:jc w:val="center"/>
              <w:rPr>
                <w:kern w:val="0"/>
                <w:szCs w:val="21"/>
              </w:rPr>
            </w:pPr>
            <w:r w:rsidRPr="003436C7">
              <w:rPr>
                <w:rFonts w:hint="eastAsia"/>
                <w:kern w:val="0"/>
                <w:szCs w:val="21"/>
              </w:rPr>
              <w:t>任务数量</w:t>
            </w:r>
          </w:p>
        </w:tc>
        <w:tc>
          <w:tcPr>
            <w:tcW w:w="858" w:type="dxa"/>
            <w:tcBorders>
              <w:top w:val="single" w:sz="8" w:space="0" w:color="auto"/>
              <w:bottom w:val="single" w:sz="8" w:space="0" w:color="auto"/>
            </w:tcBorders>
            <w:shd w:val="clear" w:color="auto" w:fill="FFFFFF" w:themeFill="background1"/>
            <w:noWrap/>
            <w:vAlign w:val="center"/>
            <w:hideMark/>
          </w:tcPr>
          <w:p w14:paraId="649F6EEE" w14:textId="77777777" w:rsidR="003436C7" w:rsidRPr="003436C7" w:rsidRDefault="003436C7" w:rsidP="003436C7">
            <w:pPr>
              <w:jc w:val="center"/>
              <w:rPr>
                <w:kern w:val="0"/>
                <w:szCs w:val="21"/>
              </w:rPr>
            </w:pPr>
            <w:r w:rsidRPr="003436C7">
              <w:rPr>
                <w:kern w:val="0"/>
                <w:szCs w:val="21"/>
              </w:rPr>
              <w:t>1</w:t>
            </w:r>
          </w:p>
        </w:tc>
        <w:tc>
          <w:tcPr>
            <w:tcW w:w="1119" w:type="dxa"/>
            <w:tcBorders>
              <w:top w:val="single" w:sz="8" w:space="0" w:color="auto"/>
              <w:bottom w:val="single" w:sz="8" w:space="0" w:color="auto"/>
            </w:tcBorders>
            <w:shd w:val="clear" w:color="auto" w:fill="FFFFFF" w:themeFill="background1"/>
            <w:noWrap/>
            <w:vAlign w:val="center"/>
            <w:hideMark/>
          </w:tcPr>
          <w:p w14:paraId="536F9F50" w14:textId="77777777" w:rsidR="003436C7" w:rsidRPr="003436C7" w:rsidRDefault="003436C7" w:rsidP="003436C7">
            <w:pPr>
              <w:jc w:val="center"/>
              <w:rPr>
                <w:kern w:val="0"/>
                <w:szCs w:val="21"/>
              </w:rPr>
            </w:pPr>
            <w:r w:rsidRPr="003436C7">
              <w:rPr>
                <w:kern w:val="0"/>
                <w:szCs w:val="21"/>
              </w:rPr>
              <w:t>3</w:t>
            </w:r>
          </w:p>
        </w:tc>
        <w:tc>
          <w:tcPr>
            <w:tcW w:w="893" w:type="dxa"/>
            <w:tcBorders>
              <w:top w:val="single" w:sz="8" w:space="0" w:color="auto"/>
              <w:bottom w:val="single" w:sz="8" w:space="0" w:color="auto"/>
            </w:tcBorders>
            <w:shd w:val="clear" w:color="auto" w:fill="FFFFFF" w:themeFill="background1"/>
            <w:noWrap/>
            <w:vAlign w:val="center"/>
            <w:hideMark/>
          </w:tcPr>
          <w:p w14:paraId="7C3FADC1" w14:textId="77777777" w:rsidR="003436C7" w:rsidRPr="003436C7" w:rsidRDefault="003436C7" w:rsidP="003436C7">
            <w:pPr>
              <w:jc w:val="center"/>
              <w:rPr>
                <w:kern w:val="0"/>
                <w:szCs w:val="21"/>
              </w:rPr>
            </w:pPr>
            <w:r w:rsidRPr="003436C7">
              <w:rPr>
                <w:kern w:val="0"/>
                <w:szCs w:val="21"/>
              </w:rPr>
              <w:t>3</w:t>
            </w:r>
          </w:p>
        </w:tc>
      </w:tr>
      <w:tr w:rsidR="003436C7" w:rsidRPr="003436C7" w14:paraId="7333801A" w14:textId="77777777" w:rsidTr="00D30A30">
        <w:trPr>
          <w:gridAfter w:val="1"/>
          <w:wAfter w:w="67" w:type="dxa"/>
          <w:trHeight w:val="405"/>
          <w:jc w:val="center"/>
        </w:trPr>
        <w:tc>
          <w:tcPr>
            <w:tcW w:w="2025" w:type="dxa"/>
            <w:tcBorders>
              <w:top w:val="single" w:sz="8" w:space="0" w:color="auto"/>
              <w:bottom w:val="nil"/>
            </w:tcBorders>
            <w:shd w:val="clear" w:color="auto" w:fill="FFFFFF" w:themeFill="background1"/>
            <w:noWrap/>
            <w:vAlign w:val="center"/>
            <w:hideMark/>
          </w:tcPr>
          <w:p w14:paraId="55A08B58" w14:textId="77777777" w:rsidR="003436C7" w:rsidRPr="003436C7" w:rsidRDefault="003436C7" w:rsidP="003436C7">
            <w:pPr>
              <w:jc w:val="center"/>
              <w:rPr>
                <w:kern w:val="0"/>
                <w:szCs w:val="21"/>
              </w:rPr>
            </w:pPr>
            <w:r w:rsidRPr="003436C7">
              <w:rPr>
                <w:rFonts w:hint="eastAsia"/>
                <w:kern w:val="0"/>
                <w:szCs w:val="21"/>
              </w:rPr>
              <w:lastRenderedPageBreak/>
              <w:t>3D</w:t>
            </w:r>
            <w:r w:rsidRPr="003436C7">
              <w:rPr>
                <w:kern w:val="0"/>
                <w:szCs w:val="21"/>
              </w:rPr>
              <w:t>-pretrain</w:t>
            </w:r>
          </w:p>
        </w:tc>
        <w:tc>
          <w:tcPr>
            <w:tcW w:w="858" w:type="dxa"/>
            <w:tcBorders>
              <w:top w:val="single" w:sz="8" w:space="0" w:color="auto"/>
              <w:bottom w:val="nil"/>
            </w:tcBorders>
            <w:shd w:val="clear" w:color="auto" w:fill="FFFFFF" w:themeFill="background1"/>
            <w:noWrap/>
            <w:vAlign w:val="center"/>
            <w:hideMark/>
          </w:tcPr>
          <w:p w14:paraId="0B0E9AB8" w14:textId="77777777" w:rsidR="003436C7" w:rsidRPr="003436C7" w:rsidRDefault="003436C7" w:rsidP="003436C7">
            <w:pPr>
              <w:jc w:val="center"/>
              <w:rPr>
                <w:kern w:val="0"/>
                <w:szCs w:val="21"/>
              </w:rPr>
            </w:pPr>
            <w:r w:rsidRPr="003436C7">
              <w:rPr>
                <w:kern w:val="0"/>
                <w:szCs w:val="21"/>
              </w:rPr>
              <w:t>90.9</w:t>
            </w:r>
          </w:p>
        </w:tc>
        <w:tc>
          <w:tcPr>
            <w:tcW w:w="1119" w:type="dxa"/>
            <w:tcBorders>
              <w:top w:val="single" w:sz="8" w:space="0" w:color="auto"/>
              <w:bottom w:val="nil"/>
            </w:tcBorders>
            <w:shd w:val="clear" w:color="auto" w:fill="FFFFFF" w:themeFill="background1"/>
            <w:noWrap/>
            <w:vAlign w:val="center"/>
            <w:hideMark/>
          </w:tcPr>
          <w:p w14:paraId="4A523FF6" w14:textId="77777777" w:rsidR="003436C7" w:rsidRPr="003436C7" w:rsidRDefault="003436C7" w:rsidP="003436C7">
            <w:pPr>
              <w:jc w:val="center"/>
              <w:rPr>
                <w:kern w:val="0"/>
                <w:szCs w:val="21"/>
              </w:rPr>
            </w:pPr>
            <w:r w:rsidRPr="003436C7">
              <w:rPr>
                <w:kern w:val="0"/>
                <w:szCs w:val="21"/>
              </w:rPr>
              <w:t>0.0153</w:t>
            </w:r>
          </w:p>
        </w:tc>
        <w:tc>
          <w:tcPr>
            <w:tcW w:w="893" w:type="dxa"/>
            <w:tcBorders>
              <w:top w:val="single" w:sz="8" w:space="0" w:color="auto"/>
              <w:bottom w:val="nil"/>
            </w:tcBorders>
            <w:shd w:val="clear" w:color="auto" w:fill="FFFFFF" w:themeFill="background1"/>
            <w:noWrap/>
            <w:vAlign w:val="center"/>
            <w:hideMark/>
          </w:tcPr>
          <w:p w14:paraId="506CA645" w14:textId="77777777" w:rsidR="003436C7" w:rsidRPr="003436C7" w:rsidRDefault="003436C7" w:rsidP="003436C7">
            <w:pPr>
              <w:jc w:val="center"/>
              <w:rPr>
                <w:kern w:val="0"/>
                <w:szCs w:val="21"/>
              </w:rPr>
            </w:pPr>
            <w:r w:rsidRPr="003436C7">
              <w:rPr>
                <w:kern w:val="0"/>
                <w:szCs w:val="21"/>
              </w:rPr>
              <w:t>0.00428</w:t>
            </w:r>
          </w:p>
        </w:tc>
      </w:tr>
      <w:tr w:rsidR="003436C7" w:rsidRPr="003436C7" w14:paraId="0BE7A0C6" w14:textId="77777777" w:rsidTr="00D30A30">
        <w:trPr>
          <w:gridAfter w:val="1"/>
          <w:wAfter w:w="67" w:type="dxa"/>
          <w:trHeight w:val="405"/>
          <w:jc w:val="center"/>
        </w:trPr>
        <w:tc>
          <w:tcPr>
            <w:tcW w:w="2025" w:type="dxa"/>
            <w:tcBorders>
              <w:top w:val="nil"/>
              <w:bottom w:val="nil"/>
            </w:tcBorders>
            <w:shd w:val="clear" w:color="auto" w:fill="FFFFFF" w:themeFill="background1"/>
            <w:noWrap/>
            <w:vAlign w:val="center"/>
            <w:hideMark/>
          </w:tcPr>
          <w:p w14:paraId="19C659E3" w14:textId="77777777" w:rsidR="003436C7" w:rsidRPr="003436C7" w:rsidRDefault="003436C7" w:rsidP="003436C7">
            <w:pPr>
              <w:jc w:val="center"/>
              <w:rPr>
                <w:kern w:val="0"/>
                <w:szCs w:val="21"/>
              </w:rPr>
            </w:pPr>
            <w:r w:rsidRPr="003436C7">
              <w:rPr>
                <w:kern w:val="0"/>
                <w:szCs w:val="21"/>
              </w:rPr>
              <w:t>SMILES-pretrain</w:t>
            </w:r>
          </w:p>
        </w:tc>
        <w:tc>
          <w:tcPr>
            <w:tcW w:w="858" w:type="dxa"/>
            <w:tcBorders>
              <w:top w:val="nil"/>
              <w:bottom w:val="nil"/>
            </w:tcBorders>
            <w:shd w:val="clear" w:color="auto" w:fill="FFFFFF" w:themeFill="background1"/>
            <w:noWrap/>
            <w:vAlign w:val="center"/>
            <w:hideMark/>
          </w:tcPr>
          <w:p w14:paraId="6973176E" w14:textId="77777777" w:rsidR="003436C7" w:rsidRPr="003436C7" w:rsidRDefault="003436C7" w:rsidP="003436C7">
            <w:pPr>
              <w:jc w:val="center"/>
              <w:rPr>
                <w:kern w:val="0"/>
                <w:szCs w:val="21"/>
                <w:u w:val="single"/>
              </w:rPr>
            </w:pPr>
            <w:r w:rsidRPr="003436C7">
              <w:rPr>
                <w:kern w:val="0"/>
                <w:szCs w:val="21"/>
                <w:u w:val="single"/>
              </w:rPr>
              <w:t>89.6</w:t>
            </w:r>
          </w:p>
        </w:tc>
        <w:tc>
          <w:tcPr>
            <w:tcW w:w="1119" w:type="dxa"/>
            <w:tcBorders>
              <w:top w:val="nil"/>
              <w:bottom w:val="nil"/>
            </w:tcBorders>
            <w:shd w:val="clear" w:color="auto" w:fill="FFFFFF" w:themeFill="background1"/>
            <w:noWrap/>
            <w:vAlign w:val="center"/>
            <w:hideMark/>
          </w:tcPr>
          <w:p w14:paraId="7F56B91D" w14:textId="77777777" w:rsidR="003436C7" w:rsidRPr="003436C7" w:rsidRDefault="003436C7" w:rsidP="003436C7">
            <w:pPr>
              <w:jc w:val="center"/>
              <w:rPr>
                <w:kern w:val="0"/>
                <w:szCs w:val="21"/>
                <w:u w:val="single"/>
              </w:rPr>
            </w:pPr>
            <w:r w:rsidRPr="003436C7">
              <w:rPr>
                <w:kern w:val="0"/>
                <w:szCs w:val="21"/>
                <w:u w:val="single"/>
              </w:rPr>
              <w:t>0.0142</w:t>
            </w:r>
          </w:p>
        </w:tc>
        <w:tc>
          <w:tcPr>
            <w:tcW w:w="893" w:type="dxa"/>
            <w:tcBorders>
              <w:top w:val="nil"/>
              <w:bottom w:val="nil"/>
            </w:tcBorders>
            <w:shd w:val="clear" w:color="auto" w:fill="FFFFFF" w:themeFill="background1"/>
            <w:noWrap/>
            <w:vAlign w:val="center"/>
            <w:hideMark/>
          </w:tcPr>
          <w:p w14:paraId="3D088BCA" w14:textId="77777777" w:rsidR="003436C7" w:rsidRPr="003436C7" w:rsidRDefault="003436C7" w:rsidP="003436C7">
            <w:pPr>
              <w:jc w:val="center"/>
              <w:rPr>
                <w:kern w:val="0"/>
                <w:szCs w:val="21"/>
              </w:rPr>
            </w:pPr>
            <w:r w:rsidRPr="003436C7">
              <w:rPr>
                <w:kern w:val="0"/>
                <w:szCs w:val="21"/>
              </w:rPr>
              <w:t>0.00401</w:t>
            </w:r>
          </w:p>
        </w:tc>
      </w:tr>
      <w:tr w:rsidR="003436C7" w:rsidRPr="003436C7" w14:paraId="1C53EE56" w14:textId="77777777" w:rsidTr="00D30A30">
        <w:trPr>
          <w:gridAfter w:val="1"/>
          <w:wAfter w:w="67" w:type="dxa"/>
          <w:trHeight w:val="405"/>
          <w:jc w:val="center"/>
        </w:trPr>
        <w:tc>
          <w:tcPr>
            <w:tcW w:w="2025" w:type="dxa"/>
            <w:tcBorders>
              <w:top w:val="nil"/>
              <w:bottom w:val="single" w:sz="8" w:space="0" w:color="auto"/>
            </w:tcBorders>
            <w:shd w:val="clear" w:color="auto" w:fill="FFFFFF" w:themeFill="background1"/>
            <w:noWrap/>
            <w:vAlign w:val="center"/>
          </w:tcPr>
          <w:p w14:paraId="500F7DFB" w14:textId="77777777" w:rsidR="003436C7" w:rsidRPr="003436C7" w:rsidRDefault="003436C7" w:rsidP="003436C7">
            <w:pPr>
              <w:jc w:val="center"/>
              <w:rPr>
                <w:kern w:val="0"/>
                <w:szCs w:val="21"/>
              </w:rPr>
            </w:pPr>
            <w:r w:rsidRPr="003436C7">
              <w:rPr>
                <w:kern w:val="0"/>
                <w:szCs w:val="21"/>
              </w:rPr>
              <w:t>GECL</w:t>
            </w:r>
          </w:p>
        </w:tc>
        <w:tc>
          <w:tcPr>
            <w:tcW w:w="858" w:type="dxa"/>
            <w:tcBorders>
              <w:top w:val="nil"/>
              <w:bottom w:val="single" w:sz="8" w:space="0" w:color="auto"/>
            </w:tcBorders>
            <w:shd w:val="clear" w:color="auto" w:fill="FFFFFF" w:themeFill="background1"/>
            <w:noWrap/>
            <w:vAlign w:val="center"/>
          </w:tcPr>
          <w:p w14:paraId="7D60ECE8" w14:textId="77777777" w:rsidR="003436C7" w:rsidRPr="003436C7" w:rsidRDefault="003436C7" w:rsidP="003436C7">
            <w:pPr>
              <w:jc w:val="center"/>
              <w:rPr>
                <w:kern w:val="0"/>
                <w:szCs w:val="21"/>
              </w:rPr>
            </w:pPr>
            <w:r w:rsidRPr="003436C7">
              <w:rPr>
                <w:b/>
                <w:kern w:val="0"/>
                <w:szCs w:val="21"/>
              </w:rPr>
              <w:t>89.7</w:t>
            </w:r>
          </w:p>
        </w:tc>
        <w:tc>
          <w:tcPr>
            <w:tcW w:w="1119" w:type="dxa"/>
            <w:tcBorders>
              <w:top w:val="nil"/>
              <w:bottom w:val="single" w:sz="8" w:space="0" w:color="auto"/>
            </w:tcBorders>
            <w:shd w:val="clear" w:color="auto" w:fill="FFFFFF" w:themeFill="background1"/>
            <w:noWrap/>
            <w:vAlign w:val="center"/>
          </w:tcPr>
          <w:p w14:paraId="0A6D819C" w14:textId="77777777" w:rsidR="003436C7" w:rsidRPr="003436C7" w:rsidRDefault="003436C7" w:rsidP="003436C7">
            <w:pPr>
              <w:jc w:val="center"/>
              <w:rPr>
                <w:kern w:val="0"/>
                <w:szCs w:val="21"/>
              </w:rPr>
            </w:pPr>
            <w:r w:rsidRPr="003436C7">
              <w:rPr>
                <w:b/>
                <w:kern w:val="0"/>
                <w:szCs w:val="21"/>
              </w:rPr>
              <w:t>0.0142</w:t>
            </w:r>
          </w:p>
        </w:tc>
        <w:tc>
          <w:tcPr>
            <w:tcW w:w="893" w:type="dxa"/>
            <w:tcBorders>
              <w:top w:val="nil"/>
              <w:bottom w:val="single" w:sz="8" w:space="0" w:color="auto"/>
            </w:tcBorders>
            <w:shd w:val="clear" w:color="auto" w:fill="FFFFFF" w:themeFill="background1"/>
            <w:noWrap/>
            <w:vAlign w:val="center"/>
          </w:tcPr>
          <w:p w14:paraId="261204EE" w14:textId="77777777" w:rsidR="003436C7" w:rsidRPr="003436C7" w:rsidRDefault="003436C7" w:rsidP="003436C7">
            <w:pPr>
              <w:jc w:val="center"/>
              <w:rPr>
                <w:kern w:val="0"/>
                <w:szCs w:val="21"/>
              </w:rPr>
            </w:pPr>
            <w:r w:rsidRPr="003436C7">
              <w:rPr>
                <w:b/>
                <w:kern w:val="0"/>
                <w:szCs w:val="21"/>
              </w:rPr>
              <w:t>0.00383</w:t>
            </w:r>
          </w:p>
        </w:tc>
      </w:tr>
      <w:tr w:rsidR="003436C7" w:rsidRPr="003436C7" w14:paraId="75A69DBB" w14:textId="77777777" w:rsidTr="00D30A30">
        <w:trPr>
          <w:gridAfter w:val="1"/>
          <w:wAfter w:w="67" w:type="dxa"/>
          <w:trHeight w:val="405"/>
          <w:jc w:val="center"/>
        </w:trPr>
        <w:tc>
          <w:tcPr>
            <w:tcW w:w="2025" w:type="dxa"/>
            <w:tcBorders>
              <w:top w:val="nil"/>
              <w:bottom w:val="single" w:sz="8" w:space="0" w:color="auto"/>
            </w:tcBorders>
            <w:shd w:val="clear" w:color="auto" w:fill="FFFFFF" w:themeFill="background1"/>
            <w:noWrap/>
            <w:vAlign w:val="center"/>
          </w:tcPr>
          <w:p w14:paraId="5AEB24D8" w14:textId="77777777" w:rsidR="003436C7" w:rsidRPr="003436C7" w:rsidRDefault="003436C7" w:rsidP="003436C7">
            <w:pPr>
              <w:jc w:val="center"/>
              <w:rPr>
                <w:kern w:val="0"/>
                <w:szCs w:val="21"/>
              </w:rPr>
            </w:pPr>
            <w:r w:rsidRPr="003436C7">
              <w:rPr>
                <w:rFonts w:hint="eastAsia"/>
                <w:kern w:val="0"/>
                <w:szCs w:val="21"/>
              </w:rPr>
              <w:t>R</w:t>
            </w:r>
            <w:r w:rsidRPr="003436C7">
              <w:rPr>
                <w:kern w:val="0"/>
                <w:szCs w:val="21"/>
              </w:rPr>
              <w:t>DKIT</w:t>
            </w:r>
          </w:p>
        </w:tc>
        <w:tc>
          <w:tcPr>
            <w:tcW w:w="858" w:type="dxa"/>
            <w:tcBorders>
              <w:top w:val="nil"/>
              <w:bottom w:val="single" w:sz="8" w:space="0" w:color="auto"/>
            </w:tcBorders>
            <w:shd w:val="clear" w:color="auto" w:fill="FFFFFF" w:themeFill="background1"/>
            <w:noWrap/>
            <w:vAlign w:val="center"/>
          </w:tcPr>
          <w:p w14:paraId="09F156E0" w14:textId="77777777" w:rsidR="003436C7" w:rsidRPr="003436C7" w:rsidRDefault="003436C7" w:rsidP="003436C7">
            <w:pPr>
              <w:jc w:val="center"/>
              <w:rPr>
                <w:kern w:val="0"/>
                <w:szCs w:val="21"/>
              </w:rPr>
            </w:pPr>
            <w:r w:rsidRPr="003436C7">
              <w:rPr>
                <w:rFonts w:hint="eastAsia"/>
                <w:kern w:val="0"/>
                <w:szCs w:val="21"/>
              </w:rPr>
              <w:t>9</w:t>
            </w:r>
            <w:r w:rsidRPr="003436C7">
              <w:rPr>
                <w:kern w:val="0"/>
                <w:szCs w:val="21"/>
              </w:rPr>
              <w:t>0.1</w:t>
            </w:r>
          </w:p>
        </w:tc>
        <w:tc>
          <w:tcPr>
            <w:tcW w:w="1119" w:type="dxa"/>
            <w:tcBorders>
              <w:top w:val="nil"/>
              <w:bottom w:val="single" w:sz="8" w:space="0" w:color="auto"/>
            </w:tcBorders>
            <w:shd w:val="clear" w:color="auto" w:fill="FFFFFF" w:themeFill="background1"/>
            <w:noWrap/>
            <w:vAlign w:val="center"/>
          </w:tcPr>
          <w:p w14:paraId="0A9E9224" w14:textId="77777777" w:rsidR="003436C7" w:rsidRPr="003436C7" w:rsidRDefault="003436C7" w:rsidP="003436C7">
            <w:pPr>
              <w:jc w:val="center"/>
              <w:rPr>
                <w:kern w:val="0"/>
                <w:szCs w:val="21"/>
              </w:rPr>
            </w:pPr>
            <w:r w:rsidRPr="003436C7">
              <w:rPr>
                <w:rFonts w:hint="eastAsia"/>
                <w:kern w:val="0"/>
                <w:szCs w:val="21"/>
              </w:rPr>
              <w:t>0</w:t>
            </w:r>
            <w:r w:rsidRPr="003436C7">
              <w:rPr>
                <w:kern w:val="0"/>
                <w:szCs w:val="21"/>
              </w:rPr>
              <w:t>.0149</w:t>
            </w:r>
          </w:p>
        </w:tc>
        <w:tc>
          <w:tcPr>
            <w:tcW w:w="893" w:type="dxa"/>
            <w:tcBorders>
              <w:top w:val="nil"/>
              <w:bottom w:val="single" w:sz="8" w:space="0" w:color="auto"/>
            </w:tcBorders>
            <w:shd w:val="clear" w:color="auto" w:fill="FFFFFF" w:themeFill="background1"/>
            <w:noWrap/>
            <w:vAlign w:val="center"/>
          </w:tcPr>
          <w:p w14:paraId="00591C7D" w14:textId="77777777" w:rsidR="003436C7" w:rsidRPr="003436C7" w:rsidRDefault="003436C7" w:rsidP="003436C7">
            <w:pPr>
              <w:jc w:val="both"/>
              <w:rPr>
                <w:kern w:val="0"/>
                <w:szCs w:val="21"/>
                <w:u w:val="single"/>
              </w:rPr>
            </w:pPr>
            <w:r w:rsidRPr="003436C7">
              <w:rPr>
                <w:kern w:val="0"/>
                <w:szCs w:val="21"/>
                <w:u w:val="single"/>
              </w:rPr>
              <w:t>0.00389</w:t>
            </w:r>
          </w:p>
        </w:tc>
      </w:tr>
    </w:tbl>
    <w:p w14:paraId="13FE033A" w14:textId="77777777" w:rsidR="003436C7" w:rsidRPr="003436C7" w:rsidRDefault="003436C7" w:rsidP="003436C7">
      <w:pPr>
        <w:keepNext/>
        <w:widowControl w:val="0"/>
        <w:spacing w:before="260" w:after="260" w:line="415" w:lineRule="auto"/>
        <w:outlineLvl w:val="2"/>
        <w:rPr>
          <w:sz w:val="24"/>
          <w:szCs w:val="24"/>
        </w:rPr>
      </w:pPr>
      <w:bookmarkStart w:id="167" w:name="_Toc163461694"/>
      <w:bookmarkStart w:id="168" w:name="_Toc164177023"/>
      <w:r w:rsidRPr="003436C7">
        <w:rPr>
          <w:sz w:val="24"/>
          <w:szCs w:val="24"/>
        </w:rPr>
        <w:t xml:space="preserve">4.3.4 </w:t>
      </w:r>
      <w:r w:rsidRPr="003436C7">
        <w:rPr>
          <w:rFonts w:hint="eastAsia"/>
          <w:sz w:val="24"/>
          <w:szCs w:val="24"/>
        </w:rPr>
        <w:t>可视化实验</w:t>
      </w:r>
      <w:bookmarkEnd w:id="167"/>
      <w:bookmarkEnd w:id="168"/>
    </w:p>
    <w:p w14:paraId="12CE8657" w14:textId="254DEAD2" w:rsidR="003436C7" w:rsidRPr="003436C7" w:rsidRDefault="003436C7" w:rsidP="003436C7">
      <w:pPr>
        <w:widowControl w:val="0"/>
        <w:spacing w:line="400" w:lineRule="exact"/>
        <w:ind w:firstLineChars="200" w:firstLine="480"/>
        <w:jc w:val="both"/>
        <w:rPr>
          <w:kern w:val="0"/>
          <w:sz w:val="24"/>
          <w:szCs w:val="24"/>
        </w:rPr>
      </w:pPr>
      <w:r w:rsidRPr="003436C7">
        <w:rPr>
          <w:rFonts w:hint="eastAsia"/>
          <w:kern w:val="0"/>
          <w:sz w:val="24"/>
          <w:szCs w:val="24"/>
        </w:rPr>
        <w:t>在图</w:t>
      </w:r>
      <w:r w:rsidRPr="003436C7">
        <w:rPr>
          <w:rFonts w:hint="eastAsia"/>
          <w:kern w:val="0"/>
          <w:sz w:val="24"/>
          <w:szCs w:val="24"/>
        </w:rPr>
        <w:t>4-</w:t>
      </w:r>
      <w:r w:rsidR="00F45257">
        <w:rPr>
          <w:kern w:val="0"/>
          <w:sz w:val="24"/>
          <w:szCs w:val="24"/>
        </w:rPr>
        <w:t>2</w:t>
      </w:r>
      <w:r w:rsidRPr="003436C7">
        <w:rPr>
          <w:rFonts w:hint="eastAsia"/>
          <w:kern w:val="0"/>
          <w:sz w:val="24"/>
          <w:szCs w:val="24"/>
        </w:rPr>
        <w:t>和</w:t>
      </w:r>
      <w:r w:rsidRPr="003436C7">
        <w:rPr>
          <w:rFonts w:hint="eastAsia"/>
          <w:kern w:val="0"/>
          <w:sz w:val="24"/>
          <w:szCs w:val="24"/>
        </w:rPr>
        <w:t>4-</w:t>
      </w:r>
      <w:r w:rsidR="00F45257">
        <w:rPr>
          <w:kern w:val="0"/>
          <w:sz w:val="24"/>
          <w:szCs w:val="24"/>
        </w:rPr>
        <w:t>3</w:t>
      </w:r>
      <w:r w:rsidRPr="003436C7">
        <w:rPr>
          <w:kern w:val="0"/>
          <w:sz w:val="24"/>
          <w:szCs w:val="24"/>
        </w:rPr>
        <w:t>中，</w:t>
      </w:r>
      <w:r w:rsidRPr="003436C7">
        <w:rPr>
          <w:rFonts w:hint="eastAsia"/>
          <w:kern w:val="0"/>
          <w:sz w:val="24"/>
          <w:szCs w:val="24"/>
        </w:rPr>
        <w:t>我们</w:t>
      </w:r>
      <w:r w:rsidRPr="003436C7">
        <w:rPr>
          <w:kern w:val="0"/>
          <w:sz w:val="24"/>
          <w:szCs w:val="24"/>
        </w:rPr>
        <w:t>可视化分析</w:t>
      </w:r>
      <w:r w:rsidRPr="003436C7">
        <w:rPr>
          <w:rFonts w:hint="eastAsia"/>
          <w:kern w:val="0"/>
          <w:sz w:val="24"/>
          <w:szCs w:val="24"/>
        </w:rPr>
        <w:t>了</w:t>
      </w:r>
      <w:proofErr w:type="gramStart"/>
      <w:r w:rsidRPr="003436C7">
        <w:rPr>
          <w:kern w:val="0"/>
          <w:sz w:val="24"/>
          <w:szCs w:val="24"/>
        </w:rPr>
        <w:t>预训练</w:t>
      </w:r>
      <w:proofErr w:type="gramEnd"/>
      <w:r w:rsidRPr="003436C7">
        <w:rPr>
          <w:kern w:val="0"/>
          <w:sz w:val="24"/>
          <w:szCs w:val="24"/>
        </w:rPr>
        <w:t>微调</w:t>
      </w:r>
      <w:r w:rsidRPr="003436C7">
        <w:rPr>
          <w:rFonts w:hint="eastAsia"/>
          <w:kern w:val="0"/>
          <w:sz w:val="24"/>
          <w:szCs w:val="24"/>
        </w:rPr>
        <w:t>前</w:t>
      </w:r>
      <w:r w:rsidRPr="003436C7">
        <w:rPr>
          <w:kern w:val="0"/>
          <w:sz w:val="24"/>
          <w:szCs w:val="24"/>
        </w:rPr>
        <w:t>后的</w:t>
      </w:r>
      <w:r w:rsidRPr="003436C7">
        <w:rPr>
          <w:kern w:val="0"/>
          <w:sz w:val="24"/>
          <w:szCs w:val="24"/>
        </w:rPr>
        <w:t>BBBP</w:t>
      </w:r>
      <w:r w:rsidRPr="003436C7">
        <w:rPr>
          <w:kern w:val="0"/>
          <w:sz w:val="24"/>
          <w:szCs w:val="24"/>
        </w:rPr>
        <w:t>。</w:t>
      </w:r>
      <w:r w:rsidRPr="003436C7">
        <w:rPr>
          <w:rFonts w:hint="eastAsia"/>
          <w:kern w:val="0"/>
          <w:sz w:val="24"/>
          <w:szCs w:val="24"/>
        </w:rPr>
        <w:t>我们使用了</w:t>
      </w:r>
      <w:r w:rsidRPr="003436C7">
        <w:rPr>
          <w:rFonts w:hint="eastAsia"/>
          <w:kern w:val="0"/>
          <w:sz w:val="24"/>
          <w:szCs w:val="24"/>
        </w:rPr>
        <w:t>t-</w:t>
      </w:r>
      <w:r w:rsidRPr="003436C7">
        <w:rPr>
          <w:rFonts w:hint="eastAsia"/>
          <w:kern w:val="0"/>
          <w:sz w:val="24"/>
          <w:szCs w:val="24"/>
        </w:rPr>
        <w:t>分布随机邻居嵌入</w:t>
      </w:r>
      <w:r w:rsidRPr="003436C7">
        <w:rPr>
          <w:rFonts w:hint="eastAsia"/>
          <w:kern w:val="0"/>
          <w:sz w:val="24"/>
          <w:szCs w:val="24"/>
        </w:rPr>
        <w:t>(</w:t>
      </w:r>
      <w:r w:rsidRPr="003436C7">
        <w:rPr>
          <w:kern w:val="0"/>
          <w:sz w:val="24"/>
          <w:szCs w:val="24"/>
        </w:rPr>
        <w:t xml:space="preserve">t-distributed stochastic neighbor embedding, </w:t>
      </w:r>
      <w:r w:rsidRPr="003436C7">
        <w:rPr>
          <w:rFonts w:hint="eastAsia"/>
          <w:kern w:val="0"/>
          <w:sz w:val="24"/>
          <w:szCs w:val="24"/>
        </w:rPr>
        <w:t>t</w:t>
      </w:r>
      <w:r w:rsidRPr="003436C7">
        <w:rPr>
          <w:kern w:val="0"/>
          <w:sz w:val="24"/>
          <w:szCs w:val="24"/>
        </w:rPr>
        <w:t>-SNE)</w:t>
      </w:r>
      <w:r w:rsidRPr="003436C7">
        <w:rPr>
          <w:rFonts w:hint="eastAsia"/>
          <w:kern w:val="0"/>
          <w:sz w:val="24"/>
          <w:szCs w:val="24"/>
        </w:rPr>
        <w:t>三</w:t>
      </w:r>
      <w:r w:rsidRPr="003436C7">
        <w:rPr>
          <w:kern w:val="0"/>
          <w:sz w:val="24"/>
          <w:szCs w:val="24"/>
        </w:rPr>
        <w:t>维散点图分布</w:t>
      </w:r>
      <w:r w:rsidRPr="003436C7">
        <w:rPr>
          <w:rFonts w:hint="eastAsia"/>
          <w:kern w:val="0"/>
          <w:sz w:val="24"/>
          <w:szCs w:val="24"/>
        </w:rPr>
        <w:t>进行了表示，图</w:t>
      </w:r>
      <w:r w:rsidRPr="003436C7">
        <w:rPr>
          <w:rFonts w:hint="eastAsia"/>
          <w:kern w:val="0"/>
          <w:sz w:val="24"/>
          <w:szCs w:val="24"/>
        </w:rPr>
        <w:t>4-</w:t>
      </w:r>
      <w:r w:rsidR="00F45257">
        <w:rPr>
          <w:kern w:val="0"/>
          <w:sz w:val="24"/>
          <w:szCs w:val="24"/>
        </w:rPr>
        <w:t>3</w:t>
      </w:r>
      <w:r w:rsidRPr="003436C7">
        <w:rPr>
          <w:rFonts w:hint="eastAsia"/>
          <w:kern w:val="0"/>
          <w:sz w:val="24"/>
          <w:szCs w:val="24"/>
        </w:rPr>
        <w:t>中，我们可以看到未微调之前的散点分布是分散在坐标空间中的，而在微调之后，图</w:t>
      </w:r>
      <w:r w:rsidRPr="003436C7">
        <w:rPr>
          <w:rFonts w:hint="eastAsia"/>
          <w:kern w:val="0"/>
          <w:sz w:val="24"/>
          <w:szCs w:val="24"/>
        </w:rPr>
        <w:t>4-</w:t>
      </w:r>
      <w:r w:rsidR="00F45257">
        <w:rPr>
          <w:kern w:val="0"/>
          <w:sz w:val="24"/>
          <w:szCs w:val="24"/>
        </w:rPr>
        <w:t>2</w:t>
      </w:r>
      <w:r w:rsidRPr="003436C7">
        <w:rPr>
          <w:rFonts w:hint="eastAsia"/>
          <w:kern w:val="0"/>
          <w:sz w:val="24"/>
          <w:szCs w:val="24"/>
        </w:rPr>
        <w:t>中，</w:t>
      </w:r>
      <w:r w:rsidRPr="003436C7">
        <w:rPr>
          <w:rFonts w:hint="eastAsia"/>
          <w:kern w:val="0"/>
          <w:sz w:val="24"/>
          <w:szCs w:val="24"/>
        </w:rPr>
        <w:t>B</w:t>
      </w:r>
      <w:r w:rsidRPr="003436C7">
        <w:rPr>
          <w:kern w:val="0"/>
          <w:sz w:val="24"/>
          <w:szCs w:val="24"/>
        </w:rPr>
        <w:t>BBP</w:t>
      </w:r>
      <w:r w:rsidRPr="003436C7">
        <w:rPr>
          <w:rFonts w:hint="eastAsia"/>
          <w:kern w:val="0"/>
          <w:sz w:val="24"/>
          <w:szCs w:val="24"/>
        </w:rPr>
        <w:t>数据集的血脑屏障具有穿透性或非穿透性较好的分离并成功聚类。这也表明，</w:t>
      </w:r>
      <w:r w:rsidRPr="003436C7">
        <w:rPr>
          <w:kern w:val="0"/>
          <w:sz w:val="24"/>
          <w:szCs w:val="24"/>
        </w:rPr>
        <w:t>GECL</w:t>
      </w:r>
      <w:r w:rsidRPr="003436C7">
        <w:rPr>
          <w:rFonts w:hint="eastAsia"/>
          <w:kern w:val="0"/>
          <w:sz w:val="24"/>
          <w:szCs w:val="24"/>
        </w:rPr>
        <w:t>模型能够很好的预测性质任务。此外，</w:t>
      </w:r>
      <w:r w:rsidRPr="003436C7">
        <w:rPr>
          <w:kern w:val="0"/>
          <w:sz w:val="24"/>
          <w:szCs w:val="24"/>
        </w:rPr>
        <w:t>t-SNE</w:t>
      </w:r>
      <w:r w:rsidRPr="003436C7">
        <w:rPr>
          <w:rFonts w:hint="eastAsia"/>
          <w:kern w:val="0"/>
          <w:sz w:val="24"/>
          <w:szCs w:val="24"/>
        </w:rPr>
        <w:t>三</w:t>
      </w:r>
      <w:r w:rsidRPr="003436C7">
        <w:rPr>
          <w:kern w:val="0"/>
          <w:sz w:val="24"/>
          <w:szCs w:val="24"/>
        </w:rPr>
        <w:t>维散点图分布</w:t>
      </w:r>
      <w:r w:rsidRPr="003436C7">
        <w:rPr>
          <w:rFonts w:hint="eastAsia"/>
          <w:kern w:val="0"/>
          <w:sz w:val="24"/>
          <w:szCs w:val="24"/>
        </w:rPr>
        <w:t>中的散点颜色进行了区分，当该分子具有穿透性或非穿透性的性质越大，则散点中的颜色越深。</w:t>
      </w:r>
    </w:p>
    <w:p w14:paraId="180468E9" w14:textId="77777777" w:rsidR="003436C7" w:rsidRPr="003436C7" w:rsidRDefault="003436C7" w:rsidP="003436C7">
      <w:pPr>
        <w:widowControl w:val="0"/>
        <w:ind w:firstLine="420"/>
        <w:jc w:val="center"/>
        <w:rPr>
          <w:rFonts w:asciiTheme="minorHAnsi" w:eastAsiaTheme="minorEastAsia" w:hAnsiTheme="minorHAnsi" w:cstheme="minorBidi"/>
          <w:szCs w:val="22"/>
        </w:rPr>
      </w:pPr>
      <w:r w:rsidRPr="003436C7">
        <w:rPr>
          <w:rFonts w:asciiTheme="minorHAnsi" w:eastAsiaTheme="minorEastAsia" w:hAnsiTheme="minorHAnsi" w:cstheme="minorBidi"/>
          <w:noProof/>
          <w:szCs w:val="22"/>
        </w:rPr>
        <w:drawing>
          <wp:inline distT="0" distB="0" distL="0" distR="0" wp14:anchorId="06C4B486" wp14:editId="434E1D65">
            <wp:extent cx="4346072" cy="3086100"/>
            <wp:effectExtent l="0" t="0" r="0" b="0"/>
            <wp:docPr id="1019444613" name="图片 101944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0251" cy="3124572"/>
                    </a:xfrm>
                    <a:prstGeom prst="rect">
                      <a:avLst/>
                    </a:prstGeom>
                  </pic:spPr>
                </pic:pic>
              </a:graphicData>
            </a:graphic>
          </wp:inline>
        </w:drawing>
      </w:r>
    </w:p>
    <w:p w14:paraId="7C397A0C" w14:textId="00C34320" w:rsidR="003436C7" w:rsidRPr="003436C7" w:rsidRDefault="003436C7" w:rsidP="003436C7">
      <w:pPr>
        <w:widowControl w:val="0"/>
        <w:ind w:firstLine="480"/>
        <w:jc w:val="center"/>
        <w:rPr>
          <w:kern w:val="0"/>
          <w:szCs w:val="21"/>
        </w:rPr>
      </w:pPr>
      <w:r w:rsidRPr="003436C7">
        <w:rPr>
          <w:rFonts w:hint="eastAsia"/>
          <w:kern w:val="0"/>
          <w:szCs w:val="21"/>
        </w:rPr>
        <w:t>图</w:t>
      </w:r>
      <w:r w:rsidRPr="003436C7">
        <w:rPr>
          <w:rFonts w:hint="eastAsia"/>
          <w:kern w:val="0"/>
          <w:szCs w:val="21"/>
        </w:rPr>
        <w:t>4-</w:t>
      </w:r>
      <w:r w:rsidR="00F45257">
        <w:rPr>
          <w:kern w:val="0"/>
          <w:szCs w:val="21"/>
        </w:rPr>
        <w:t>2</w:t>
      </w:r>
      <w:r w:rsidRPr="003436C7">
        <w:rPr>
          <w:kern w:val="0"/>
          <w:szCs w:val="21"/>
        </w:rPr>
        <w:t xml:space="preserve"> </w:t>
      </w:r>
      <w:r w:rsidRPr="003436C7">
        <w:rPr>
          <w:kern w:val="0"/>
          <w:szCs w:val="21"/>
        </w:rPr>
        <w:t>经过</w:t>
      </w:r>
      <w:bookmarkStart w:id="169" w:name="_Hlk150589206"/>
      <w:proofErr w:type="gramStart"/>
      <w:r w:rsidRPr="003436C7">
        <w:rPr>
          <w:kern w:val="0"/>
          <w:szCs w:val="21"/>
        </w:rPr>
        <w:t>预训练</w:t>
      </w:r>
      <w:proofErr w:type="gramEnd"/>
      <w:r w:rsidRPr="003436C7">
        <w:rPr>
          <w:kern w:val="0"/>
          <w:szCs w:val="21"/>
        </w:rPr>
        <w:t>微调之后的</w:t>
      </w:r>
      <w:r w:rsidRPr="003436C7">
        <w:rPr>
          <w:kern w:val="0"/>
          <w:szCs w:val="21"/>
        </w:rPr>
        <w:t>BBBP</w:t>
      </w:r>
      <w:r w:rsidRPr="003436C7">
        <w:rPr>
          <w:kern w:val="0"/>
          <w:szCs w:val="21"/>
        </w:rPr>
        <w:t>数据集</w:t>
      </w:r>
      <w:bookmarkEnd w:id="169"/>
      <w:r w:rsidRPr="003436C7">
        <w:rPr>
          <w:kern w:val="0"/>
          <w:szCs w:val="21"/>
        </w:rPr>
        <w:t>t-SNE</w:t>
      </w:r>
      <w:r w:rsidRPr="003436C7">
        <w:rPr>
          <w:kern w:val="0"/>
          <w:szCs w:val="21"/>
        </w:rPr>
        <w:t>三维散点图分布</w:t>
      </w:r>
    </w:p>
    <w:p w14:paraId="440C2288" w14:textId="77777777" w:rsidR="003436C7" w:rsidRPr="003436C7" w:rsidRDefault="003436C7" w:rsidP="003436C7">
      <w:pPr>
        <w:widowControl w:val="0"/>
        <w:ind w:firstLine="480"/>
        <w:jc w:val="center"/>
        <w:rPr>
          <w:kern w:val="0"/>
          <w:szCs w:val="21"/>
        </w:rPr>
      </w:pPr>
      <w:r w:rsidRPr="003436C7">
        <w:rPr>
          <w:noProof/>
          <w:kern w:val="0"/>
          <w:szCs w:val="21"/>
        </w:rPr>
        <w:lastRenderedPageBreak/>
        <w:drawing>
          <wp:inline distT="0" distB="0" distL="0" distR="0" wp14:anchorId="26CA85AF" wp14:editId="427743D2">
            <wp:extent cx="4336590" cy="293370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9863" cy="2962974"/>
                    </a:xfrm>
                    <a:prstGeom prst="rect">
                      <a:avLst/>
                    </a:prstGeom>
                  </pic:spPr>
                </pic:pic>
              </a:graphicData>
            </a:graphic>
          </wp:inline>
        </w:drawing>
      </w:r>
    </w:p>
    <w:p w14:paraId="2095A522" w14:textId="496E0536" w:rsidR="003436C7" w:rsidRPr="003436C7" w:rsidRDefault="003436C7" w:rsidP="003436C7">
      <w:pPr>
        <w:widowControl w:val="0"/>
        <w:ind w:firstLineChars="100" w:firstLine="210"/>
        <w:jc w:val="center"/>
        <w:rPr>
          <w:kern w:val="0"/>
          <w:szCs w:val="21"/>
        </w:rPr>
      </w:pPr>
      <w:r w:rsidRPr="003436C7">
        <w:rPr>
          <w:rFonts w:hint="eastAsia"/>
          <w:kern w:val="0"/>
          <w:szCs w:val="21"/>
        </w:rPr>
        <w:t>图</w:t>
      </w:r>
      <w:r w:rsidRPr="003436C7">
        <w:rPr>
          <w:rFonts w:hint="eastAsia"/>
          <w:kern w:val="0"/>
          <w:szCs w:val="21"/>
        </w:rPr>
        <w:t>4-</w:t>
      </w:r>
      <w:r w:rsidR="00F45257">
        <w:rPr>
          <w:kern w:val="0"/>
          <w:szCs w:val="21"/>
        </w:rPr>
        <w:t>3</w:t>
      </w:r>
      <w:r w:rsidRPr="003436C7">
        <w:rPr>
          <w:kern w:val="0"/>
          <w:szCs w:val="21"/>
        </w:rPr>
        <w:t xml:space="preserve"> </w:t>
      </w:r>
      <w:r w:rsidRPr="003436C7">
        <w:rPr>
          <w:rFonts w:hint="eastAsia"/>
          <w:kern w:val="0"/>
          <w:szCs w:val="21"/>
        </w:rPr>
        <w:t>未经</w:t>
      </w:r>
      <w:proofErr w:type="gramStart"/>
      <w:r w:rsidRPr="003436C7">
        <w:rPr>
          <w:rFonts w:hint="eastAsia"/>
          <w:kern w:val="0"/>
          <w:szCs w:val="21"/>
        </w:rPr>
        <w:t>过预训练</w:t>
      </w:r>
      <w:proofErr w:type="gramEnd"/>
      <w:r w:rsidRPr="003436C7">
        <w:rPr>
          <w:rFonts w:hint="eastAsia"/>
          <w:kern w:val="0"/>
          <w:szCs w:val="21"/>
        </w:rPr>
        <w:t>微调之后的</w:t>
      </w:r>
      <w:r w:rsidRPr="003436C7">
        <w:rPr>
          <w:kern w:val="0"/>
          <w:szCs w:val="21"/>
        </w:rPr>
        <w:t>BBBP</w:t>
      </w:r>
      <w:r w:rsidRPr="003436C7">
        <w:rPr>
          <w:kern w:val="0"/>
          <w:szCs w:val="21"/>
        </w:rPr>
        <w:t>数据集</w:t>
      </w:r>
      <w:r w:rsidRPr="003436C7">
        <w:rPr>
          <w:kern w:val="0"/>
          <w:szCs w:val="21"/>
        </w:rPr>
        <w:t>t-SNE</w:t>
      </w:r>
      <w:r w:rsidRPr="003436C7">
        <w:rPr>
          <w:kern w:val="0"/>
          <w:szCs w:val="21"/>
        </w:rPr>
        <w:t>三维散点图分布</w:t>
      </w:r>
    </w:p>
    <w:p w14:paraId="27ECC825" w14:textId="77777777" w:rsidR="003436C7" w:rsidRPr="003436C7" w:rsidRDefault="003436C7" w:rsidP="003436C7">
      <w:pPr>
        <w:keepNext/>
        <w:widowControl w:val="0"/>
        <w:spacing w:before="260" w:after="260" w:line="415" w:lineRule="auto"/>
        <w:outlineLvl w:val="2"/>
        <w:rPr>
          <w:sz w:val="24"/>
          <w:szCs w:val="24"/>
        </w:rPr>
      </w:pPr>
      <w:bookmarkStart w:id="170" w:name="_Toc163461695"/>
      <w:bookmarkStart w:id="171" w:name="_Toc164177024"/>
      <w:r w:rsidRPr="003436C7">
        <w:rPr>
          <w:sz w:val="24"/>
          <w:szCs w:val="24"/>
        </w:rPr>
        <w:t xml:space="preserve">4.3.5 </w:t>
      </w:r>
      <w:r w:rsidRPr="003436C7">
        <w:rPr>
          <w:rFonts w:hint="eastAsia"/>
          <w:sz w:val="24"/>
          <w:szCs w:val="24"/>
        </w:rPr>
        <w:t>案例分析</w:t>
      </w:r>
      <w:bookmarkEnd w:id="170"/>
      <w:bookmarkEnd w:id="171"/>
    </w:p>
    <w:p w14:paraId="41C6EF29" w14:textId="5E48682F" w:rsidR="003436C7" w:rsidRPr="003436C7" w:rsidRDefault="003436C7" w:rsidP="00AB27D8">
      <w:pPr>
        <w:widowControl w:val="0"/>
        <w:spacing w:line="400" w:lineRule="exact"/>
        <w:ind w:firstLineChars="200" w:firstLine="480"/>
        <w:jc w:val="both"/>
        <w:rPr>
          <w:kern w:val="0"/>
          <w:sz w:val="24"/>
          <w:szCs w:val="24"/>
        </w:rPr>
      </w:pPr>
      <w:proofErr w:type="gramStart"/>
      <w:r w:rsidRPr="003436C7">
        <w:rPr>
          <w:rFonts w:hint="eastAsia"/>
          <w:kern w:val="0"/>
          <w:sz w:val="24"/>
          <w:szCs w:val="24"/>
        </w:rPr>
        <w:t>腾讯量子</w:t>
      </w:r>
      <w:proofErr w:type="gramEnd"/>
      <w:r w:rsidRPr="003436C7">
        <w:rPr>
          <w:rFonts w:hint="eastAsia"/>
          <w:kern w:val="0"/>
          <w:sz w:val="24"/>
          <w:szCs w:val="24"/>
        </w:rPr>
        <w:t>实验室最近推出了一个名为</w:t>
      </w:r>
      <w:r w:rsidRPr="003436C7">
        <w:rPr>
          <w:kern w:val="0"/>
          <w:sz w:val="24"/>
          <w:szCs w:val="24"/>
        </w:rPr>
        <w:t xml:space="preserve"> Alchemy </w:t>
      </w:r>
      <w:r w:rsidRPr="003436C7">
        <w:rPr>
          <w:kern w:val="0"/>
          <w:sz w:val="24"/>
          <w:szCs w:val="24"/>
        </w:rPr>
        <w:t>的</w:t>
      </w:r>
      <w:proofErr w:type="gramStart"/>
      <w:r w:rsidRPr="003436C7">
        <w:rPr>
          <w:kern w:val="0"/>
          <w:sz w:val="24"/>
          <w:szCs w:val="24"/>
        </w:rPr>
        <w:t>新分</w:t>
      </w:r>
      <w:proofErr w:type="gramEnd"/>
      <w:r w:rsidRPr="003436C7">
        <w:rPr>
          <w:kern w:val="0"/>
          <w:sz w:val="24"/>
          <w:szCs w:val="24"/>
        </w:rPr>
        <w:t>子数据集，以促进可用于化学和材料科学的新机器学习模型的开发。</w:t>
      </w:r>
      <w:r w:rsidRPr="003436C7">
        <w:rPr>
          <w:rFonts w:hint="eastAsia"/>
          <w:kern w:val="0"/>
          <w:sz w:val="24"/>
          <w:szCs w:val="24"/>
        </w:rPr>
        <w:t>该数据集列出了</w:t>
      </w:r>
      <w:r w:rsidRPr="003436C7">
        <w:rPr>
          <w:kern w:val="0"/>
          <w:sz w:val="24"/>
          <w:szCs w:val="24"/>
        </w:rPr>
        <w:t>有机分子的</w:t>
      </w:r>
      <w:r w:rsidRPr="003436C7">
        <w:rPr>
          <w:kern w:val="0"/>
          <w:sz w:val="24"/>
          <w:szCs w:val="24"/>
        </w:rPr>
        <w:t xml:space="preserve">12 </w:t>
      </w:r>
      <w:r w:rsidRPr="003436C7">
        <w:rPr>
          <w:kern w:val="0"/>
          <w:sz w:val="24"/>
          <w:szCs w:val="24"/>
        </w:rPr>
        <w:t>种量子力学特性，这些有机分子包含</w:t>
      </w:r>
      <w:r w:rsidRPr="003436C7">
        <w:rPr>
          <w:kern w:val="0"/>
          <w:sz w:val="24"/>
          <w:szCs w:val="24"/>
        </w:rPr>
        <w:t>12</w:t>
      </w:r>
      <w:r w:rsidRPr="003436C7">
        <w:rPr>
          <w:kern w:val="0"/>
          <w:sz w:val="24"/>
          <w:szCs w:val="24"/>
        </w:rPr>
        <w:t>个重原子（</w:t>
      </w:r>
      <w:r w:rsidRPr="003436C7">
        <w:rPr>
          <w:kern w:val="0"/>
          <w:sz w:val="24"/>
          <w:szCs w:val="24"/>
        </w:rPr>
        <w:t>C</w:t>
      </w:r>
      <w:r w:rsidRPr="003436C7">
        <w:rPr>
          <w:kern w:val="0"/>
          <w:sz w:val="24"/>
          <w:szCs w:val="24"/>
        </w:rPr>
        <w:t>、</w:t>
      </w:r>
      <w:r w:rsidRPr="003436C7">
        <w:rPr>
          <w:kern w:val="0"/>
          <w:sz w:val="24"/>
          <w:szCs w:val="24"/>
        </w:rPr>
        <w:t>N</w:t>
      </w:r>
      <w:r w:rsidRPr="003436C7">
        <w:rPr>
          <w:kern w:val="0"/>
          <w:sz w:val="24"/>
          <w:szCs w:val="24"/>
        </w:rPr>
        <w:t>、</w:t>
      </w:r>
      <w:r w:rsidRPr="003436C7">
        <w:rPr>
          <w:kern w:val="0"/>
          <w:sz w:val="24"/>
          <w:szCs w:val="24"/>
        </w:rPr>
        <w:t>O</w:t>
      </w:r>
      <w:r w:rsidRPr="003436C7">
        <w:rPr>
          <w:kern w:val="0"/>
          <w:sz w:val="24"/>
          <w:szCs w:val="24"/>
        </w:rPr>
        <w:t>、</w:t>
      </w:r>
      <w:r w:rsidRPr="003436C7">
        <w:rPr>
          <w:kern w:val="0"/>
          <w:sz w:val="24"/>
          <w:szCs w:val="24"/>
        </w:rPr>
        <w:t>S</w:t>
      </w:r>
      <w:r w:rsidRPr="003436C7">
        <w:rPr>
          <w:kern w:val="0"/>
          <w:sz w:val="24"/>
          <w:szCs w:val="24"/>
        </w:rPr>
        <w:t>、</w:t>
      </w:r>
      <w:r w:rsidRPr="003436C7">
        <w:rPr>
          <w:kern w:val="0"/>
          <w:sz w:val="24"/>
          <w:szCs w:val="24"/>
        </w:rPr>
        <w:t xml:space="preserve">F </w:t>
      </w:r>
      <w:r w:rsidRPr="003436C7">
        <w:rPr>
          <w:kern w:val="0"/>
          <w:sz w:val="24"/>
          <w:szCs w:val="24"/>
        </w:rPr>
        <w:t>和</w:t>
      </w:r>
      <w:r w:rsidRPr="003436C7">
        <w:rPr>
          <w:kern w:val="0"/>
          <w:sz w:val="24"/>
          <w:szCs w:val="24"/>
        </w:rPr>
        <w:t xml:space="preserve"> Cl</w:t>
      </w:r>
      <w:r w:rsidRPr="003436C7">
        <w:rPr>
          <w:kern w:val="0"/>
          <w:sz w:val="24"/>
          <w:szCs w:val="24"/>
        </w:rPr>
        <w:t>），这些有机分子是从</w:t>
      </w:r>
      <w:r w:rsidRPr="003436C7">
        <w:rPr>
          <w:kern w:val="0"/>
          <w:sz w:val="24"/>
          <w:szCs w:val="24"/>
        </w:rPr>
        <w:t xml:space="preserve"> GDBMedChem </w:t>
      </w:r>
      <w:r w:rsidRPr="003436C7">
        <w:rPr>
          <w:kern w:val="0"/>
          <w:sz w:val="24"/>
          <w:szCs w:val="24"/>
        </w:rPr>
        <w:t>数据库中采样的。这些性质是使用开源计算化学程序基于</w:t>
      </w:r>
      <w:r w:rsidRPr="003436C7">
        <w:rPr>
          <w:kern w:val="0"/>
          <w:sz w:val="24"/>
          <w:szCs w:val="24"/>
        </w:rPr>
        <w:t>Python</w:t>
      </w:r>
      <w:r w:rsidRPr="003436C7">
        <w:rPr>
          <w:kern w:val="0"/>
          <w:sz w:val="24"/>
          <w:szCs w:val="24"/>
        </w:rPr>
        <w:t>的化学模拟框架</w:t>
      </w:r>
      <w:r w:rsidRPr="003436C7">
        <w:rPr>
          <w:kern w:val="0"/>
          <w:sz w:val="24"/>
          <w:szCs w:val="24"/>
        </w:rPr>
        <w:t xml:space="preserve"> ( PySCF )</w:t>
      </w:r>
      <w:r w:rsidRPr="003436C7">
        <w:rPr>
          <w:kern w:val="0"/>
          <w:sz w:val="24"/>
          <w:szCs w:val="24"/>
        </w:rPr>
        <w:t>进行计算的。</w:t>
      </w:r>
    </w:p>
    <w:p w14:paraId="07D1C8D2" w14:textId="77777777" w:rsidR="003436C7" w:rsidRPr="003436C7" w:rsidRDefault="003436C7" w:rsidP="00AB27D8">
      <w:pPr>
        <w:widowControl w:val="0"/>
        <w:spacing w:line="400" w:lineRule="exact"/>
        <w:ind w:firstLineChars="200" w:firstLine="480"/>
        <w:jc w:val="both"/>
        <w:rPr>
          <w:kern w:val="0"/>
          <w:sz w:val="24"/>
          <w:szCs w:val="24"/>
        </w:rPr>
      </w:pPr>
      <w:r w:rsidRPr="003436C7">
        <w:rPr>
          <w:rFonts w:hint="eastAsia"/>
          <w:kern w:val="0"/>
          <w:sz w:val="24"/>
          <w:szCs w:val="24"/>
        </w:rPr>
        <w:t>此外，</w:t>
      </w:r>
      <w:r w:rsidRPr="003436C7">
        <w:rPr>
          <w:kern w:val="0"/>
          <w:sz w:val="24"/>
          <w:szCs w:val="24"/>
        </w:rPr>
        <w:t xml:space="preserve">Alchemy </w:t>
      </w:r>
      <w:r w:rsidRPr="003436C7">
        <w:rPr>
          <w:kern w:val="0"/>
          <w:sz w:val="24"/>
          <w:szCs w:val="24"/>
        </w:rPr>
        <w:t>数据集扩展了现有分子数据集（例如</w:t>
      </w:r>
      <w:r w:rsidRPr="003436C7">
        <w:rPr>
          <w:kern w:val="0"/>
          <w:sz w:val="24"/>
          <w:szCs w:val="24"/>
        </w:rPr>
        <w:t>QM9</w:t>
      </w:r>
      <w:r w:rsidRPr="003436C7">
        <w:rPr>
          <w:kern w:val="0"/>
          <w:sz w:val="24"/>
          <w:szCs w:val="24"/>
        </w:rPr>
        <w:t>）的数量和多样性。</w:t>
      </w:r>
      <w:r w:rsidRPr="003436C7">
        <w:rPr>
          <w:rFonts w:hint="eastAsia"/>
          <w:kern w:val="0"/>
          <w:sz w:val="24"/>
          <w:szCs w:val="24"/>
        </w:rPr>
        <w:t>我们对于该数据集进行测试，并与基线模型进行比较。同时，超过了</w:t>
      </w:r>
      <w:r w:rsidRPr="003436C7">
        <w:rPr>
          <w:rFonts w:hint="eastAsia"/>
          <w:kern w:val="0"/>
          <w:sz w:val="24"/>
          <w:szCs w:val="24"/>
        </w:rPr>
        <w:t>S</w:t>
      </w:r>
      <w:r w:rsidRPr="003436C7">
        <w:rPr>
          <w:kern w:val="0"/>
          <w:sz w:val="24"/>
          <w:szCs w:val="24"/>
        </w:rPr>
        <w:t>OTA</w:t>
      </w:r>
      <w:r w:rsidRPr="003436C7">
        <w:rPr>
          <w:rFonts w:hint="eastAsia"/>
          <w:kern w:val="0"/>
          <w:sz w:val="24"/>
          <w:szCs w:val="24"/>
        </w:rPr>
        <w:t>模型，提升了约</w:t>
      </w:r>
      <w:r w:rsidRPr="003436C7">
        <w:rPr>
          <w:rFonts w:hint="eastAsia"/>
          <w:kern w:val="0"/>
          <w:sz w:val="24"/>
          <w:szCs w:val="24"/>
        </w:rPr>
        <w:t>1</w:t>
      </w:r>
      <w:r w:rsidRPr="003436C7">
        <w:rPr>
          <w:kern w:val="0"/>
          <w:sz w:val="24"/>
          <w:szCs w:val="24"/>
        </w:rPr>
        <w:t>1%</w:t>
      </w:r>
      <w:r w:rsidRPr="003436C7">
        <w:rPr>
          <w:rFonts w:hint="eastAsia"/>
          <w:kern w:val="0"/>
          <w:sz w:val="24"/>
          <w:szCs w:val="24"/>
        </w:rPr>
        <w:t>，再一次证明了</w:t>
      </w:r>
      <w:r w:rsidRPr="003436C7">
        <w:rPr>
          <w:rFonts w:hint="eastAsia"/>
          <w:kern w:val="0"/>
          <w:sz w:val="24"/>
          <w:szCs w:val="24"/>
        </w:rPr>
        <w:t>G</w:t>
      </w:r>
      <w:r w:rsidRPr="003436C7">
        <w:rPr>
          <w:kern w:val="0"/>
          <w:sz w:val="24"/>
          <w:szCs w:val="24"/>
        </w:rPr>
        <w:t>ECL</w:t>
      </w:r>
      <w:r w:rsidRPr="003436C7">
        <w:rPr>
          <w:rFonts w:hint="eastAsia"/>
          <w:kern w:val="0"/>
          <w:sz w:val="24"/>
          <w:szCs w:val="24"/>
        </w:rPr>
        <w:t>模型的有效性。</w:t>
      </w:r>
    </w:p>
    <w:p w14:paraId="1611DA5D" w14:textId="77777777" w:rsidR="003436C7" w:rsidRPr="003436C7" w:rsidRDefault="003436C7" w:rsidP="003436C7">
      <w:pPr>
        <w:spacing w:line="360" w:lineRule="auto"/>
        <w:ind w:firstLineChars="200" w:firstLine="420"/>
        <w:jc w:val="center"/>
        <w:rPr>
          <w:kern w:val="0"/>
          <w:szCs w:val="21"/>
        </w:rPr>
      </w:pPr>
      <w:r w:rsidRPr="003436C7">
        <w:rPr>
          <w:rFonts w:hint="eastAsia"/>
          <w:kern w:val="0"/>
          <w:szCs w:val="21"/>
        </w:rPr>
        <w:t>表</w:t>
      </w:r>
      <w:r w:rsidRPr="003436C7">
        <w:rPr>
          <w:rFonts w:hint="eastAsia"/>
          <w:kern w:val="0"/>
          <w:szCs w:val="21"/>
        </w:rPr>
        <w:t>4-</w:t>
      </w:r>
      <w:r w:rsidRPr="003436C7">
        <w:rPr>
          <w:kern w:val="0"/>
          <w:szCs w:val="21"/>
        </w:rPr>
        <w:t>6 Alchemy</w:t>
      </w:r>
      <w:r w:rsidRPr="003436C7">
        <w:rPr>
          <w:szCs w:val="21"/>
        </w:rPr>
        <w:t>的</w:t>
      </w:r>
      <w:r w:rsidRPr="003436C7">
        <w:rPr>
          <w:rFonts w:hint="eastAsia"/>
          <w:szCs w:val="21"/>
        </w:rPr>
        <w:t>模型</w:t>
      </w:r>
      <w:r w:rsidRPr="003436C7">
        <w:rPr>
          <w:szCs w:val="21"/>
        </w:rPr>
        <w:t>MSE</w:t>
      </w:r>
      <w:r w:rsidRPr="003436C7">
        <w:rPr>
          <w:rFonts w:hint="eastAsia"/>
          <w:szCs w:val="21"/>
        </w:rPr>
        <w:t>效果对比</w:t>
      </w:r>
    </w:p>
    <w:tbl>
      <w:tblPr>
        <w:tblW w:w="4045" w:type="dxa"/>
        <w:jc w:val="center"/>
        <w:tblBorders>
          <w:top w:val="single" w:sz="8" w:space="0" w:color="auto"/>
          <w:bottom w:val="single" w:sz="8"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85"/>
        <w:gridCol w:w="2060"/>
      </w:tblGrid>
      <w:tr w:rsidR="003436C7" w:rsidRPr="003436C7" w14:paraId="0EBF1046" w14:textId="77777777" w:rsidTr="00D30A30">
        <w:trPr>
          <w:trHeight w:val="405"/>
          <w:jc w:val="center"/>
        </w:trPr>
        <w:tc>
          <w:tcPr>
            <w:tcW w:w="1985" w:type="dxa"/>
            <w:tcBorders>
              <w:top w:val="single" w:sz="8" w:space="0" w:color="auto"/>
              <w:bottom w:val="single" w:sz="8" w:space="0" w:color="auto"/>
              <w:right w:val="single" w:sz="8" w:space="0" w:color="auto"/>
            </w:tcBorders>
            <w:shd w:val="clear" w:color="auto" w:fill="FFFFFF" w:themeFill="background1"/>
            <w:noWrap/>
            <w:vAlign w:val="center"/>
            <w:hideMark/>
          </w:tcPr>
          <w:p w14:paraId="45F2CC7F" w14:textId="11FDD1A9" w:rsidR="003436C7" w:rsidRPr="003436C7" w:rsidRDefault="00C10764" w:rsidP="00C10764">
            <w:pPr>
              <w:ind w:firstLineChars="300" w:firstLine="630"/>
              <w:rPr>
                <w:kern w:val="0"/>
                <w:szCs w:val="21"/>
              </w:rPr>
            </w:pPr>
            <w:r>
              <w:rPr>
                <w:rFonts w:hint="eastAsia"/>
                <w:kern w:val="0"/>
                <w:szCs w:val="21"/>
              </w:rPr>
              <w:t>任务类型</w:t>
            </w:r>
          </w:p>
        </w:tc>
        <w:tc>
          <w:tcPr>
            <w:tcW w:w="1985" w:type="dxa"/>
            <w:tcBorders>
              <w:top w:val="single" w:sz="8" w:space="0" w:color="auto"/>
              <w:left w:val="single" w:sz="8" w:space="0" w:color="auto"/>
              <w:bottom w:val="single" w:sz="8" w:space="0" w:color="auto"/>
            </w:tcBorders>
            <w:shd w:val="clear" w:color="auto" w:fill="FFFFFF" w:themeFill="background1"/>
            <w:noWrap/>
            <w:vAlign w:val="center"/>
            <w:hideMark/>
          </w:tcPr>
          <w:p w14:paraId="0E9BEC25" w14:textId="544A75F1" w:rsidR="003436C7" w:rsidRPr="003436C7" w:rsidRDefault="00C10764" w:rsidP="003436C7">
            <w:pPr>
              <w:ind w:firstLine="480"/>
              <w:jc w:val="center"/>
              <w:rPr>
                <w:kern w:val="0"/>
                <w:szCs w:val="21"/>
              </w:rPr>
            </w:pPr>
            <w:r>
              <w:rPr>
                <w:rFonts w:hint="eastAsia"/>
                <w:kern w:val="0"/>
                <w:szCs w:val="21"/>
              </w:rPr>
              <w:t>回归任务</w:t>
            </w:r>
            <w:r w:rsidR="003436C7" w:rsidRPr="003436C7">
              <w:rPr>
                <w:kern w:val="0"/>
                <w:szCs w:val="21"/>
              </w:rPr>
              <w:t>(MSE)</w:t>
            </w:r>
          </w:p>
        </w:tc>
      </w:tr>
      <w:tr w:rsidR="003436C7" w:rsidRPr="003436C7" w14:paraId="539603FA" w14:textId="77777777" w:rsidTr="00D30A30">
        <w:trPr>
          <w:trHeight w:val="405"/>
          <w:jc w:val="center"/>
        </w:trPr>
        <w:tc>
          <w:tcPr>
            <w:tcW w:w="1985" w:type="dxa"/>
            <w:tcBorders>
              <w:top w:val="single" w:sz="8" w:space="0" w:color="auto"/>
              <w:bottom w:val="single" w:sz="8" w:space="0" w:color="auto"/>
            </w:tcBorders>
            <w:shd w:val="clear" w:color="auto" w:fill="FFFFFF" w:themeFill="background1"/>
            <w:noWrap/>
            <w:vAlign w:val="center"/>
            <w:hideMark/>
          </w:tcPr>
          <w:p w14:paraId="52E0162F" w14:textId="726A70C5" w:rsidR="003436C7" w:rsidRPr="003436C7" w:rsidRDefault="00C10764" w:rsidP="003436C7">
            <w:pPr>
              <w:jc w:val="center"/>
              <w:rPr>
                <w:kern w:val="0"/>
                <w:szCs w:val="21"/>
              </w:rPr>
            </w:pPr>
            <w:r>
              <w:rPr>
                <w:rFonts w:hint="eastAsia"/>
                <w:kern w:val="0"/>
                <w:szCs w:val="21"/>
              </w:rPr>
              <w:t>数据集</w:t>
            </w:r>
          </w:p>
        </w:tc>
        <w:tc>
          <w:tcPr>
            <w:tcW w:w="2060" w:type="dxa"/>
            <w:tcBorders>
              <w:top w:val="single" w:sz="8" w:space="0" w:color="auto"/>
              <w:bottom w:val="single" w:sz="8" w:space="0" w:color="auto"/>
            </w:tcBorders>
            <w:shd w:val="clear" w:color="auto" w:fill="FFFFFF" w:themeFill="background1"/>
            <w:noWrap/>
            <w:vAlign w:val="center"/>
            <w:hideMark/>
          </w:tcPr>
          <w:p w14:paraId="79BFF139" w14:textId="77777777" w:rsidR="003436C7" w:rsidRPr="003436C7" w:rsidRDefault="003436C7" w:rsidP="003436C7">
            <w:pPr>
              <w:jc w:val="center"/>
              <w:rPr>
                <w:kern w:val="0"/>
                <w:szCs w:val="21"/>
              </w:rPr>
            </w:pPr>
            <w:r w:rsidRPr="003436C7">
              <w:rPr>
                <w:kern w:val="0"/>
                <w:szCs w:val="21"/>
              </w:rPr>
              <w:t>Alchemy</w:t>
            </w:r>
          </w:p>
        </w:tc>
      </w:tr>
      <w:tr w:rsidR="003436C7" w:rsidRPr="003436C7" w14:paraId="5CCFCF1B" w14:textId="77777777" w:rsidTr="00D30A30">
        <w:trPr>
          <w:trHeight w:val="405"/>
          <w:jc w:val="center"/>
        </w:trPr>
        <w:tc>
          <w:tcPr>
            <w:tcW w:w="1985" w:type="dxa"/>
            <w:tcBorders>
              <w:top w:val="single" w:sz="8" w:space="0" w:color="auto"/>
              <w:bottom w:val="single" w:sz="8" w:space="0" w:color="auto"/>
            </w:tcBorders>
            <w:shd w:val="clear" w:color="auto" w:fill="FFFFFF" w:themeFill="background1"/>
            <w:noWrap/>
            <w:vAlign w:val="center"/>
            <w:hideMark/>
          </w:tcPr>
          <w:p w14:paraId="3D2379CB" w14:textId="7E12F572" w:rsidR="003436C7" w:rsidRPr="003436C7" w:rsidRDefault="00C10764" w:rsidP="003436C7">
            <w:pPr>
              <w:jc w:val="center"/>
              <w:rPr>
                <w:kern w:val="0"/>
                <w:szCs w:val="21"/>
              </w:rPr>
            </w:pPr>
            <w:r>
              <w:rPr>
                <w:rFonts w:hint="eastAsia"/>
                <w:kern w:val="0"/>
                <w:szCs w:val="21"/>
              </w:rPr>
              <w:t>任务数量</w:t>
            </w:r>
          </w:p>
        </w:tc>
        <w:tc>
          <w:tcPr>
            <w:tcW w:w="2060" w:type="dxa"/>
            <w:tcBorders>
              <w:top w:val="single" w:sz="8" w:space="0" w:color="auto"/>
              <w:bottom w:val="single" w:sz="8" w:space="0" w:color="auto"/>
            </w:tcBorders>
            <w:shd w:val="clear" w:color="auto" w:fill="FFFFFF" w:themeFill="background1"/>
            <w:noWrap/>
            <w:vAlign w:val="center"/>
            <w:hideMark/>
          </w:tcPr>
          <w:p w14:paraId="150430C6" w14:textId="77777777" w:rsidR="003436C7" w:rsidRPr="003436C7" w:rsidRDefault="003436C7" w:rsidP="003436C7">
            <w:pPr>
              <w:jc w:val="center"/>
              <w:rPr>
                <w:kern w:val="0"/>
                <w:szCs w:val="21"/>
              </w:rPr>
            </w:pPr>
            <w:r w:rsidRPr="003436C7">
              <w:rPr>
                <w:kern w:val="0"/>
                <w:szCs w:val="21"/>
              </w:rPr>
              <w:t>12</w:t>
            </w:r>
          </w:p>
        </w:tc>
      </w:tr>
      <w:tr w:rsidR="003436C7" w:rsidRPr="003436C7" w14:paraId="45CC47D2" w14:textId="77777777" w:rsidTr="00D30A30">
        <w:trPr>
          <w:trHeight w:val="405"/>
          <w:jc w:val="center"/>
        </w:trPr>
        <w:tc>
          <w:tcPr>
            <w:tcW w:w="1985" w:type="dxa"/>
            <w:tcBorders>
              <w:top w:val="single" w:sz="8" w:space="0" w:color="auto"/>
            </w:tcBorders>
            <w:shd w:val="clear" w:color="auto" w:fill="FFFFFF" w:themeFill="background1"/>
            <w:noWrap/>
            <w:vAlign w:val="center"/>
            <w:hideMark/>
          </w:tcPr>
          <w:p w14:paraId="2B491AF9" w14:textId="77777777" w:rsidR="003436C7" w:rsidRPr="003436C7" w:rsidRDefault="003436C7" w:rsidP="003436C7">
            <w:pPr>
              <w:jc w:val="center"/>
              <w:rPr>
                <w:kern w:val="0"/>
                <w:szCs w:val="21"/>
              </w:rPr>
            </w:pPr>
            <w:proofErr w:type="gramStart"/>
            <w:r w:rsidRPr="003436C7">
              <w:rPr>
                <w:kern w:val="0"/>
                <w:szCs w:val="21"/>
              </w:rPr>
              <w:t>GCN</w:t>
            </w:r>
            <w:r w:rsidRPr="00C10764">
              <w:rPr>
                <w:b/>
                <w:kern w:val="0"/>
                <w:szCs w:val="21"/>
              </w:rPr>
              <w:t>[</w:t>
            </w:r>
            <w:proofErr w:type="gramEnd"/>
            <w:r w:rsidRPr="00C10764">
              <w:rPr>
                <w:b/>
                <w:kern w:val="0"/>
                <w:szCs w:val="21"/>
              </w:rPr>
              <w:t>2017]</w:t>
            </w:r>
          </w:p>
        </w:tc>
        <w:tc>
          <w:tcPr>
            <w:tcW w:w="2060" w:type="dxa"/>
            <w:tcBorders>
              <w:top w:val="single" w:sz="8" w:space="0" w:color="auto"/>
            </w:tcBorders>
            <w:shd w:val="clear" w:color="auto" w:fill="FFFFFF" w:themeFill="background1"/>
            <w:noWrap/>
            <w:vAlign w:val="center"/>
            <w:hideMark/>
          </w:tcPr>
          <w:p w14:paraId="2E9C85F8" w14:textId="77777777" w:rsidR="003436C7" w:rsidRPr="003436C7" w:rsidRDefault="003436C7" w:rsidP="003436C7">
            <w:pPr>
              <w:jc w:val="center"/>
              <w:rPr>
                <w:kern w:val="0"/>
                <w:szCs w:val="21"/>
              </w:rPr>
            </w:pPr>
            <w:r w:rsidRPr="003436C7">
              <w:rPr>
                <w:rFonts w:hint="eastAsia"/>
                <w:kern w:val="0"/>
                <w:szCs w:val="21"/>
              </w:rPr>
              <w:t>0</w:t>
            </w:r>
            <w:r w:rsidRPr="003436C7">
              <w:rPr>
                <w:kern w:val="0"/>
                <w:szCs w:val="21"/>
              </w:rPr>
              <w:t>.0356</w:t>
            </w:r>
          </w:p>
        </w:tc>
      </w:tr>
      <w:tr w:rsidR="003436C7" w:rsidRPr="003436C7" w14:paraId="4957C8C9" w14:textId="77777777" w:rsidTr="00D30A30">
        <w:trPr>
          <w:trHeight w:val="405"/>
          <w:jc w:val="center"/>
        </w:trPr>
        <w:tc>
          <w:tcPr>
            <w:tcW w:w="1985" w:type="dxa"/>
            <w:shd w:val="clear" w:color="auto" w:fill="FFFFFF" w:themeFill="background1"/>
            <w:noWrap/>
            <w:vAlign w:val="center"/>
            <w:hideMark/>
          </w:tcPr>
          <w:p w14:paraId="48EC1D21" w14:textId="77777777" w:rsidR="003436C7" w:rsidRPr="003436C7" w:rsidRDefault="003436C7" w:rsidP="003436C7">
            <w:pPr>
              <w:jc w:val="center"/>
              <w:rPr>
                <w:kern w:val="0"/>
                <w:szCs w:val="21"/>
              </w:rPr>
            </w:pPr>
            <w:proofErr w:type="gramStart"/>
            <w:r w:rsidRPr="003436C7">
              <w:rPr>
                <w:kern w:val="0"/>
                <w:szCs w:val="21"/>
              </w:rPr>
              <w:t>MPNN</w:t>
            </w:r>
            <w:r w:rsidRPr="00C10764">
              <w:rPr>
                <w:b/>
                <w:kern w:val="0"/>
                <w:szCs w:val="21"/>
              </w:rPr>
              <w:t>[</w:t>
            </w:r>
            <w:proofErr w:type="gramEnd"/>
            <w:r w:rsidRPr="00C10764">
              <w:rPr>
                <w:b/>
                <w:kern w:val="0"/>
                <w:szCs w:val="21"/>
              </w:rPr>
              <w:t>2017]</w:t>
            </w:r>
          </w:p>
        </w:tc>
        <w:tc>
          <w:tcPr>
            <w:tcW w:w="2060" w:type="dxa"/>
            <w:shd w:val="clear" w:color="auto" w:fill="FFFFFF" w:themeFill="background1"/>
            <w:noWrap/>
            <w:vAlign w:val="center"/>
            <w:hideMark/>
          </w:tcPr>
          <w:p w14:paraId="25264CA9" w14:textId="77777777" w:rsidR="003436C7" w:rsidRPr="003436C7" w:rsidRDefault="003436C7" w:rsidP="003436C7">
            <w:pPr>
              <w:jc w:val="center"/>
              <w:rPr>
                <w:kern w:val="0"/>
                <w:szCs w:val="21"/>
              </w:rPr>
            </w:pPr>
            <w:r w:rsidRPr="003436C7">
              <w:rPr>
                <w:kern w:val="0"/>
                <w:szCs w:val="21"/>
              </w:rPr>
              <w:t>0.0299</w:t>
            </w:r>
          </w:p>
        </w:tc>
      </w:tr>
      <w:tr w:rsidR="003436C7" w:rsidRPr="003436C7" w14:paraId="72C5288D" w14:textId="77777777" w:rsidTr="00D30A30">
        <w:trPr>
          <w:trHeight w:val="405"/>
          <w:jc w:val="center"/>
        </w:trPr>
        <w:tc>
          <w:tcPr>
            <w:tcW w:w="1985" w:type="dxa"/>
            <w:shd w:val="clear" w:color="auto" w:fill="FFFFFF" w:themeFill="background1"/>
            <w:noWrap/>
            <w:vAlign w:val="center"/>
            <w:hideMark/>
          </w:tcPr>
          <w:p w14:paraId="47BE953F" w14:textId="77777777" w:rsidR="003436C7" w:rsidRPr="003436C7" w:rsidRDefault="003436C7" w:rsidP="003436C7">
            <w:pPr>
              <w:jc w:val="center"/>
              <w:rPr>
                <w:kern w:val="0"/>
                <w:szCs w:val="21"/>
              </w:rPr>
            </w:pPr>
            <w:proofErr w:type="gramStart"/>
            <w:r w:rsidRPr="003436C7">
              <w:rPr>
                <w:kern w:val="0"/>
                <w:szCs w:val="21"/>
              </w:rPr>
              <w:t>DMPNN</w:t>
            </w:r>
            <w:r w:rsidRPr="00C10764">
              <w:rPr>
                <w:b/>
                <w:kern w:val="0"/>
                <w:szCs w:val="21"/>
              </w:rPr>
              <w:t>[</w:t>
            </w:r>
            <w:proofErr w:type="gramEnd"/>
            <w:r w:rsidRPr="00C10764">
              <w:rPr>
                <w:b/>
                <w:kern w:val="0"/>
                <w:szCs w:val="21"/>
              </w:rPr>
              <w:t>2020]</w:t>
            </w:r>
          </w:p>
        </w:tc>
        <w:tc>
          <w:tcPr>
            <w:tcW w:w="2060" w:type="dxa"/>
            <w:shd w:val="clear" w:color="auto" w:fill="FFFFFF" w:themeFill="background1"/>
            <w:noWrap/>
            <w:vAlign w:val="center"/>
            <w:hideMark/>
          </w:tcPr>
          <w:p w14:paraId="75705DA3" w14:textId="77777777" w:rsidR="003436C7" w:rsidRPr="003436C7" w:rsidRDefault="003436C7" w:rsidP="003436C7">
            <w:pPr>
              <w:jc w:val="center"/>
              <w:rPr>
                <w:kern w:val="0"/>
                <w:szCs w:val="21"/>
              </w:rPr>
            </w:pPr>
            <w:r w:rsidRPr="003436C7">
              <w:rPr>
                <w:kern w:val="0"/>
                <w:szCs w:val="21"/>
              </w:rPr>
              <w:t>0.0285</w:t>
            </w:r>
          </w:p>
        </w:tc>
      </w:tr>
      <w:tr w:rsidR="003436C7" w:rsidRPr="003436C7" w14:paraId="7F25A1D4" w14:textId="77777777" w:rsidTr="00D30A30">
        <w:trPr>
          <w:trHeight w:val="405"/>
          <w:jc w:val="center"/>
        </w:trPr>
        <w:tc>
          <w:tcPr>
            <w:tcW w:w="1985" w:type="dxa"/>
            <w:shd w:val="clear" w:color="auto" w:fill="FFFFFF" w:themeFill="background1"/>
            <w:noWrap/>
            <w:vAlign w:val="center"/>
            <w:hideMark/>
          </w:tcPr>
          <w:p w14:paraId="10B1B09F" w14:textId="77777777" w:rsidR="003436C7" w:rsidRPr="003436C7" w:rsidRDefault="003436C7" w:rsidP="003436C7">
            <w:pPr>
              <w:jc w:val="center"/>
              <w:rPr>
                <w:kern w:val="0"/>
                <w:szCs w:val="21"/>
              </w:rPr>
            </w:pPr>
            <w:r w:rsidRPr="003436C7">
              <w:rPr>
                <w:rFonts w:hint="eastAsia"/>
                <w:kern w:val="0"/>
                <w:szCs w:val="21"/>
              </w:rPr>
              <w:lastRenderedPageBreak/>
              <w:t>3D-</w:t>
            </w:r>
            <w:proofErr w:type="gramStart"/>
            <w:r w:rsidRPr="003436C7">
              <w:rPr>
                <w:kern w:val="0"/>
                <w:szCs w:val="21"/>
              </w:rPr>
              <w:t>informax</w:t>
            </w:r>
            <w:r w:rsidRPr="00C10764">
              <w:rPr>
                <w:b/>
                <w:kern w:val="0"/>
                <w:szCs w:val="21"/>
              </w:rPr>
              <w:t>[</w:t>
            </w:r>
            <w:proofErr w:type="gramEnd"/>
            <w:r w:rsidRPr="00C10764">
              <w:rPr>
                <w:b/>
                <w:kern w:val="0"/>
                <w:szCs w:val="21"/>
              </w:rPr>
              <w:t>2022]</w:t>
            </w:r>
          </w:p>
        </w:tc>
        <w:tc>
          <w:tcPr>
            <w:tcW w:w="2060" w:type="dxa"/>
            <w:shd w:val="clear" w:color="auto" w:fill="FFFFFF" w:themeFill="background1"/>
            <w:noWrap/>
            <w:vAlign w:val="center"/>
            <w:hideMark/>
          </w:tcPr>
          <w:p w14:paraId="0BD17FEF" w14:textId="77777777" w:rsidR="003436C7" w:rsidRPr="003436C7" w:rsidRDefault="003436C7" w:rsidP="003436C7">
            <w:pPr>
              <w:jc w:val="center"/>
              <w:rPr>
                <w:kern w:val="0"/>
                <w:szCs w:val="21"/>
              </w:rPr>
            </w:pPr>
            <w:r w:rsidRPr="003436C7">
              <w:rPr>
                <w:kern w:val="0"/>
                <w:szCs w:val="21"/>
              </w:rPr>
              <w:t>0.0267</w:t>
            </w:r>
          </w:p>
        </w:tc>
      </w:tr>
      <w:tr w:rsidR="003436C7" w:rsidRPr="003436C7" w14:paraId="4C54A92C" w14:textId="77777777" w:rsidTr="00D30A30">
        <w:trPr>
          <w:trHeight w:val="405"/>
          <w:jc w:val="center"/>
        </w:trPr>
        <w:tc>
          <w:tcPr>
            <w:tcW w:w="1985" w:type="dxa"/>
            <w:shd w:val="clear" w:color="auto" w:fill="FFFFFF" w:themeFill="background1"/>
            <w:noWrap/>
            <w:vAlign w:val="center"/>
            <w:hideMark/>
          </w:tcPr>
          <w:p w14:paraId="61BE3015" w14:textId="77777777" w:rsidR="003436C7" w:rsidRPr="003436C7" w:rsidRDefault="003436C7" w:rsidP="003436C7">
            <w:pPr>
              <w:jc w:val="center"/>
              <w:rPr>
                <w:kern w:val="0"/>
                <w:szCs w:val="21"/>
              </w:rPr>
            </w:pPr>
            <w:proofErr w:type="gramStart"/>
            <w:r w:rsidRPr="003436C7">
              <w:rPr>
                <w:kern w:val="0"/>
                <w:szCs w:val="21"/>
              </w:rPr>
              <w:t>KCL</w:t>
            </w:r>
            <w:r w:rsidRPr="00C10764">
              <w:rPr>
                <w:b/>
                <w:kern w:val="0"/>
                <w:szCs w:val="21"/>
              </w:rPr>
              <w:t>[</w:t>
            </w:r>
            <w:proofErr w:type="gramEnd"/>
            <w:r w:rsidRPr="00C10764">
              <w:rPr>
                <w:b/>
                <w:kern w:val="0"/>
                <w:szCs w:val="21"/>
              </w:rPr>
              <w:t>2022]</w:t>
            </w:r>
          </w:p>
        </w:tc>
        <w:tc>
          <w:tcPr>
            <w:tcW w:w="2060" w:type="dxa"/>
            <w:shd w:val="clear" w:color="auto" w:fill="FFFFFF" w:themeFill="background1"/>
            <w:noWrap/>
            <w:vAlign w:val="center"/>
            <w:hideMark/>
          </w:tcPr>
          <w:p w14:paraId="58478F63" w14:textId="77777777" w:rsidR="003436C7" w:rsidRPr="003436C7" w:rsidRDefault="003436C7" w:rsidP="003436C7">
            <w:pPr>
              <w:jc w:val="center"/>
              <w:rPr>
                <w:kern w:val="0"/>
                <w:szCs w:val="21"/>
              </w:rPr>
            </w:pPr>
            <w:r w:rsidRPr="003436C7">
              <w:rPr>
                <w:kern w:val="0"/>
                <w:szCs w:val="21"/>
              </w:rPr>
              <w:t>0.0193</w:t>
            </w:r>
          </w:p>
        </w:tc>
      </w:tr>
      <w:tr w:rsidR="003436C7" w:rsidRPr="003436C7" w14:paraId="6325FADB" w14:textId="77777777" w:rsidTr="00D30A30">
        <w:trPr>
          <w:trHeight w:val="405"/>
          <w:jc w:val="center"/>
        </w:trPr>
        <w:tc>
          <w:tcPr>
            <w:tcW w:w="1985" w:type="dxa"/>
            <w:shd w:val="clear" w:color="auto" w:fill="FFFFFF" w:themeFill="background1"/>
            <w:noWrap/>
            <w:vAlign w:val="center"/>
            <w:hideMark/>
          </w:tcPr>
          <w:p w14:paraId="66EADF83" w14:textId="77777777" w:rsidR="003436C7" w:rsidRPr="003436C7" w:rsidRDefault="003436C7" w:rsidP="003436C7">
            <w:pPr>
              <w:jc w:val="center"/>
              <w:rPr>
                <w:kern w:val="0"/>
                <w:szCs w:val="21"/>
              </w:rPr>
            </w:pPr>
            <w:r w:rsidRPr="003436C7">
              <w:rPr>
                <w:kern w:val="0"/>
                <w:szCs w:val="21"/>
              </w:rPr>
              <w:t>Uni-</w:t>
            </w:r>
            <w:proofErr w:type="gramStart"/>
            <w:r w:rsidRPr="003436C7">
              <w:rPr>
                <w:kern w:val="0"/>
                <w:szCs w:val="21"/>
              </w:rPr>
              <w:t>mol</w:t>
            </w:r>
            <w:r w:rsidRPr="00C10764">
              <w:rPr>
                <w:b/>
                <w:kern w:val="0"/>
                <w:szCs w:val="21"/>
              </w:rPr>
              <w:t>[</w:t>
            </w:r>
            <w:proofErr w:type="gramEnd"/>
            <w:r w:rsidRPr="00C10764">
              <w:rPr>
                <w:b/>
                <w:kern w:val="0"/>
                <w:szCs w:val="21"/>
              </w:rPr>
              <w:t>2023]</w:t>
            </w:r>
          </w:p>
        </w:tc>
        <w:tc>
          <w:tcPr>
            <w:tcW w:w="2060" w:type="dxa"/>
            <w:shd w:val="clear" w:color="auto" w:fill="FFFFFF" w:themeFill="background1"/>
            <w:noWrap/>
            <w:vAlign w:val="center"/>
            <w:hideMark/>
          </w:tcPr>
          <w:p w14:paraId="5B8D9F52" w14:textId="77777777" w:rsidR="003436C7" w:rsidRPr="003436C7" w:rsidRDefault="003436C7" w:rsidP="003436C7">
            <w:pPr>
              <w:jc w:val="center"/>
              <w:rPr>
                <w:kern w:val="0"/>
                <w:szCs w:val="21"/>
              </w:rPr>
            </w:pPr>
            <w:r w:rsidRPr="003436C7">
              <w:rPr>
                <w:kern w:val="0"/>
                <w:szCs w:val="21"/>
              </w:rPr>
              <w:t>0.0207</w:t>
            </w:r>
          </w:p>
        </w:tc>
      </w:tr>
      <w:tr w:rsidR="003436C7" w:rsidRPr="003436C7" w14:paraId="7F481B7D" w14:textId="77777777" w:rsidTr="00D30A30">
        <w:trPr>
          <w:trHeight w:val="405"/>
          <w:jc w:val="center"/>
        </w:trPr>
        <w:tc>
          <w:tcPr>
            <w:tcW w:w="1985" w:type="dxa"/>
            <w:shd w:val="clear" w:color="auto" w:fill="FFFFFF" w:themeFill="background1"/>
            <w:noWrap/>
            <w:vAlign w:val="center"/>
            <w:hideMark/>
          </w:tcPr>
          <w:p w14:paraId="43159D3E" w14:textId="77777777" w:rsidR="003436C7" w:rsidRPr="003436C7" w:rsidRDefault="003436C7" w:rsidP="003436C7">
            <w:pPr>
              <w:jc w:val="center"/>
              <w:rPr>
                <w:kern w:val="0"/>
                <w:szCs w:val="21"/>
              </w:rPr>
            </w:pPr>
            <w:proofErr w:type="gramStart"/>
            <w:r w:rsidRPr="003436C7">
              <w:rPr>
                <w:kern w:val="0"/>
                <w:szCs w:val="21"/>
              </w:rPr>
              <w:t>KANO</w:t>
            </w:r>
            <w:r w:rsidRPr="00C10764">
              <w:rPr>
                <w:rFonts w:hint="eastAsia"/>
                <w:b/>
                <w:kern w:val="0"/>
                <w:szCs w:val="21"/>
              </w:rPr>
              <w:t>[</w:t>
            </w:r>
            <w:proofErr w:type="gramEnd"/>
            <w:r w:rsidRPr="00C10764">
              <w:rPr>
                <w:b/>
                <w:kern w:val="0"/>
                <w:szCs w:val="21"/>
              </w:rPr>
              <w:t>2023]</w:t>
            </w:r>
          </w:p>
        </w:tc>
        <w:tc>
          <w:tcPr>
            <w:tcW w:w="2060" w:type="dxa"/>
            <w:shd w:val="clear" w:color="auto" w:fill="FFFFFF" w:themeFill="background1"/>
            <w:noWrap/>
            <w:vAlign w:val="center"/>
            <w:hideMark/>
          </w:tcPr>
          <w:p w14:paraId="2F3E2CC4" w14:textId="77777777" w:rsidR="003436C7" w:rsidRPr="003436C7" w:rsidRDefault="003436C7" w:rsidP="003436C7">
            <w:pPr>
              <w:jc w:val="center"/>
              <w:rPr>
                <w:kern w:val="0"/>
                <w:szCs w:val="21"/>
              </w:rPr>
            </w:pPr>
            <w:r w:rsidRPr="003436C7">
              <w:rPr>
                <w:kern w:val="0"/>
                <w:szCs w:val="21"/>
              </w:rPr>
              <w:t>0.0208</w:t>
            </w:r>
          </w:p>
        </w:tc>
      </w:tr>
      <w:tr w:rsidR="003436C7" w:rsidRPr="003436C7" w14:paraId="1373E78C" w14:textId="77777777" w:rsidTr="00D30A30">
        <w:trPr>
          <w:trHeight w:val="405"/>
          <w:jc w:val="center"/>
        </w:trPr>
        <w:tc>
          <w:tcPr>
            <w:tcW w:w="1985" w:type="dxa"/>
            <w:tcBorders>
              <w:bottom w:val="single" w:sz="8" w:space="0" w:color="auto"/>
            </w:tcBorders>
            <w:shd w:val="clear" w:color="auto" w:fill="FFFFFF" w:themeFill="background1"/>
            <w:noWrap/>
            <w:vAlign w:val="center"/>
            <w:hideMark/>
          </w:tcPr>
          <w:p w14:paraId="0C5384C6" w14:textId="77777777" w:rsidR="003436C7" w:rsidRPr="003436C7" w:rsidRDefault="003436C7" w:rsidP="003436C7">
            <w:pPr>
              <w:jc w:val="center"/>
              <w:rPr>
                <w:kern w:val="0"/>
                <w:szCs w:val="21"/>
              </w:rPr>
            </w:pPr>
            <w:proofErr w:type="gramStart"/>
            <w:r w:rsidRPr="003436C7">
              <w:rPr>
                <w:kern w:val="0"/>
                <w:szCs w:val="21"/>
              </w:rPr>
              <w:t>MolCLR</w:t>
            </w:r>
            <w:r w:rsidRPr="00C10764">
              <w:rPr>
                <w:b/>
                <w:kern w:val="0"/>
                <w:szCs w:val="21"/>
              </w:rPr>
              <w:t>[</w:t>
            </w:r>
            <w:proofErr w:type="gramEnd"/>
            <w:r w:rsidRPr="00C10764">
              <w:rPr>
                <w:b/>
                <w:kern w:val="0"/>
                <w:szCs w:val="21"/>
              </w:rPr>
              <w:t>2023]</w:t>
            </w:r>
          </w:p>
        </w:tc>
        <w:tc>
          <w:tcPr>
            <w:tcW w:w="2060" w:type="dxa"/>
            <w:tcBorders>
              <w:bottom w:val="single" w:sz="8" w:space="0" w:color="auto"/>
            </w:tcBorders>
            <w:shd w:val="clear" w:color="auto" w:fill="FFFFFF" w:themeFill="background1"/>
            <w:noWrap/>
            <w:vAlign w:val="center"/>
            <w:hideMark/>
          </w:tcPr>
          <w:p w14:paraId="7B1944DE" w14:textId="77777777" w:rsidR="003436C7" w:rsidRPr="003436C7" w:rsidRDefault="003436C7" w:rsidP="003436C7">
            <w:pPr>
              <w:jc w:val="center"/>
              <w:rPr>
                <w:kern w:val="0"/>
                <w:szCs w:val="21"/>
              </w:rPr>
            </w:pPr>
            <w:r w:rsidRPr="003436C7">
              <w:rPr>
                <w:kern w:val="0"/>
                <w:szCs w:val="21"/>
              </w:rPr>
              <w:t>0.0191</w:t>
            </w:r>
          </w:p>
        </w:tc>
      </w:tr>
      <w:tr w:rsidR="003436C7" w:rsidRPr="003436C7" w14:paraId="2BAD0905" w14:textId="77777777" w:rsidTr="00D30A30">
        <w:trPr>
          <w:trHeight w:val="405"/>
          <w:jc w:val="center"/>
        </w:trPr>
        <w:tc>
          <w:tcPr>
            <w:tcW w:w="1985" w:type="dxa"/>
            <w:tcBorders>
              <w:top w:val="single" w:sz="8" w:space="0" w:color="auto"/>
              <w:bottom w:val="nil"/>
            </w:tcBorders>
            <w:shd w:val="clear" w:color="auto" w:fill="FFFFFF" w:themeFill="background1"/>
            <w:noWrap/>
            <w:vAlign w:val="center"/>
            <w:hideMark/>
          </w:tcPr>
          <w:p w14:paraId="608692BD" w14:textId="77777777" w:rsidR="003436C7" w:rsidRPr="003436C7" w:rsidRDefault="003436C7" w:rsidP="003436C7">
            <w:pPr>
              <w:jc w:val="center"/>
              <w:rPr>
                <w:kern w:val="0"/>
                <w:szCs w:val="21"/>
              </w:rPr>
            </w:pPr>
            <w:r w:rsidRPr="003436C7">
              <w:rPr>
                <w:rFonts w:hint="eastAsia"/>
                <w:kern w:val="0"/>
                <w:szCs w:val="21"/>
              </w:rPr>
              <w:t>3D</w:t>
            </w:r>
            <w:r w:rsidRPr="003436C7">
              <w:rPr>
                <w:kern w:val="0"/>
                <w:szCs w:val="21"/>
              </w:rPr>
              <w:t>-pretrain</w:t>
            </w:r>
          </w:p>
        </w:tc>
        <w:tc>
          <w:tcPr>
            <w:tcW w:w="2060" w:type="dxa"/>
            <w:tcBorders>
              <w:top w:val="single" w:sz="8" w:space="0" w:color="auto"/>
              <w:bottom w:val="nil"/>
            </w:tcBorders>
            <w:shd w:val="clear" w:color="auto" w:fill="FFFFFF" w:themeFill="background1"/>
            <w:noWrap/>
            <w:vAlign w:val="center"/>
            <w:hideMark/>
          </w:tcPr>
          <w:p w14:paraId="25B8554C" w14:textId="77777777" w:rsidR="003436C7" w:rsidRPr="003436C7" w:rsidRDefault="003436C7" w:rsidP="003436C7">
            <w:pPr>
              <w:jc w:val="center"/>
              <w:rPr>
                <w:kern w:val="0"/>
                <w:szCs w:val="21"/>
              </w:rPr>
            </w:pPr>
            <w:r w:rsidRPr="003436C7">
              <w:rPr>
                <w:kern w:val="0"/>
                <w:szCs w:val="21"/>
              </w:rPr>
              <w:t>0.0198</w:t>
            </w:r>
          </w:p>
        </w:tc>
      </w:tr>
      <w:tr w:rsidR="003436C7" w:rsidRPr="003436C7" w14:paraId="3DE011DB" w14:textId="77777777" w:rsidTr="00D30A30">
        <w:trPr>
          <w:trHeight w:val="405"/>
          <w:jc w:val="center"/>
        </w:trPr>
        <w:tc>
          <w:tcPr>
            <w:tcW w:w="1985" w:type="dxa"/>
            <w:tcBorders>
              <w:top w:val="nil"/>
              <w:bottom w:val="nil"/>
            </w:tcBorders>
            <w:shd w:val="clear" w:color="auto" w:fill="FFFFFF" w:themeFill="background1"/>
            <w:noWrap/>
            <w:vAlign w:val="center"/>
            <w:hideMark/>
          </w:tcPr>
          <w:p w14:paraId="283FD870" w14:textId="77777777" w:rsidR="003436C7" w:rsidRPr="003436C7" w:rsidRDefault="003436C7" w:rsidP="003436C7">
            <w:pPr>
              <w:jc w:val="center"/>
              <w:rPr>
                <w:kern w:val="0"/>
                <w:szCs w:val="21"/>
              </w:rPr>
            </w:pPr>
            <w:r w:rsidRPr="003436C7">
              <w:rPr>
                <w:kern w:val="0"/>
                <w:szCs w:val="21"/>
              </w:rPr>
              <w:t>SMILES-</w:t>
            </w:r>
            <w:r w:rsidRPr="003436C7">
              <w:rPr>
                <w:rFonts w:hint="eastAsia"/>
                <w:kern w:val="0"/>
                <w:szCs w:val="21"/>
              </w:rPr>
              <w:t>pretrain</w:t>
            </w:r>
          </w:p>
        </w:tc>
        <w:tc>
          <w:tcPr>
            <w:tcW w:w="2060" w:type="dxa"/>
            <w:tcBorders>
              <w:top w:val="nil"/>
              <w:bottom w:val="nil"/>
            </w:tcBorders>
            <w:shd w:val="clear" w:color="auto" w:fill="FFFFFF" w:themeFill="background1"/>
            <w:noWrap/>
            <w:vAlign w:val="center"/>
            <w:hideMark/>
          </w:tcPr>
          <w:p w14:paraId="345F0F70" w14:textId="77777777" w:rsidR="003436C7" w:rsidRPr="003436C7" w:rsidRDefault="003436C7" w:rsidP="003436C7">
            <w:pPr>
              <w:jc w:val="center"/>
              <w:rPr>
                <w:kern w:val="0"/>
                <w:szCs w:val="21"/>
                <w:u w:val="single"/>
              </w:rPr>
            </w:pPr>
            <w:r w:rsidRPr="003436C7">
              <w:rPr>
                <w:kern w:val="0"/>
                <w:szCs w:val="21"/>
                <w:u w:val="single"/>
              </w:rPr>
              <w:t>0.0188</w:t>
            </w:r>
          </w:p>
        </w:tc>
      </w:tr>
      <w:tr w:rsidR="003436C7" w:rsidRPr="003436C7" w14:paraId="0D08C54E" w14:textId="77777777" w:rsidTr="00D30A30">
        <w:trPr>
          <w:trHeight w:val="405"/>
          <w:jc w:val="center"/>
        </w:trPr>
        <w:tc>
          <w:tcPr>
            <w:tcW w:w="1985" w:type="dxa"/>
            <w:tcBorders>
              <w:top w:val="nil"/>
              <w:bottom w:val="single" w:sz="8" w:space="0" w:color="auto"/>
            </w:tcBorders>
            <w:shd w:val="clear" w:color="auto" w:fill="FFFFFF" w:themeFill="background1"/>
            <w:noWrap/>
            <w:vAlign w:val="center"/>
            <w:hideMark/>
          </w:tcPr>
          <w:p w14:paraId="5819D40D" w14:textId="77777777" w:rsidR="003436C7" w:rsidRPr="003436C7" w:rsidRDefault="003436C7" w:rsidP="003436C7">
            <w:pPr>
              <w:jc w:val="center"/>
              <w:rPr>
                <w:kern w:val="0"/>
                <w:szCs w:val="21"/>
              </w:rPr>
            </w:pPr>
            <w:r w:rsidRPr="003436C7">
              <w:rPr>
                <w:kern w:val="0"/>
                <w:szCs w:val="21"/>
              </w:rPr>
              <w:t>GECL</w:t>
            </w:r>
          </w:p>
        </w:tc>
        <w:tc>
          <w:tcPr>
            <w:tcW w:w="2060" w:type="dxa"/>
            <w:tcBorders>
              <w:top w:val="nil"/>
              <w:bottom w:val="single" w:sz="8" w:space="0" w:color="auto"/>
            </w:tcBorders>
            <w:shd w:val="clear" w:color="auto" w:fill="FFFFFF" w:themeFill="background1"/>
            <w:noWrap/>
            <w:vAlign w:val="center"/>
            <w:hideMark/>
          </w:tcPr>
          <w:p w14:paraId="71E8DA3A" w14:textId="77777777" w:rsidR="003436C7" w:rsidRPr="003436C7" w:rsidRDefault="003436C7" w:rsidP="003436C7">
            <w:pPr>
              <w:jc w:val="center"/>
              <w:rPr>
                <w:b/>
                <w:kern w:val="0"/>
                <w:szCs w:val="21"/>
              </w:rPr>
            </w:pPr>
            <w:r w:rsidRPr="003436C7">
              <w:rPr>
                <w:b/>
                <w:kern w:val="0"/>
                <w:szCs w:val="21"/>
              </w:rPr>
              <w:t>0.0185</w:t>
            </w:r>
          </w:p>
        </w:tc>
      </w:tr>
    </w:tbl>
    <w:p w14:paraId="2485F9E9" w14:textId="77777777" w:rsidR="003436C7" w:rsidRPr="003436C7" w:rsidRDefault="003436C7" w:rsidP="003436C7">
      <w:pPr>
        <w:keepNext/>
        <w:spacing w:before="240"/>
        <w:outlineLvl w:val="1"/>
        <w:rPr>
          <w:rFonts w:eastAsia="黑体"/>
          <w:bCs/>
          <w:sz w:val="28"/>
          <w:szCs w:val="28"/>
        </w:rPr>
      </w:pPr>
      <w:bookmarkStart w:id="172" w:name="_Toc163461696"/>
      <w:bookmarkStart w:id="173" w:name="_Toc164177025"/>
      <w:r w:rsidRPr="003436C7">
        <w:rPr>
          <w:rFonts w:eastAsia="黑体"/>
          <w:bCs/>
          <w:sz w:val="28"/>
          <w:szCs w:val="28"/>
        </w:rPr>
        <w:t xml:space="preserve">4.4 </w:t>
      </w:r>
      <w:r w:rsidRPr="003436C7">
        <w:rPr>
          <w:rFonts w:eastAsia="黑体"/>
          <w:bCs/>
          <w:sz w:val="28"/>
          <w:szCs w:val="28"/>
        </w:rPr>
        <w:t>本章小结</w:t>
      </w:r>
      <w:bookmarkEnd w:id="172"/>
      <w:bookmarkEnd w:id="173"/>
    </w:p>
    <w:p w14:paraId="42D11871" w14:textId="77777777" w:rsidR="003436C7" w:rsidRPr="003436C7" w:rsidRDefault="003436C7" w:rsidP="00AB27D8">
      <w:pPr>
        <w:widowControl w:val="0"/>
        <w:spacing w:line="400" w:lineRule="exact"/>
        <w:ind w:firstLineChars="200" w:firstLine="480"/>
        <w:jc w:val="both"/>
        <w:rPr>
          <w:kern w:val="0"/>
          <w:sz w:val="24"/>
          <w:szCs w:val="24"/>
        </w:rPr>
      </w:pPr>
      <w:r w:rsidRPr="003436C7">
        <w:rPr>
          <w:rFonts w:hint="eastAsia"/>
          <w:kern w:val="0"/>
          <w:sz w:val="24"/>
          <w:szCs w:val="24"/>
        </w:rPr>
        <w:t>本文旨在将分子的三维结构信息融入到分子图表示学习中。我们构建了</w:t>
      </w:r>
      <w:r w:rsidRPr="003436C7">
        <w:rPr>
          <w:rFonts w:hint="eastAsia"/>
          <w:kern w:val="0"/>
          <w:sz w:val="24"/>
          <w:szCs w:val="24"/>
        </w:rPr>
        <w:t>G</w:t>
      </w:r>
      <w:r w:rsidRPr="003436C7">
        <w:rPr>
          <w:kern w:val="0"/>
          <w:sz w:val="24"/>
          <w:szCs w:val="24"/>
        </w:rPr>
        <w:t>ECL</w:t>
      </w:r>
      <w:r w:rsidRPr="003436C7">
        <w:rPr>
          <w:rFonts w:hint="eastAsia"/>
          <w:kern w:val="0"/>
          <w:sz w:val="24"/>
          <w:szCs w:val="24"/>
        </w:rPr>
        <w:t>模型</w:t>
      </w:r>
      <w:r w:rsidRPr="003436C7">
        <w:rPr>
          <w:kern w:val="0"/>
          <w:sz w:val="24"/>
          <w:szCs w:val="24"/>
        </w:rPr>
        <w:t>，以</w:t>
      </w:r>
      <w:r w:rsidRPr="003436C7">
        <w:rPr>
          <w:rFonts w:hint="eastAsia"/>
          <w:kern w:val="0"/>
          <w:sz w:val="24"/>
          <w:szCs w:val="24"/>
        </w:rPr>
        <w:t>结合分子的序列和结构的有效信息</w:t>
      </w:r>
      <w:r w:rsidRPr="003436C7">
        <w:rPr>
          <w:kern w:val="0"/>
          <w:sz w:val="24"/>
          <w:szCs w:val="24"/>
        </w:rPr>
        <w:t>，并利用</w:t>
      </w:r>
      <w:r w:rsidRPr="003436C7">
        <w:rPr>
          <w:rFonts w:hint="eastAsia"/>
          <w:kern w:val="0"/>
          <w:sz w:val="24"/>
          <w:szCs w:val="24"/>
        </w:rPr>
        <w:t>分子的三维坐标</w:t>
      </w:r>
      <w:r w:rsidRPr="003436C7">
        <w:rPr>
          <w:kern w:val="0"/>
          <w:sz w:val="24"/>
          <w:szCs w:val="24"/>
        </w:rPr>
        <w:t>来增强分子图的对比学习。</w:t>
      </w:r>
      <w:r w:rsidRPr="003436C7">
        <w:rPr>
          <w:rFonts w:hint="eastAsia"/>
          <w:kern w:val="0"/>
          <w:sz w:val="24"/>
          <w:szCs w:val="24"/>
        </w:rPr>
        <w:t>同时，</w:t>
      </w:r>
      <w:r w:rsidRPr="003436C7">
        <w:rPr>
          <w:kern w:val="0"/>
          <w:sz w:val="24"/>
          <w:szCs w:val="24"/>
        </w:rPr>
        <w:t>我们展示了</w:t>
      </w:r>
      <w:r w:rsidRPr="003436C7">
        <w:rPr>
          <w:kern w:val="0"/>
          <w:sz w:val="24"/>
          <w:szCs w:val="24"/>
        </w:rPr>
        <w:t>GECL</w:t>
      </w:r>
      <w:r w:rsidRPr="003436C7">
        <w:rPr>
          <w:rFonts w:hint="eastAsia"/>
          <w:kern w:val="0"/>
          <w:sz w:val="24"/>
          <w:szCs w:val="24"/>
        </w:rPr>
        <w:t>模型</w:t>
      </w:r>
      <w:r w:rsidRPr="003436C7">
        <w:rPr>
          <w:kern w:val="0"/>
          <w:sz w:val="24"/>
          <w:szCs w:val="24"/>
        </w:rPr>
        <w:t>在微调下的有效性，实验证明</w:t>
      </w:r>
      <w:r w:rsidRPr="003436C7">
        <w:rPr>
          <w:kern w:val="0"/>
          <w:sz w:val="24"/>
          <w:szCs w:val="24"/>
        </w:rPr>
        <w:t>GECL</w:t>
      </w:r>
      <w:r w:rsidRPr="003436C7">
        <w:rPr>
          <w:kern w:val="0"/>
          <w:sz w:val="24"/>
          <w:szCs w:val="24"/>
        </w:rPr>
        <w:t>在</w:t>
      </w:r>
      <w:r w:rsidRPr="003436C7">
        <w:rPr>
          <w:rFonts w:hint="eastAsia"/>
          <w:kern w:val="0"/>
          <w:sz w:val="24"/>
          <w:szCs w:val="24"/>
        </w:rPr>
        <w:t>预测</w:t>
      </w:r>
      <w:r w:rsidRPr="003436C7">
        <w:rPr>
          <w:kern w:val="0"/>
          <w:sz w:val="24"/>
          <w:szCs w:val="24"/>
        </w:rPr>
        <w:t>能力方面优于先前的方法。在未来，我们打算在以下几个方面扩展我们的工作。首先，我们将注入更多层次的</w:t>
      </w:r>
      <w:r w:rsidRPr="003436C7">
        <w:rPr>
          <w:rFonts w:hint="eastAsia"/>
          <w:kern w:val="0"/>
          <w:sz w:val="24"/>
          <w:szCs w:val="24"/>
        </w:rPr>
        <w:t>特征</w:t>
      </w:r>
      <w:r w:rsidRPr="003436C7">
        <w:rPr>
          <w:kern w:val="0"/>
          <w:sz w:val="24"/>
          <w:szCs w:val="24"/>
        </w:rPr>
        <w:t>，</w:t>
      </w:r>
      <w:r w:rsidRPr="003436C7">
        <w:rPr>
          <w:rFonts w:hint="eastAsia"/>
          <w:kern w:val="0"/>
          <w:sz w:val="24"/>
          <w:szCs w:val="24"/>
        </w:rPr>
        <w:t>以</w:t>
      </w:r>
      <w:r w:rsidRPr="003436C7">
        <w:rPr>
          <w:kern w:val="0"/>
          <w:sz w:val="24"/>
          <w:szCs w:val="24"/>
        </w:rPr>
        <w:t>丰富</w:t>
      </w:r>
      <w:r w:rsidRPr="003436C7">
        <w:rPr>
          <w:rFonts w:hint="eastAsia"/>
          <w:kern w:val="0"/>
          <w:sz w:val="24"/>
          <w:szCs w:val="24"/>
        </w:rPr>
        <w:t>分子的表达</w:t>
      </w:r>
      <w:r w:rsidRPr="003436C7">
        <w:rPr>
          <w:kern w:val="0"/>
          <w:sz w:val="24"/>
          <w:szCs w:val="24"/>
        </w:rPr>
        <w:t>。此外，我们将探索</w:t>
      </w:r>
      <w:r w:rsidRPr="003436C7">
        <w:rPr>
          <w:rFonts w:hint="eastAsia"/>
          <w:kern w:val="0"/>
          <w:sz w:val="24"/>
          <w:szCs w:val="24"/>
        </w:rPr>
        <w:t>分子的三维结构</w:t>
      </w:r>
      <w:r w:rsidRPr="003436C7">
        <w:rPr>
          <w:kern w:val="0"/>
          <w:sz w:val="24"/>
          <w:szCs w:val="24"/>
        </w:rPr>
        <w:t>是否也可以提升化学和生物领域中其他类别的任务。第三，我们将继续提高</w:t>
      </w:r>
      <w:proofErr w:type="gramStart"/>
      <w:r w:rsidRPr="003436C7">
        <w:rPr>
          <w:rFonts w:hint="eastAsia"/>
          <w:kern w:val="0"/>
          <w:sz w:val="24"/>
          <w:szCs w:val="24"/>
        </w:rPr>
        <w:t>预训练</w:t>
      </w:r>
      <w:proofErr w:type="gramEnd"/>
      <w:r w:rsidRPr="003436C7">
        <w:rPr>
          <w:rFonts w:hint="eastAsia"/>
          <w:kern w:val="0"/>
          <w:sz w:val="24"/>
          <w:szCs w:val="24"/>
        </w:rPr>
        <w:t>模型</w:t>
      </w:r>
      <w:r w:rsidRPr="003436C7">
        <w:rPr>
          <w:kern w:val="0"/>
          <w:sz w:val="24"/>
          <w:szCs w:val="24"/>
        </w:rPr>
        <w:t>质量并扩大其规模。</w:t>
      </w:r>
    </w:p>
    <w:p w14:paraId="6AA374C0" w14:textId="77777777" w:rsidR="003436C7" w:rsidRPr="003436C7" w:rsidRDefault="003436C7" w:rsidP="003436C7">
      <w:pPr>
        <w:pageBreakBefore/>
        <w:spacing w:before="240" w:after="60"/>
        <w:ind w:firstLine="602"/>
        <w:jc w:val="center"/>
        <w:outlineLvl w:val="0"/>
        <w:rPr>
          <w:rFonts w:eastAsia="黑体"/>
          <w:b/>
          <w:bCs/>
          <w:sz w:val="30"/>
          <w:szCs w:val="30"/>
        </w:rPr>
      </w:pPr>
      <w:bookmarkStart w:id="174" w:name="_Toc163461697"/>
      <w:bookmarkStart w:id="175" w:name="_Toc164177026"/>
      <w:r w:rsidRPr="003436C7">
        <w:rPr>
          <w:rFonts w:eastAsia="黑体"/>
          <w:b/>
          <w:bCs/>
          <w:sz w:val="30"/>
          <w:szCs w:val="30"/>
        </w:rPr>
        <w:lastRenderedPageBreak/>
        <w:t>第五章</w:t>
      </w:r>
      <w:r w:rsidRPr="003436C7">
        <w:rPr>
          <w:rFonts w:eastAsia="黑体"/>
          <w:b/>
          <w:bCs/>
          <w:sz w:val="30"/>
          <w:szCs w:val="30"/>
        </w:rPr>
        <w:t xml:space="preserve">  </w:t>
      </w:r>
      <w:r w:rsidRPr="003436C7">
        <w:rPr>
          <w:rFonts w:eastAsia="黑体"/>
          <w:b/>
          <w:bCs/>
          <w:sz w:val="30"/>
          <w:szCs w:val="30"/>
        </w:rPr>
        <w:t>总结与展望</w:t>
      </w:r>
      <w:bookmarkEnd w:id="174"/>
      <w:bookmarkEnd w:id="175"/>
    </w:p>
    <w:p w14:paraId="1BC2D174" w14:textId="77777777" w:rsidR="003436C7" w:rsidRPr="003436C7" w:rsidRDefault="003436C7" w:rsidP="003436C7">
      <w:pPr>
        <w:keepNext/>
        <w:outlineLvl w:val="1"/>
        <w:rPr>
          <w:rFonts w:eastAsia="黑体"/>
          <w:bCs/>
          <w:sz w:val="28"/>
          <w:szCs w:val="28"/>
        </w:rPr>
      </w:pPr>
      <w:bookmarkStart w:id="176" w:name="_Toc163461698"/>
      <w:bookmarkStart w:id="177" w:name="_Toc164177027"/>
      <w:r w:rsidRPr="003436C7">
        <w:rPr>
          <w:rFonts w:eastAsia="黑体"/>
          <w:bCs/>
          <w:sz w:val="28"/>
          <w:szCs w:val="28"/>
        </w:rPr>
        <w:t xml:space="preserve">5.1 </w:t>
      </w:r>
      <w:r w:rsidRPr="003436C7">
        <w:rPr>
          <w:rFonts w:eastAsia="黑体"/>
          <w:bCs/>
          <w:sz w:val="28"/>
          <w:szCs w:val="28"/>
        </w:rPr>
        <w:t>全文总结</w:t>
      </w:r>
      <w:bookmarkEnd w:id="176"/>
      <w:bookmarkEnd w:id="177"/>
    </w:p>
    <w:p w14:paraId="1BEA119B"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本文基于多维通道特征融合的分子性质预测方法的研究取得了一系列的成果。通过对传统的单一编码药物特征的不足进行深入分析，本文提出了一种创新的方法，利用序列模型和图神经网络模型来学习分子的多视角表示，并将不同维度的特征进行融合，以提高分子性质预测的准确性和效果。</w:t>
      </w:r>
    </w:p>
    <w:p w14:paraId="7DB21F34"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首先，在理论研究方面，本文对多维通道特征融合的分子性质预测方法进行了深入探索和研究。通过综合运用序列模型和图神经网络等技术，建立了一个全面的研究框架。该框架能够有效地捕捉分子的多维特征，以解决传统方法在单一编码药物特征上的局限性。在此基础上，本文提出了两个具体的模型：</w:t>
      </w:r>
    </w:p>
    <w:p w14:paraId="3563FB10"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第一，基于注意力机制的多维特征融合的分子性质预测模型，基于注意力机制的多维特征融合的分子性质预测模型旨在综合利用多个维度的特征，以提高分子性质预测的准确性。这个模型通过引入注意力机制，学习不同特征之间的权重，从而将重要维度的特征更加关注。在该模型中，多个维度的特征被整合，例如分子的拓扑结构特征、三维空间信息、描述分子的文本信息等。每个特征来源都被表示为一个向量或矩阵形式，然后通过注意力机制对不同特征进行加权融合。注意力机制通过计算特征之间的关联度，为每个特征分配一个权重，该权重表示该特征在预测任务中的重要性。通过学习特征之间的关联和权重，模型能够更全面地描述分子的性质，并提高预测的准确性。同时，注意力机制还可以根据任务的需要进行适应调整，在不同的输入情况下，动态地调整不同特征的权重。这样，模型可以更好地适应不同的分子和性质预测任务，提高预测的鲁棒性。</w:t>
      </w:r>
    </w:p>
    <w:p w14:paraId="57A36150"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第二，基于几何</w:t>
      </w:r>
      <w:proofErr w:type="gramStart"/>
      <w:r w:rsidRPr="003436C7">
        <w:rPr>
          <w:rFonts w:hint="eastAsia"/>
          <w:sz w:val="24"/>
          <w:szCs w:val="24"/>
        </w:rPr>
        <w:t>图增强</w:t>
      </w:r>
      <w:proofErr w:type="gramEnd"/>
      <w:r w:rsidRPr="003436C7">
        <w:rPr>
          <w:rFonts w:hint="eastAsia"/>
          <w:sz w:val="24"/>
          <w:szCs w:val="24"/>
        </w:rPr>
        <w:t>对比学习的分子表示学习模型，基于几何</w:t>
      </w:r>
      <w:proofErr w:type="gramStart"/>
      <w:r w:rsidRPr="003436C7">
        <w:rPr>
          <w:rFonts w:hint="eastAsia"/>
          <w:sz w:val="24"/>
          <w:szCs w:val="24"/>
        </w:rPr>
        <w:t>图增</w:t>
      </w:r>
      <w:proofErr w:type="gramEnd"/>
      <w:r w:rsidRPr="003436C7">
        <w:rPr>
          <w:rFonts w:hint="eastAsia"/>
          <w:sz w:val="24"/>
          <w:szCs w:val="24"/>
        </w:rPr>
        <w:t>强对比学习的分子表示学习模型旨在通过对比学习方法，学习到分子的结构表示，以更好地捕捉分子的结构信息。这个模型基于图神经网络的思想，将分子表示为一个图的形式，其中原子表示为节点，化学键表示为边。通过将分子的几何结构转化为图的表示，模型能够利用图神经网络来学习原子之间的关系和分子的拓扑结构。具体而言，模型通过构建正负样本对进行对比学习。正样本对包括相同分子中原子加入噪声等变体，而负样本对则包括不同分子。通过对比学习，模型被训练来使得相似的样本对在表示空间中更加接近，而</w:t>
      </w:r>
      <w:proofErr w:type="gramStart"/>
      <w:r w:rsidRPr="003436C7">
        <w:rPr>
          <w:rFonts w:hint="eastAsia"/>
          <w:sz w:val="24"/>
          <w:szCs w:val="24"/>
        </w:rPr>
        <w:t>不</w:t>
      </w:r>
      <w:proofErr w:type="gramEnd"/>
      <w:r w:rsidRPr="003436C7">
        <w:rPr>
          <w:rFonts w:hint="eastAsia"/>
          <w:sz w:val="24"/>
          <w:szCs w:val="24"/>
        </w:rPr>
        <w:t>相似的样本对则更远离。这样，模型可以学习到分子的结构特征，并将其编码为高维向量表示，即分子的表</w:t>
      </w:r>
      <w:r w:rsidRPr="003436C7">
        <w:rPr>
          <w:rFonts w:hint="eastAsia"/>
          <w:sz w:val="24"/>
          <w:szCs w:val="24"/>
        </w:rPr>
        <w:lastRenderedPageBreak/>
        <w:t>示向量。这种表示能够更好地保</w:t>
      </w:r>
      <w:proofErr w:type="gramStart"/>
      <w:r w:rsidRPr="003436C7">
        <w:rPr>
          <w:rFonts w:hint="eastAsia"/>
          <w:sz w:val="24"/>
          <w:szCs w:val="24"/>
        </w:rPr>
        <w:t>留分子</w:t>
      </w:r>
      <w:proofErr w:type="gramEnd"/>
      <w:r w:rsidRPr="003436C7">
        <w:rPr>
          <w:rFonts w:hint="eastAsia"/>
          <w:sz w:val="24"/>
          <w:szCs w:val="24"/>
        </w:rPr>
        <w:t>的结构信息，从而在后续的性质预测任务中提供更准确的特征。</w:t>
      </w:r>
    </w:p>
    <w:p w14:paraId="31D9255C" w14:textId="77777777" w:rsidR="003436C7" w:rsidRPr="003436C7" w:rsidRDefault="003436C7" w:rsidP="003436C7">
      <w:pPr>
        <w:spacing w:line="400" w:lineRule="exact"/>
        <w:ind w:firstLineChars="200" w:firstLine="480"/>
        <w:jc w:val="both"/>
        <w:rPr>
          <w:sz w:val="24"/>
          <w:szCs w:val="22"/>
        </w:rPr>
      </w:pPr>
      <w:r w:rsidRPr="003436C7">
        <w:rPr>
          <w:rFonts w:hint="eastAsia"/>
          <w:sz w:val="24"/>
          <w:szCs w:val="22"/>
        </w:rPr>
        <w:t>综合起来，基于几何</w:t>
      </w:r>
      <w:proofErr w:type="gramStart"/>
      <w:r w:rsidRPr="003436C7">
        <w:rPr>
          <w:rFonts w:hint="eastAsia"/>
          <w:sz w:val="24"/>
          <w:szCs w:val="22"/>
        </w:rPr>
        <w:t>图增强</w:t>
      </w:r>
      <w:proofErr w:type="gramEnd"/>
      <w:r w:rsidRPr="003436C7">
        <w:rPr>
          <w:rFonts w:hint="eastAsia"/>
          <w:sz w:val="24"/>
          <w:szCs w:val="22"/>
        </w:rPr>
        <w:t>对比学习的分子表示学习模型和基于注意力机制的多维特征融合的分子性质预测模型在分子性质预测领域具有应用价值。前者通过对比学习学习到分子的结构表示，后者通过注意力机制融合多个特征来源。这两个模型的结合能够更全面地描述分子的性质，并提高性质预测的准确性和可靠性。这对于药物发现等领域都具有意义。</w:t>
      </w:r>
    </w:p>
    <w:p w14:paraId="727B1874" w14:textId="1BE53C2C" w:rsidR="003436C7" w:rsidRPr="003436C7" w:rsidRDefault="003436C7" w:rsidP="003436C7">
      <w:pPr>
        <w:spacing w:line="400" w:lineRule="exact"/>
        <w:ind w:firstLineChars="200" w:firstLine="480"/>
        <w:jc w:val="both"/>
        <w:rPr>
          <w:sz w:val="24"/>
          <w:szCs w:val="22"/>
        </w:rPr>
      </w:pPr>
      <w:r w:rsidRPr="003436C7">
        <w:rPr>
          <w:rFonts w:hint="eastAsia"/>
          <w:sz w:val="24"/>
          <w:szCs w:val="22"/>
        </w:rPr>
        <w:t>其次，在实验研究方面，本文通过基准数据集和真实的分子数据集进行实验，</w:t>
      </w:r>
      <w:r w:rsidR="00D9448D">
        <w:rPr>
          <w:rFonts w:hint="eastAsia"/>
          <w:sz w:val="24"/>
          <w:szCs w:val="22"/>
        </w:rPr>
        <w:t>充分对比了近五年来该数据集上的各种最优模型，在有监督学习方面，对比最优模型提高了</w:t>
      </w:r>
      <w:r w:rsidR="00D9448D">
        <w:rPr>
          <w:rFonts w:hint="eastAsia"/>
          <w:sz w:val="24"/>
          <w:szCs w:val="22"/>
        </w:rPr>
        <w:t>3</w:t>
      </w:r>
      <w:r w:rsidR="00D9448D">
        <w:rPr>
          <w:sz w:val="24"/>
          <w:szCs w:val="22"/>
        </w:rPr>
        <w:t>.9%</w:t>
      </w:r>
      <w:r w:rsidR="00D9448D">
        <w:rPr>
          <w:rFonts w:hint="eastAsia"/>
          <w:sz w:val="24"/>
          <w:szCs w:val="22"/>
        </w:rPr>
        <w:t>，在自监督学习方面，对于</w:t>
      </w:r>
      <w:r w:rsidR="00D9448D">
        <w:rPr>
          <w:rFonts w:hint="eastAsia"/>
          <w:sz w:val="24"/>
          <w:szCs w:val="22"/>
        </w:rPr>
        <w:t>H</w:t>
      </w:r>
      <w:r w:rsidR="00D9448D">
        <w:rPr>
          <w:sz w:val="24"/>
          <w:szCs w:val="22"/>
        </w:rPr>
        <w:t>IV</w:t>
      </w:r>
      <w:r w:rsidR="00D9448D">
        <w:rPr>
          <w:rFonts w:hint="eastAsia"/>
          <w:sz w:val="24"/>
          <w:szCs w:val="22"/>
        </w:rPr>
        <w:t>数据集与最优比较提升了约</w:t>
      </w:r>
      <w:r w:rsidR="00D9448D">
        <w:rPr>
          <w:rFonts w:hint="eastAsia"/>
          <w:sz w:val="24"/>
          <w:szCs w:val="22"/>
        </w:rPr>
        <w:t>5</w:t>
      </w:r>
      <w:r w:rsidR="00D9448D">
        <w:rPr>
          <w:sz w:val="24"/>
          <w:szCs w:val="22"/>
        </w:rPr>
        <w:t>%</w:t>
      </w:r>
      <w:r w:rsidR="00D9448D">
        <w:rPr>
          <w:rFonts w:hint="eastAsia"/>
          <w:sz w:val="24"/>
          <w:szCs w:val="22"/>
        </w:rPr>
        <w:t>。</w:t>
      </w:r>
      <w:r w:rsidRPr="003436C7">
        <w:rPr>
          <w:rFonts w:hint="eastAsia"/>
          <w:sz w:val="24"/>
          <w:szCs w:val="22"/>
        </w:rPr>
        <w:t>对所提出的方法进行了全面的性能评估。实验结果表明，基于多维通道特征融合的分子性质预测方法在准确性和鲁棒性方面明显优于传统方法。该方法能够更准确地预测分子的物理和化学性质，为药物研发和相关领域的技术创新提供了支持。</w:t>
      </w:r>
    </w:p>
    <w:p w14:paraId="776618C4" w14:textId="0F5B51FA" w:rsidR="003436C7" w:rsidRPr="003436C7" w:rsidRDefault="003436C7" w:rsidP="003436C7">
      <w:pPr>
        <w:spacing w:line="400" w:lineRule="exact"/>
        <w:ind w:firstLineChars="200" w:firstLine="480"/>
        <w:jc w:val="both"/>
        <w:rPr>
          <w:sz w:val="24"/>
          <w:szCs w:val="22"/>
        </w:rPr>
      </w:pPr>
      <w:r w:rsidRPr="003436C7">
        <w:rPr>
          <w:rFonts w:hint="eastAsia"/>
          <w:sz w:val="24"/>
          <w:szCs w:val="22"/>
        </w:rPr>
        <w:t>此外，在应用拓展方面，</w:t>
      </w:r>
      <w:r w:rsidR="00D9448D">
        <w:rPr>
          <w:rFonts w:hint="eastAsia"/>
          <w:sz w:val="24"/>
          <w:szCs w:val="22"/>
        </w:rPr>
        <w:t>本文制作了相关性质预测网站供研究人员使用，同时，</w:t>
      </w:r>
      <w:r w:rsidRPr="003436C7">
        <w:rPr>
          <w:rFonts w:hint="eastAsia"/>
          <w:sz w:val="24"/>
          <w:szCs w:val="22"/>
        </w:rPr>
        <w:t>本文对未来的研究方向和应用前景进行了展望。通过引入更多的分子特征表征方法、研究多视角表示学习的更高级模型和算法，以及将领域知识和先验信息融入到分子性质预测模型中，可以进一步提升方法的性能和</w:t>
      </w:r>
      <w:proofErr w:type="gramStart"/>
      <w:r w:rsidRPr="003436C7">
        <w:rPr>
          <w:rFonts w:hint="eastAsia"/>
          <w:sz w:val="24"/>
          <w:szCs w:val="22"/>
        </w:rPr>
        <w:t>可</w:t>
      </w:r>
      <w:proofErr w:type="gramEnd"/>
      <w:r w:rsidRPr="003436C7">
        <w:rPr>
          <w:rFonts w:hint="eastAsia"/>
          <w:sz w:val="24"/>
          <w:szCs w:val="22"/>
        </w:rPr>
        <w:t>解释性。同时，将所提出的方法应用于实际问题和应用场景中，可以验证其实用性和有效性，并推动相关领域的应用和发展。</w:t>
      </w:r>
    </w:p>
    <w:p w14:paraId="22D11682" w14:textId="77777777" w:rsidR="003436C7" w:rsidRPr="003436C7" w:rsidRDefault="003436C7" w:rsidP="003436C7">
      <w:pPr>
        <w:spacing w:line="400" w:lineRule="exact"/>
        <w:ind w:firstLineChars="200" w:firstLine="480"/>
        <w:jc w:val="both"/>
        <w:rPr>
          <w:sz w:val="24"/>
          <w:szCs w:val="22"/>
        </w:rPr>
      </w:pPr>
      <w:r w:rsidRPr="003436C7">
        <w:rPr>
          <w:rFonts w:hint="eastAsia"/>
          <w:sz w:val="24"/>
          <w:szCs w:val="22"/>
        </w:rPr>
        <w:t>总的来说，本研究在分子性质预测领域做出了重要的贡献。通过基于多维通道特征融合的方法，提高了分子性质预测的准确性和效果，为药物研发和相关领域的技术创新提供了新的思路和方法。未来的研究可以进一步完善和拓展该方法，将其应用于更广泛的领域，并促进相关领域的发展和应用。</w:t>
      </w:r>
    </w:p>
    <w:p w14:paraId="4A594414" w14:textId="77777777" w:rsidR="003436C7" w:rsidRPr="003436C7" w:rsidRDefault="003436C7" w:rsidP="003436C7">
      <w:pPr>
        <w:keepNext/>
        <w:outlineLvl w:val="1"/>
        <w:rPr>
          <w:rFonts w:eastAsia="黑体"/>
          <w:bCs/>
          <w:sz w:val="28"/>
          <w:szCs w:val="28"/>
        </w:rPr>
      </w:pPr>
      <w:bookmarkStart w:id="178" w:name="_Toc163461699"/>
      <w:bookmarkStart w:id="179" w:name="_Toc164177028"/>
      <w:r w:rsidRPr="003436C7">
        <w:rPr>
          <w:rFonts w:eastAsia="黑体"/>
          <w:bCs/>
          <w:sz w:val="28"/>
          <w:szCs w:val="28"/>
        </w:rPr>
        <w:t>5.</w:t>
      </w:r>
      <w:r w:rsidRPr="003436C7">
        <w:rPr>
          <w:rFonts w:eastAsia="黑体" w:hint="eastAsia"/>
          <w:bCs/>
          <w:sz w:val="28"/>
          <w:szCs w:val="28"/>
        </w:rPr>
        <w:t>2</w:t>
      </w:r>
      <w:r w:rsidRPr="003436C7">
        <w:rPr>
          <w:rFonts w:eastAsia="黑体"/>
          <w:bCs/>
          <w:sz w:val="28"/>
          <w:szCs w:val="28"/>
        </w:rPr>
        <w:t xml:space="preserve"> </w:t>
      </w:r>
      <w:r w:rsidRPr="003436C7">
        <w:rPr>
          <w:rFonts w:eastAsia="黑体" w:hint="eastAsia"/>
          <w:bCs/>
          <w:sz w:val="28"/>
          <w:szCs w:val="28"/>
        </w:rPr>
        <w:t>工作展望</w:t>
      </w:r>
      <w:bookmarkEnd w:id="178"/>
      <w:bookmarkEnd w:id="179"/>
    </w:p>
    <w:p w14:paraId="5D959EB6"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尽管本文提出的基于多维通道特征融合的分子性质预测方法取得了一定的成果，但仍存在一些可以改进和深入研究的方向。未来的工作可以从以下几个方面展开：</w:t>
      </w:r>
    </w:p>
    <w:p w14:paraId="4FF69817" w14:textId="77777777" w:rsidR="003436C7" w:rsidRPr="003436C7" w:rsidRDefault="003436C7" w:rsidP="003436C7">
      <w:pPr>
        <w:spacing w:line="400" w:lineRule="exact"/>
        <w:ind w:firstLineChars="200" w:firstLine="480"/>
        <w:jc w:val="both"/>
        <w:rPr>
          <w:sz w:val="24"/>
          <w:szCs w:val="24"/>
        </w:rPr>
      </w:pPr>
      <w:r w:rsidRPr="003436C7">
        <w:rPr>
          <w:rFonts w:hint="eastAsia"/>
          <w:sz w:val="24"/>
          <w:szCs w:val="24"/>
        </w:rPr>
        <w:t>首先，可以进一步探索更多的分子特征表征方法。本文主要关注了一维序列表示、二维拓扑结构、三维空间结构表示，但还有许多其他特征可以用于分子性</w:t>
      </w:r>
      <w:r w:rsidRPr="003436C7">
        <w:rPr>
          <w:rFonts w:hint="eastAsia"/>
          <w:sz w:val="24"/>
          <w:szCs w:val="24"/>
        </w:rPr>
        <w:lastRenderedPageBreak/>
        <w:t>质预测，如时空信息、电荷分布等。将这些特征融合到多维通道中，可能会提高预测性能。</w:t>
      </w:r>
    </w:p>
    <w:p w14:paraId="42357A61" w14:textId="77777777" w:rsidR="003436C7" w:rsidRPr="003436C7" w:rsidRDefault="003436C7" w:rsidP="00777CB2">
      <w:pPr>
        <w:spacing w:line="400" w:lineRule="exact"/>
        <w:ind w:firstLineChars="200" w:firstLine="480"/>
        <w:jc w:val="both"/>
        <w:rPr>
          <w:sz w:val="24"/>
          <w:szCs w:val="24"/>
        </w:rPr>
      </w:pPr>
      <w:r w:rsidRPr="003436C7">
        <w:rPr>
          <w:rFonts w:hint="eastAsia"/>
          <w:sz w:val="24"/>
          <w:szCs w:val="24"/>
        </w:rPr>
        <w:t>另外，可以考虑引入更多的领域知识和先验信息。分子性质预测是一个复杂的问题，与化学、生物学等领域有密切关联。将这些领域的知识和先验信息融入到分子性质预测模型中，可能有助于提高预测的准确性和</w:t>
      </w:r>
      <w:proofErr w:type="gramStart"/>
      <w:r w:rsidRPr="003436C7">
        <w:rPr>
          <w:rFonts w:hint="eastAsia"/>
          <w:sz w:val="24"/>
          <w:szCs w:val="24"/>
        </w:rPr>
        <w:t>可</w:t>
      </w:r>
      <w:proofErr w:type="gramEnd"/>
      <w:r w:rsidRPr="003436C7">
        <w:rPr>
          <w:rFonts w:hint="eastAsia"/>
          <w:sz w:val="24"/>
          <w:szCs w:val="24"/>
        </w:rPr>
        <w:t>解释性。</w:t>
      </w:r>
    </w:p>
    <w:p w14:paraId="18A4B4C8" w14:textId="77777777" w:rsidR="003436C7" w:rsidRPr="003436C7" w:rsidRDefault="003436C7" w:rsidP="00777CB2">
      <w:pPr>
        <w:spacing w:line="400" w:lineRule="exact"/>
        <w:ind w:firstLineChars="200" w:firstLine="480"/>
        <w:jc w:val="both"/>
        <w:rPr>
          <w:sz w:val="24"/>
          <w:szCs w:val="24"/>
        </w:rPr>
      </w:pPr>
      <w:r w:rsidRPr="003436C7">
        <w:rPr>
          <w:rFonts w:hint="eastAsia"/>
          <w:sz w:val="24"/>
          <w:szCs w:val="24"/>
        </w:rPr>
        <w:t>此外，可以探索更大规模的数据集和更复杂的实验设置。本文所使用的数据集和实验设置是有限的，扩大数据集规模并进行更多实验验证，可以更充分地评估方法的性能和稳定性。</w:t>
      </w:r>
    </w:p>
    <w:p w14:paraId="01B81275" w14:textId="77777777" w:rsidR="003436C7" w:rsidRPr="003436C7" w:rsidRDefault="003436C7" w:rsidP="00777CB2">
      <w:pPr>
        <w:spacing w:line="400" w:lineRule="exact"/>
        <w:ind w:firstLineChars="200" w:firstLine="480"/>
        <w:jc w:val="both"/>
        <w:rPr>
          <w:sz w:val="24"/>
          <w:szCs w:val="24"/>
        </w:rPr>
      </w:pPr>
      <w:r w:rsidRPr="003436C7">
        <w:rPr>
          <w:rFonts w:hint="eastAsia"/>
          <w:sz w:val="24"/>
          <w:szCs w:val="24"/>
        </w:rPr>
        <w:t>最后，可以将所提出的分子性质预测方法应用于实际问题和应用场景中。将该方法与药物研发、药物设计等领域的实际问题相结合，可以验证方法的实用性和有效性，并进一步推动相关领域的应用和发展。</w:t>
      </w:r>
    </w:p>
    <w:p w14:paraId="0DA8D605" w14:textId="77777777" w:rsidR="003436C7" w:rsidRPr="003436C7" w:rsidRDefault="003436C7" w:rsidP="00777CB2">
      <w:pPr>
        <w:spacing w:line="400" w:lineRule="exact"/>
        <w:ind w:firstLineChars="200" w:firstLine="480"/>
        <w:jc w:val="both"/>
        <w:rPr>
          <w:sz w:val="24"/>
          <w:szCs w:val="24"/>
        </w:rPr>
      </w:pPr>
      <w:r w:rsidRPr="003436C7">
        <w:rPr>
          <w:rFonts w:hint="eastAsia"/>
          <w:sz w:val="24"/>
          <w:szCs w:val="24"/>
        </w:rPr>
        <w:t>综上所述，基于多维通道特征融合的分子性质预测方法在药物研发和相关领域具有重要的研究意义和应用价值。未来的研究可以进一步改进和完善该方法，并将其应用于实际问题中，以推动相关领域的发展和创新。</w:t>
      </w:r>
    </w:p>
    <w:p w14:paraId="2127242F" w14:textId="77777777" w:rsidR="003436C7" w:rsidRPr="003436C7" w:rsidRDefault="003436C7" w:rsidP="003436C7">
      <w:pPr>
        <w:pageBreakBefore/>
        <w:spacing w:before="240" w:after="60"/>
        <w:ind w:firstLine="602"/>
        <w:jc w:val="center"/>
        <w:outlineLvl w:val="0"/>
        <w:rPr>
          <w:rFonts w:eastAsia="黑体"/>
          <w:b/>
          <w:bCs/>
          <w:sz w:val="30"/>
          <w:szCs w:val="30"/>
        </w:rPr>
      </w:pPr>
      <w:bookmarkStart w:id="180" w:name="_Toc163461700"/>
      <w:bookmarkStart w:id="181" w:name="_Toc164177029"/>
      <w:r w:rsidRPr="003436C7">
        <w:rPr>
          <w:rFonts w:eastAsia="黑体"/>
          <w:b/>
          <w:bCs/>
          <w:sz w:val="30"/>
          <w:szCs w:val="30"/>
        </w:rPr>
        <w:lastRenderedPageBreak/>
        <w:t>参考文献</w:t>
      </w:r>
      <w:bookmarkEnd w:id="180"/>
      <w:bookmarkEnd w:id="181"/>
    </w:p>
    <w:p w14:paraId="75A3E98D" w14:textId="77777777" w:rsidR="00D30A30" w:rsidRPr="003436C7" w:rsidRDefault="00B44FCD" w:rsidP="00B44FCD">
      <w:pPr>
        <w:widowControl w:val="0"/>
        <w:numPr>
          <w:ilvl w:val="0"/>
          <w:numId w:val="3"/>
        </w:numPr>
        <w:jc w:val="both"/>
        <w:rPr>
          <w:szCs w:val="21"/>
        </w:rPr>
      </w:pPr>
      <w:r w:rsidRPr="003436C7">
        <w:rPr>
          <w:szCs w:val="21"/>
        </w:rPr>
        <w:t>Muratov E N, Bajorath J, Sheridan R P, et al. QSAR without borders[J]. Chemical Society Reviews, 2020,49(11):3525-3564.</w:t>
      </w:r>
    </w:p>
    <w:p w14:paraId="2C43B531" w14:textId="77777777" w:rsidR="00D30A30" w:rsidRPr="003436C7" w:rsidRDefault="00B44FCD" w:rsidP="00B44FCD">
      <w:pPr>
        <w:widowControl w:val="0"/>
        <w:numPr>
          <w:ilvl w:val="0"/>
          <w:numId w:val="3"/>
        </w:numPr>
        <w:jc w:val="both"/>
        <w:rPr>
          <w:szCs w:val="21"/>
        </w:rPr>
      </w:pPr>
      <w:r w:rsidRPr="003436C7">
        <w:rPr>
          <w:szCs w:val="21"/>
        </w:rPr>
        <w:t>Zang X, Zhao X, Tang B. Hierarchical Molecular Graph Self-Supervised Learning for property prediction[J]. Communications Chemistry, 2023,6(1):34.</w:t>
      </w:r>
    </w:p>
    <w:p w14:paraId="3C8AF317" w14:textId="77777777" w:rsidR="00D30A30" w:rsidRPr="003436C7" w:rsidRDefault="00B44FCD" w:rsidP="00B44FCD">
      <w:pPr>
        <w:widowControl w:val="0"/>
        <w:numPr>
          <w:ilvl w:val="0"/>
          <w:numId w:val="3"/>
        </w:numPr>
        <w:jc w:val="both"/>
        <w:rPr>
          <w:szCs w:val="21"/>
        </w:rPr>
      </w:pPr>
      <w:r w:rsidRPr="003436C7">
        <w:rPr>
          <w:szCs w:val="21"/>
        </w:rPr>
        <w:t xml:space="preserve">Paul S M, Mytelka D S, Dunwiddie C T, et al. How to improve R&amp;D productivity: the pharmaceutical industry's grand challenge[J]. Nature Reviews Drug Discovery, 2010,9(3):203-214. </w:t>
      </w:r>
    </w:p>
    <w:p w14:paraId="399C8E7A" w14:textId="77777777" w:rsidR="00D30A30" w:rsidRPr="003436C7" w:rsidRDefault="00B44FCD" w:rsidP="00B44FCD">
      <w:pPr>
        <w:widowControl w:val="0"/>
        <w:numPr>
          <w:ilvl w:val="0"/>
          <w:numId w:val="3"/>
        </w:numPr>
        <w:jc w:val="both"/>
        <w:rPr>
          <w:szCs w:val="21"/>
        </w:rPr>
      </w:pPr>
      <w:r w:rsidRPr="003436C7">
        <w:rPr>
          <w:szCs w:val="21"/>
        </w:rPr>
        <w:t xml:space="preserve">Dowden H, Munro J. Trends in clinical success rates and therapeutic focus[J]. Nature Reviews Drug Discovery, 2019, 18(7): 495-496. </w:t>
      </w:r>
    </w:p>
    <w:p w14:paraId="46129EFC" w14:textId="77777777" w:rsidR="003436C7" w:rsidRPr="003436C7" w:rsidRDefault="00B44FCD" w:rsidP="00B44FCD">
      <w:pPr>
        <w:widowControl w:val="0"/>
        <w:numPr>
          <w:ilvl w:val="0"/>
          <w:numId w:val="3"/>
        </w:numPr>
        <w:jc w:val="both"/>
        <w:rPr>
          <w:szCs w:val="21"/>
        </w:rPr>
      </w:pPr>
      <w:r w:rsidRPr="003436C7">
        <w:rPr>
          <w:szCs w:val="21"/>
        </w:rPr>
        <w:t xml:space="preserve">Sun D, Gao W, Hu H, et al. Why 90% of clinical drug development fails and how to improve </w:t>
      </w:r>
      <w:proofErr w:type="gramStart"/>
      <w:r w:rsidRPr="003436C7">
        <w:rPr>
          <w:szCs w:val="21"/>
        </w:rPr>
        <w:t>it?[</w:t>
      </w:r>
      <w:proofErr w:type="gramEnd"/>
      <w:r w:rsidRPr="003436C7">
        <w:rPr>
          <w:szCs w:val="21"/>
        </w:rPr>
        <w:t>J]. Acta Pharmaceutica Sinica B</w:t>
      </w:r>
      <w:bookmarkStart w:id="182" w:name="_Hlk164163493"/>
      <w:r w:rsidRPr="003436C7">
        <w:rPr>
          <w:szCs w:val="21"/>
        </w:rPr>
        <w:t>,</w:t>
      </w:r>
      <w:bookmarkEnd w:id="182"/>
      <w:r w:rsidRPr="003436C7">
        <w:rPr>
          <w:szCs w:val="21"/>
        </w:rPr>
        <w:t xml:space="preserve"> 2022,12(7):3049-3062.</w:t>
      </w:r>
    </w:p>
    <w:p w14:paraId="5369FA05" w14:textId="77777777" w:rsidR="00D30A30" w:rsidRPr="003436C7" w:rsidRDefault="00B44FCD" w:rsidP="00B44FCD">
      <w:pPr>
        <w:widowControl w:val="0"/>
        <w:numPr>
          <w:ilvl w:val="0"/>
          <w:numId w:val="3"/>
        </w:numPr>
        <w:jc w:val="both"/>
        <w:rPr>
          <w:szCs w:val="21"/>
        </w:rPr>
      </w:pPr>
      <w:r w:rsidRPr="003436C7">
        <w:rPr>
          <w:rFonts w:hint="eastAsia"/>
          <w:szCs w:val="21"/>
        </w:rPr>
        <w:t>陈鑫</w:t>
      </w:r>
      <w:r w:rsidRPr="003436C7">
        <w:rPr>
          <w:szCs w:val="21"/>
        </w:rPr>
        <w:t>,</w:t>
      </w:r>
      <w:r w:rsidR="003436C7" w:rsidRPr="003436C7">
        <w:rPr>
          <w:szCs w:val="21"/>
        </w:rPr>
        <w:t xml:space="preserve"> </w:t>
      </w:r>
      <w:proofErr w:type="gramStart"/>
      <w:r w:rsidRPr="003436C7">
        <w:rPr>
          <w:szCs w:val="21"/>
        </w:rPr>
        <w:t>刘喜恩</w:t>
      </w:r>
      <w:proofErr w:type="gramEnd"/>
      <w:r w:rsidRPr="003436C7">
        <w:rPr>
          <w:szCs w:val="21"/>
        </w:rPr>
        <w:t>,</w:t>
      </w:r>
      <w:r w:rsidR="003436C7" w:rsidRPr="003436C7">
        <w:rPr>
          <w:szCs w:val="21"/>
        </w:rPr>
        <w:t xml:space="preserve"> </w:t>
      </w:r>
      <w:proofErr w:type="gramStart"/>
      <w:r w:rsidRPr="003436C7">
        <w:rPr>
          <w:szCs w:val="21"/>
        </w:rPr>
        <w:t>吴</w:t>
      </w:r>
      <w:proofErr w:type="gramEnd"/>
      <w:r w:rsidRPr="003436C7">
        <w:rPr>
          <w:szCs w:val="21"/>
        </w:rPr>
        <w:t>及</w:t>
      </w:r>
      <w:r w:rsidRPr="003436C7">
        <w:rPr>
          <w:szCs w:val="21"/>
        </w:rPr>
        <w:t>.</w:t>
      </w:r>
      <w:r w:rsidR="003436C7" w:rsidRPr="003436C7">
        <w:rPr>
          <w:szCs w:val="21"/>
        </w:rPr>
        <w:t xml:space="preserve"> </w:t>
      </w:r>
      <w:r w:rsidRPr="003436C7">
        <w:rPr>
          <w:szCs w:val="21"/>
        </w:rPr>
        <w:t>药物表示学习研究进展</w:t>
      </w:r>
      <w:r w:rsidRPr="003436C7">
        <w:rPr>
          <w:szCs w:val="21"/>
        </w:rPr>
        <w:t>[J].</w:t>
      </w:r>
      <w:r w:rsidR="003436C7" w:rsidRPr="003436C7">
        <w:rPr>
          <w:szCs w:val="21"/>
        </w:rPr>
        <w:t xml:space="preserve"> </w:t>
      </w:r>
      <w:r w:rsidRPr="003436C7">
        <w:rPr>
          <w:szCs w:val="21"/>
        </w:rPr>
        <w:t>清华大学学报</w:t>
      </w:r>
      <w:r w:rsidRPr="003436C7">
        <w:rPr>
          <w:szCs w:val="21"/>
        </w:rPr>
        <w:t>, 2020, 60(2):10.</w:t>
      </w:r>
    </w:p>
    <w:p w14:paraId="23A96ECE" w14:textId="77777777" w:rsidR="003436C7" w:rsidRPr="003436C7" w:rsidRDefault="003436C7" w:rsidP="00B44FCD">
      <w:pPr>
        <w:widowControl w:val="0"/>
        <w:numPr>
          <w:ilvl w:val="0"/>
          <w:numId w:val="3"/>
        </w:numPr>
        <w:jc w:val="both"/>
        <w:rPr>
          <w:szCs w:val="21"/>
        </w:rPr>
      </w:pPr>
      <w:r w:rsidRPr="003436C7">
        <w:rPr>
          <w:szCs w:val="21"/>
        </w:rPr>
        <w:t>Segler M, Kogej T, Tyrchan C, et al. Generating focused molecule libraries for drug discovery with recurrent neural networks[J]. ACS Central Science 2017, 4(1):120-131.</w:t>
      </w:r>
    </w:p>
    <w:p w14:paraId="360C9846" w14:textId="77777777" w:rsidR="003436C7" w:rsidRPr="003436C7" w:rsidRDefault="003436C7" w:rsidP="00B44FCD">
      <w:pPr>
        <w:widowControl w:val="0"/>
        <w:numPr>
          <w:ilvl w:val="0"/>
          <w:numId w:val="3"/>
        </w:numPr>
        <w:jc w:val="both"/>
        <w:rPr>
          <w:szCs w:val="21"/>
        </w:rPr>
      </w:pPr>
      <w:r w:rsidRPr="003436C7">
        <w:rPr>
          <w:szCs w:val="21"/>
        </w:rPr>
        <w:t>Olivecrona M, Blaschke T, Engkvist O, et al. Molecular de-novo design through deep reinforcement learning[J]. Journal of Cheminformatics, 2017, 9(1):1-14.</w:t>
      </w:r>
    </w:p>
    <w:p w14:paraId="1C3A7B31" w14:textId="77777777" w:rsidR="003436C7" w:rsidRPr="003436C7" w:rsidRDefault="003436C7" w:rsidP="00B44FCD">
      <w:pPr>
        <w:widowControl w:val="0"/>
        <w:numPr>
          <w:ilvl w:val="0"/>
          <w:numId w:val="3"/>
        </w:numPr>
        <w:jc w:val="both"/>
        <w:rPr>
          <w:szCs w:val="21"/>
        </w:rPr>
      </w:pPr>
      <w:r w:rsidRPr="003436C7">
        <w:rPr>
          <w:szCs w:val="21"/>
        </w:rPr>
        <w:t>Shuangjia Z, Xin Y, Yuedong Y, et al. Identifying structure-property relationships through SMILES syntax analysis with self-attention mechanism</w:t>
      </w:r>
      <w:bookmarkStart w:id="183" w:name="_Hlk164163523"/>
      <w:r w:rsidRPr="003436C7">
        <w:rPr>
          <w:szCs w:val="21"/>
        </w:rPr>
        <w:t>[J]</w:t>
      </w:r>
      <w:bookmarkEnd w:id="183"/>
      <w:r w:rsidRPr="003436C7">
        <w:rPr>
          <w:szCs w:val="21"/>
        </w:rPr>
        <w:t>. Journal of Chemical Information and Modeling, 2019, 59(2):914-923.</w:t>
      </w:r>
    </w:p>
    <w:p w14:paraId="0A94BE67" w14:textId="77777777" w:rsidR="003436C7" w:rsidRPr="003436C7" w:rsidRDefault="003436C7" w:rsidP="00B44FCD">
      <w:pPr>
        <w:widowControl w:val="0"/>
        <w:numPr>
          <w:ilvl w:val="0"/>
          <w:numId w:val="3"/>
        </w:numPr>
        <w:jc w:val="both"/>
        <w:rPr>
          <w:szCs w:val="21"/>
        </w:rPr>
      </w:pPr>
      <w:r w:rsidRPr="003436C7">
        <w:rPr>
          <w:szCs w:val="21"/>
        </w:rPr>
        <w:t>Vaswani, Shazeer, Parmar, et al. Attention is all you need[J]. Advances in neural information processing systems, 2017, 30.</w:t>
      </w:r>
    </w:p>
    <w:p w14:paraId="0759205B" w14:textId="77777777" w:rsidR="003436C7" w:rsidRPr="003436C7" w:rsidRDefault="003436C7" w:rsidP="00B44FCD">
      <w:pPr>
        <w:widowControl w:val="0"/>
        <w:numPr>
          <w:ilvl w:val="0"/>
          <w:numId w:val="3"/>
        </w:numPr>
        <w:jc w:val="both"/>
        <w:rPr>
          <w:szCs w:val="21"/>
        </w:rPr>
      </w:pPr>
      <w:r w:rsidRPr="003436C7">
        <w:rPr>
          <w:szCs w:val="21"/>
        </w:rPr>
        <w:t>Jaeger, Fulle, Turk, et al. Mol2vec: Unsupervised machine learning approach with chemical intuition[J]. Journal of Chemical Information and Modeling, 2018, 58(1):27-35.</w:t>
      </w:r>
    </w:p>
    <w:p w14:paraId="013AF99C" w14:textId="77777777" w:rsidR="003436C7" w:rsidRPr="003436C7" w:rsidRDefault="003436C7" w:rsidP="00B44FCD">
      <w:pPr>
        <w:widowControl w:val="0"/>
        <w:numPr>
          <w:ilvl w:val="0"/>
          <w:numId w:val="3"/>
        </w:numPr>
        <w:jc w:val="both"/>
        <w:rPr>
          <w:szCs w:val="21"/>
        </w:rPr>
      </w:pPr>
      <w:r w:rsidRPr="003436C7">
        <w:rPr>
          <w:szCs w:val="21"/>
        </w:rPr>
        <w:t>Mikolov T, Chen K, Corrado G, et al. Efficient estimation of word representations in vector space. arXiv preprint arXiv:1301.3781, 2013.</w:t>
      </w:r>
    </w:p>
    <w:p w14:paraId="4E869223" w14:textId="77777777" w:rsidR="00D30A30" w:rsidRPr="003436C7" w:rsidRDefault="00B44FCD" w:rsidP="00B44FCD">
      <w:pPr>
        <w:widowControl w:val="0"/>
        <w:numPr>
          <w:ilvl w:val="0"/>
          <w:numId w:val="3"/>
        </w:numPr>
        <w:jc w:val="both"/>
        <w:rPr>
          <w:szCs w:val="21"/>
        </w:rPr>
      </w:pPr>
      <w:r w:rsidRPr="003436C7">
        <w:rPr>
          <w:szCs w:val="21"/>
        </w:rPr>
        <w:t>Zheng X, Sheng W, Feiyun Z, et al. Seq2seq fingerprint: An unsupervised deep molecular embedding for drug discovery</w:t>
      </w:r>
      <w:r w:rsidR="003436C7" w:rsidRPr="003436C7">
        <w:rPr>
          <w:szCs w:val="21"/>
        </w:rPr>
        <w:t>[C]//</w:t>
      </w:r>
      <w:r w:rsidRPr="003436C7">
        <w:rPr>
          <w:szCs w:val="21"/>
        </w:rPr>
        <w:t>Proceedings of the 8th ACM international conference on bioinformatics, computational biology, and health informatics</w:t>
      </w:r>
      <w:r w:rsidR="003436C7" w:rsidRPr="003436C7">
        <w:rPr>
          <w:szCs w:val="21"/>
        </w:rPr>
        <w:t xml:space="preserve">. </w:t>
      </w:r>
      <w:r w:rsidRPr="003436C7">
        <w:rPr>
          <w:szCs w:val="21"/>
        </w:rPr>
        <w:t>2017:285-294.</w:t>
      </w:r>
    </w:p>
    <w:p w14:paraId="1BA138F6" w14:textId="77777777" w:rsidR="003436C7" w:rsidRPr="003436C7" w:rsidRDefault="00B44FCD" w:rsidP="00B44FCD">
      <w:pPr>
        <w:widowControl w:val="0"/>
        <w:numPr>
          <w:ilvl w:val="0"/>
          <w:numId w:val="3"/>
        </w:numPr>
        <w:jc w:val="both"/>
        <w:rPr>
          <w:szCs w:val="21"/>
        </w:rPr>
      </w:pPr>
      <w:r w:rsidRPr="003436C7">
        <w:rPr>
          <w:szCs w:val="21"/>
        </w:rPr>
        <w:t>Bowen L, Bhrahth R, Prasad K, et al. Retrosynthetic reaction prediction using neural sequence-to-sequence models</w:t>
      </w:r>
      <w:r w:rsidR="003436C7" w:rsidRPr="003436C7">
        <w:rPr>
          <w:szCs w:val="21"/>
        </w:rPr>
        <w:t>[J]</w:t>
      </w:r>
      <w:r w:rsidRPr="003436C7">
        <w:rPr>
          <w:szCs w:val="21"/>
        </w:rPr>
        <w:t>. ACS Central Science</w:t>
      </w:r>
      <w:r w:rsidR="003436C7" w:rsidRPr="003436C7">
        <w:rPr>
          <w:szCs w:val="21"/>
        </w:rPr>
        <w:t>,</w:t>
      </w:r>
      <w:r w:rsidRPr="003436C7">
        <w:rPr>
          <w:szCs w:val="21"/>
        </w:rPr>
        <w:t xml:space="preserve"> 2017, 3(10):1103-1113</w:t>
      </w:r>
      <w:r w:rsidRPr="003436C7">
        <w:rPr>
          <w:szCs w:val="21"/>
        </w:rPr>
        <w:t>．</w:t>
      </w:r>
    </w:p>
    <w:p w14:paraId="1312F80E" w14:textId="77777777" w:rsidR="00D30A30" w:rsidRPr="003436C7" w:rsidRDefault="00B44FCD" w:rsidP="00B44FCD">
      <w:pPr>
        <w:widowControl w:val="0"/>
        <w:numPr>
          <w:ilvl w:val="0"/>
          <w:numId w:val="3"/>
        </w:numPr>
        <w:jc w:val="both"/>
        <w:rPr>
          <w:szCs w:val="21"/>
        </w:rPr>
      </w:pPr>
      <w:r w:rsidRPr="003436C7">
        <w:rPr>
          <w:szCs w:val="21"/>
        </w:rPr>
        <w:t>Shion H, Shoi S, Hiroki R, et al. Smiles transformer: Pretrained molecular fingerprint for low data drug discovery</w:t>
      </w:r>
      <w:r w:rsidR="003436C7" w:rsidRPr="003436C7">
        <w:rPr>
          <w:szCs w:val="21"/>
        </w:rPr>
        <w:t>[J]</w:t>
      </w:r>
      <w:r w:rsidRPr="003436C7">
        <w:rPr>
          <w:szCs w:val="21"/>
        </w:rPr>
        <w:t>. arXiv preprint arXiv:1911.04738, 2019.</w:t>
      </w:r>
    </w:p>
    <w:p w14:paraId="59C2FDE3" w14:textId="77777777" w:rsidR="00D30A30" w:rsidRPr="003436C7" w:rsidRDefault="003436C7" w:rsidP="00B44FCD">
      <w:pPr>
        <w:widowControl w:val="0"/>
        <w:numPr>
          <w:ilvl w:val="0"/>
          <w:numId w:val="3"/>
        </w:numPr>
        <w:jc w:val="both"/>
        <w:rPr>
          <w:szCs w:val="21"/>
        </w:rPr>
      </w:pPr>
      <w:r w:rsidRPr="003436C7">
        <w:rPr>
          <w:szCs w:val="21"/>
        </w:rPr>
        <w:t>Devlin J. Chang M, Lee K, et al. BERT: Pre-training of Deep Bidirectional Transformers for Language Understanding[C/OL]//Burstein J, Doran C, Solorio T. Proceedings of the 2019 Conference of the North American Chapter of the Association for Computational Linguistics: Human Language Technologies, NAACL-HLT 2019, Minneapolis, MN, USA, June 2-7.2019, Volume 1 (Long and Short Papers). Association for Computational Linguistics, 2019:4171-4186. https://doi.org/10.18653/v1/n19-1423.DOI:10.18653/v1/n19-1423.</w:t>
      </w:r>
    </w:p>
    <w:p w14:paraId="2892CE46" w14:textId="77777777" w:rsidR="00D30A30" w:rsidRPr="003436C7" w:rsidRDefault="00B44FCD" w:rsidP="00B44FCD">
      <w:pPr>
        <w:widowControl w:val="0"/>
        <w:numPr>
          <w:ilvl w:val="0"/>
          <w:numId w:val="3"/>
        </w:numPr>
        <w:jc w:val="both"/>
        <w:rPr>
          <w:szCs w:val="21"/>
        </w:rPr>
      </w:pPr>
      <w:r w:rsidRPr="003436C7">
        <w:rPr>
          <w:szCs w:val="21"/>
        </w:rPr>
        <w:lastRenderedPageBreak/>
        <w:t>Sheng W, Yuzhi G, Yuhong W, et al. Smiles-bert: large scale unsupervised pre-training for molecular property prediction</w:t>
      </w:r>
      <w:bookmarkStart w:id="184" w:name="_Hlk164165152"/>
      <w:r w:rsidR="003436C7" w:rsidRPr="003436C7">
        <w:rPr>
          <w:szCs w:val="21"/>
        </w:rPr>
        <w:t>[C]//</w:t>
      </w:r>
      <w:bookmarkEnd w:id="184"/>
      <w:r w:rsidRPr="003436C7">
        <w:rPr>
          <w:szCs w:val="21"/>
        </w:rPr>
        <w:t>Proceedings of the 10th ACM international conference on bioinformatics, computational biology and health informatics</w:t>
      </w:r>
      <w:r w:rsidR="003436C7" w:rsidRPr="003436C7">
        <w:rPr>
          <w:szCs w:val="21"/>
        </w:rPr>
        <w:t xml:space="preserve">. </w:t>
      </w:r>
      <w:r w:rsidRPr="003436C7">
        <w:rPr>
          <w:szCs w:val="21"/>
        </w:rPr>
        <w:t>2019</w:t>
      </w:r>
      <w:r w:rsidR="003436C7" w:rsidRPr="003436C7">
        <w:rPr>
          <w:szCs w:val="21"/>
        </w:rPr>
        <w:t xml:space="preserve">, </w:t>
      </w:r>
      <w:r w:rsidRPr="003436C7">
        <w:rPr>
          <w:szCs w:val="21"/>
        </w:rPr>
        <w:t>429-436.</w:t>
      </w:r>
    </w:p>
    <w:p w14:paraId="230020FC" w14:textId="77777777" w:rsidR="003436C7" w:rsidRPr="003436C7" w:rsidRDefault="00B44FCD" w:rsidP="00B44FCD">
      <w:pPr>
        <w:widowControl w:val="0"/>
        <w:numPr>
          <w:ilvl w:val="0"/>
          <w:numId w:val="3"/>
        </w:numPr>
        <w:jc w:val="both"/>
        <w:rPr>
          <w:szCs w:val="21"/>
        </w:rPr>
      </w:pPr>
      <w:r w:rsidRPr="003436C7">
        <w:rPr>
          <w:szCs w:val="21"/>
        </w:rPr>
        <w:t>Jerret Ross, Brian Belgodere, Vijil Chenthamarakshan, et al. Large-scale chemical language representations capture molecular structure and properties</w:t>
      </w:r>
      <w:r w:rsidR="003436C7" w:rsidRPr="003436C7">
        <w:rPr>
          <w:szCs w:val="21"/>
        </w:rPr>
        <w:t>[J]</w:t>
      </w:r>
      <w:r w:rsidRPr="003436C7">
        <w:rPr>
          <w:szCs w:val="21"/>
        </w:rPr>
        <w:t xml:space="preserve">. Nature Machine Intelligence, </w:t>
      </w:r>
      <w:r w:rsidR="003436C7" w:rsidRPr="003436C7">
        <w:rPr>
          <w:szCs w:val="21"/>
        </w:rPr>
        <w:t xml:space="preserve">2022, </w:t>
      </w:r>
      <w:r w:rsidRPr="003436C7">
        <w:rPr>
          <w:szCs w:val="21"/>
        </w:rPr>
        <w:t>4</w:t>
      </w:r>
      <w:r w:rsidR="003436C7" w:rsidRPr="003436C7">
        <w:rPr>
          <w:szCs w:val="21"/>
        </w:rPr>
        <w:t>:</w:t>
      </w:r>
      <w:r w:rsidRPr="003436C7">
        <w:rPr>
          <w:szCs w:val="21"/>
        </w:rPr>
        <w:t>1256–1264.</w:t>
      </w:r>
    </w:p>
    <w:p w14:paraId="56FE16F2" w14:textId="77777777" w:rsidR="00D30A30" w:rsidRPr="003436C7" w:rsidRDefault="00B44FCD" w:rsidP="00B44FCD">
      <w:pPr>
        <w:widowControl w:val="0"/>
        <w:numPr>
          <w:ilvl w:val="0"/>
          <w:numId w:val="3"/>
        </w:numPr>
        <w:jc w:val="both"/>
        <w:rPr>
          <w:szCs w:val="21"/>
        </w:rPr>
      </w:pPr>
      <w:r w:rsidRPr="003436C7">
        <w:rPr>
          <w:szCs w:val="21"/>
        </w:rPr>
        <w:t>Wu Z, Jiang D, Wang J, et al. Knowledge-based BERT: a method to extract molecular features like computational chemists</w:t>
      </w:r>
      <w:bookmarkStart w:id="185" w:name="_Hlk164164928"/>
      <w:r w:rsidR="003436C7" w:rsidRPr="003436C7">
        <w:rPr>
          <w:szCs w:val="21"/>
        </w:rPr>
        <w:t>[J]</w:t>
      </w:r>
      <w:bookmarkEnd w:id="185"/>
      <w:r w:rsidRPr="003436C7">
        <w:rPr>
          <w:szCs w:val="21"/>
        </w:rPr>
        <w:t>. Briefings in Bioinformatics, 2022, 23(3): bbac131.</w:t>
      </w:r>
    </w:p>
    <w:p w14:paraId="6CC332FA" w14:textId="77777777" w:rsidR="00D30A30" w:rsidRPr="003436C7" w:rsidRDefault="00B44FCD" w:rsidP="00B44FCD">
      <w:pPr>
        <w:widowControl w:val="0"/>
        <w:numPr>
          <w:ilvl w:val="0"/>
          <w:numId w:val="3"/>
        </w:numPr>
        <w:jc w:val="both"/>
        <w:rPr>
          <w:szCs w:val="21"/>
        </w:rPr>
      </w:pPr>
      <w:r w:rsidRPr="003436C7">
        <w:rPr>
          <w:szCs w:val="21"/>
        </w:rPr>
        <w:t>Zonghan W, Shirui P, Fengwen C, et al. A comprehensive survey on graph neural networks</w:t>
      </w:r>
      <w:r w:rsidR="003436C7" w:rsidRPr="003436C7">
        <w:rPr>
          <w:szCs w:val="21"/>
        </w:rPr>
        <w:t>[J]</w:t>
      </w:r>
      <w:r w:rsidRPr="003436C7">
        <w:rPr>
          <w:szCs w:val="21"/>
        </w:rPr>
        <w:t>. IEEE transactions on neural networks and learning systems</w:t>
      </w:r>
      <w:r w:rsidR="003436C7" w:rsidRPr="003436C7">
        <w:rPr>
          <w:szCs w:val="21"/>
        </w:rPr>
        <w:t xml:space="preserve">, </w:t>
      </w:r>
      <w:r w:rsidRPr="003436C7">
        <w:rPr>
          <w:szCs w:val="21"/>
        </w:rPr>
        <w:t>2020, 32(1): 4-24.</w:t>
      </w:r>
    </w:p>
    <w:p w14:paraId="1787A4B2" w14:textId="77777777" w:rsidR="00D30A30" w:rsidRPr="003436C7" w:rsidRDefault="00B44FCD" w:rsidP="00B44FCD">
      <w:pPr>
        <w:widowControl w:val="0"/>
        <w:numPr>
          <w:ilvl w:val="0"/>
          <w:numId w:val="3"/>
        </w:numPr>
        <w:jc w:val="both"/>
        <w:rPr>
          <w:szCs w:val="21"/>
        </w:rPr>
      </w:pPr>
      <w:r w:rsidRPr="003436C7">
        <w:rPr>
          <w:szCs w:val="21"/>
        </w:rPr>
        <w:t xml:space="preserve">Ghorbani, Mahsa, M. S. Baghshah, H. R. Rabiee, et al. </w:t>
      </w:r>
      <w:bookmarkStart w:id="186" w:name="_Hlk164165121"/>
      <w:r w:rsidRPr="003436C7">
        <w:rPr>
          <w:szCs w:val="21"/>
        </w:rPr>
        <w:t>MGCN</w:t>
      </w:r>
      <w:bookmarkEnd w:id="186"/>
      <w:r w:rsidRPr="003436C7">
        <w:rPr>
          <w:szCs w:val="21"/>
        </w:rPr>
        <w:t>: semi-supervised classification in multi-layer graphs with graph convolutional networks</w:t>
      </w:r>
      <w:bookmarkStart w:id="187" w:name="_Hlk164165467"/>
      <w:r w:rsidR="003436C7" w:rsidRPr="003436C7">
        <w:rPr>
          <w:szCs w:val="21"/>
        </w:rPr>
        <w:t>[C]//</w:t>
      </w:r>
      <w:bookmarkEnd w:id="187"/>
      <w:r w:rsidRPr="003436C7">
        <w:rPr>
          <w:szCs w:val="21"/>
        </w:rPr>
        <w:t>International Conference on Advances in Social Networks Analysis and Mining</w:t>
      </w:r>
      <w:r w:rsidR="003436C7" w:rsidRPr="003436C7">
        <w:rPr>
          <w:szCs w:val="21"/>
        </w:rPr>
        <w:t>.</w:t>
      </w:r>
      <w:r w:rsidRPr="003436C7">
        <w:rPr>
          <w:szCs w:val="21"/>
        </w:rPr>
        <w:t xml:space="preserve"> 2019.</w:t>
      </w:r>
    </w:p>
    <w:p w14:paraId="49C60E84" w14:textId="77777777" w:rsidR="00D30A30" w:rsidRPr="003436C7" w:rsidRDefault="00B44FCD" w:rsidP="00B44FCD">
      <w:pPr>
        <w:widowControl w:val="0"/>
        <w:numPr>
          <w:ilvl w:val="0"/>
          <w:numId w:val="3"/>
        </w:numPr>
        <w:jc w:val="both"/>
        <w:rPr>
          <w:szCs w:val="21"/>
        </w:rPr>
      </w:pPr>
      <w:r w:rsidRPr="003436C7">
        <w:rPr>
          <w:szCs w:val="21"/>
        </w:rPr>
        <w:t>ZhaoPing Xiong, Dingyan Wang, Xiaohong Liu, et al. Pushing the boundaries of molecular representation for drug discovery with the graph attention mechanism</w:t>
      </w:r>
      <w:r w:rsidR="003436C7" w:rsidRPr="003436C7">
        <w:rPr>
          <w:szCs w:val="21"/>
        </w:rPr>
        <w:t xml:space="preserve">[J]. </w:t>
      </w:r>
      <w:r w:rsidRPr="003436C7">
        <w:rPr>
          <w:szCs w:val="21"/>
        </w:rPr>
        <w:t>Journal of medicinal chemistry, 2019, 63(16): 8749-8760.</w:t>
      </w:r>
    </w:p>
    <w:p w14:paraId="4E27AD3A" w14:textId="77777777" w:rsidR="00D30A30" w:rsidRPr="003436C7" w:rsidRDefault="00B44FCD" w:rsidP="00B44FCD">
      <w:pPr>
        <w:widowControl w:val="0"/>
        <w:numPr>
          <w:ilvl w:val="0"/>
          <w:numId w:val="3"/>
        </w:numPr>
        <w:jc w:val="both"/>
        <w:rPr>
          <w:szCs w:val="21"/>
        </w:rPr>
      </w:pPr>
      <w:r w:rsidRPr="003436C7">
        <w:rPr>
          <w:szCs w:val="21"/>
        </w:rPr>
        <w:t>Nicola De Cao, Thomas Kipf, et al. MolGAN: An implicit generative model for small molecular graphs</w:t>
      </w:r>
      <w:r w:rsidR="003436C7" w:rsidRPr="003436C7">
        <w:rPr>
          <w:szCs w:val="21"/>
        </w:rPr>
        <w:t>[J]</w:t>
      </w:r>
      <w:r w:rsidRPr="003436C7">
        <w:rPr>
          <w:szCs w:val="21"/>
        </w:rPr>
        <w:t>. arXiv preprint arXiv:1805.11973, 2018.</w:t>
      </w:r>
    </w:p>
    <w:p w14:paraId="632D6AA7" w14:textId="77777777" w:rsidR="00D30A30" w:rsidRPr="003436C7" w:rsidRDefault="00B44FCD" w:rsidP="00B44FCD">
      <w:pPr>
        <w:widowControl w:val="0"/>
        <w:numPr>
          <w:ilvl w:val="0"/>
          <w:numId w:val="3"/>
        </w:numPr>
        <w:jc w:val="both"/>
        <w:rPr>
          <w:szCs w:val="21"/>
        </w:rPr>
      </w:pPr>
      <w:r w:rsidRPr="003436C7">
        <w:rPr>
          <w:szCs w:val="21"/>
        </w:rPr>
        <w:t>Zhaoping Xiong, Dingyan Wang, Xiaohong Liu, et al. Pushing the boundaries of molecular representation for drug discovery with the graph attention mechanism</w:t>
      </w:r>
      <w:r w:rsidR="003436C7" w:rsidRPr="003436C7">
        <w:rPr>
          <w:szCs w:val="21"/>
        </w:rPr>
        <w:t>[J].</w:t>
      </w:r>
      <w:r w:rsidRPr="003436C7">
        <w:rPr>
          <w:szCs w:val="21"/>
        </w:rPr>
        <w:t xml:space="preserve"> Journal of medicinal chemistry,</w:t>
      </w:r>
      <w:r w:rsidR="003436C7" w:rsidRPr="003436C7">
        <w:rPr>
          <w:szCs w:val="21"/>
        </w:rPr>
        <w:t xml:space="preserve"> </w:t>
      </w:r>
      <w:r w:rsidRPr="003436C7">
        <w:rPr>
          <w:szCs w:val="21"/>
        </w:rPr>
        <w:t>2019, 63(16): 8749–8760.</w:t>
      </w:r>
    </w:p>
    <w:p w14:paraId="606167AD" w14:textId="77777777" w:rsidR="00D30A30" w:rsidRPr="003436C7" w:rsidRDefault="00B44FCD" w:rsidP="00B44FCD">
      <w:pPr>
        <w:widowControl w:val="0"/>
        <w:numPr>
          <w:ilvl w:val="0"/>
          <w:numId w:val="3"/>
        </w:numPr>
        <w:jc w:val="both"/>
        <w:rPr>
          <w:szCs w:val="21"/>
        </w:rPr>
      </w:pPr>
      <w:r w:rsidRPr="003436C7">
        <w:rPr>
          <w:szCs w:val="21"/>
        </w:rPr>
        <w:t>Kevin Yang, Kyle Swanson, Wengong Jin, et al. Analyzing learned molecular representations for property prediction</w:t>
      </w:r>
      <w:r w:rsidR="003436C7" w:rsidRPr="003436C7">
        <w:rPr>
          <w:szCs w:val="21"/>
        </w:rPr>
        <w:t>[J].</w:t>
      </w:r>
      <w:r w:rsidRPr="003436C7">
        <w:rPr>
          <w:szCs w:val="21"/>
        </w:rPr>
        <w:t xml:space="preserve"> Journal of chemical information and modeling, 2019, 59(8): 3370–3388.</w:t>
      </w:r>
    </w:p>
    <w:p w14:paraId="13D33DFA" w14:textId="77777777" w:rsidR="00D30A30" w:rsidRPr="003436C7" w:rsidRDefault="00B44FCD" w:rsidP="00B44FCD">
      <w:pPr>
        <w:widowControl w:val="0"/>
        <w:numPr>
          <w:ilvl w:val="0"/>
          <w:numId w:val="3"/>
        </w:numPr>
        <w:jc w:val="both"/>
        <w:rPr>
          <w:szCs w:val="21"/>
        </w:rPr>
      </w:pPr>
      <w:r w:rsidRPr="003436C7">
        <w:rPr>
          <w:szCs w:val="21"/>
        </w:rPr>
        <w:t>Jianwen Chen, Shuangjia Zheng, Ying Song, et al. Learning Attributed Graph Representation with Communicative Message Passing Transformer</w:t>
      </w:r>
      <w:r w:rsidR="003436C7" w:rsidRPr="003436C7">
        <w:rPr>
          <w:szCs w:val="21"/>
        </w:rPr>
        <w:t>[C]//</w:t>
      </w:r>
      <w:r w:rsidRPr="003436C7">
        <w:rPr>
          <w:szCs w:val="21"/>
        </w:rPr>
        <w:t>Proceedings of the Thirtieth International Joint Conference on Artificial Intelligence</w:t>
      </w:r>
      <w:r w:rsidR="003436C7" w:rsidRPr="003436C7">
        <w:rPr>
          <w:szCs w:val="21"/>
        </w:rPr>
        <w:t>.</w:t>
      </w:r>
      <w:r w:rsidRPr="003436C7">
        <w:rPr>
          <w:szCs w:val="21"/>
        </w:rPr>
        <w:t xml:space="preserve"> 2021, 2242–2248.</w:t>
      </w:r>
    </w:p>
    <w:p w14:paraId="29FD6967" w14:textId="77777777" w:rsidR="00D30A30" w:rsidRPr="003436C7" w:rsidRDefault="00B44FCD" w:rsidP="00B44FCD">
      <w:pPr>
        <w:widowControl w:val="0"/>
        <w:numPr>
          <w:ilvl w:val="0"/>
          <w:numId w:val="3"/>
        </w:numPr>
        <w:jc w:val="both"/>
        <w:rPr>
          <w:szCs w:val="21"/>
        </w:rPr>
      </w:pPr>
      <w:r w:rsidRPr="003436C7">
        <w:rPr>
          <w:szCs w:val="21"/>
        </w:rPr>
        <w:t>Tomasz Danel, Przemyslaw Spurek, Jacek Tabor, et al. Spatial graph convolutional networks</w:t>
      </w:r>
      <w:r w:rsidR="003436C7" w:rsidRPr="003436C7">
        <w:rPr>
          <w:szCs w:val="21"/>
        </w:rPr>
        <w:t>[C]//</w:t>
      </w:r>
      <w:r w:rsidRPr="003436C7">
        <w:rPr>
          <w:szCs w:val="21"/>
        </w:rPr>
        <w:t xml:space="preserve"> International Conference on Neural Information Processing</w:t>
      </w:r>
      <w:r w:rsidR="003436C7" w:rsidRPr="003436C7">
        <w:rPr>
          <w:szCs w:val="21"/>
        </w:rPr>
        <w:t>.</w:t>
      </w:r>
      <w:r w:rsidRPr="003436C7">
        <w:rPr>
          <w:szCs w:val="21"/>
        </w:rPr>
        <w:t xml:space="preserve"> 2020, 668–675.</w:t>
      </w:r>
    </w:p>
    <w:p w14:paraId="79C15620" w14:textId="77777777" w:rsidR="00D30A30" w:rsidRPr="003436C7" w:rsidRDefault="00B44FCD" w:rsidP="00B44FCD">
      <w:pPr>
        <w:widowControl w:val="0"/>
        <w:numPr>
          <w:ilvl w:val="0"/>
          <w:numId w:val="3"/>
        </w:numPr>
        <w:jc w:val="both"/>
        <w:rPr>
          <w:szCs w:val="21"/>
        </w:rPr>
      </w:pPr>
      <w:r w:rsidRPr="003436C7">
        <w:rPr>
          <w:szCs w:val="21"/>
        </w:rPr>
        <w:t>Liu Y, Wang L, Liu M, et al. Spherical message passing for 3d graph networks</w:t>
      </w:r>
      <w:r w:rsidR="003436C7" w:rsidRPr="003436C7">
        <w:rPr>
          <w:szCs w:val="21"/>
        </w:rPr>
        <w:t>[C]//</w:t>
      </w:r>
      <w:r w:rsidRPr="003436C7">
        <w:rPr>
          <w:szCs w:val="21"/>
        </w:rPr>
        <w:t>International Conference on Learning Representations</w:t>
      </w:r>
      <w:r w:rsidR="003436C7" w:rsidRPr="003436C7">
        <w:rPr>
          <w:szCs w:val="21"/>
        </w:rPr>
        <w:t>.</w:t>
      </w:r>
      <w:r w:rsidRPr="003436C7">
        <w:rPr>
          <w:szCs w:val="21"/>
        </w:rPr>
        <w:t xml:space="preserve"> 2022.</w:t>
      </w:r>
    </w:p>
    <w:p w14:paraId="0912154C" w14:textId="77777777" w:rsidR="00D30A30" w:rsidRPr="003436C7" w:rsidRDefault="00B44FCD" w:rsidP="00B44FCD">
      <w:pPr>
        <w:widowControl w:val="0"/>
        <w:numPr>
          <w:ilvl w:val="0"/>
          <w:numId w:val="3"/>
        </w:numPr>
        <w:jc w:val="both"/>
        <w:rPr>
          <w:szCs w:val="21"/>
        </w:rPr>
      </w:pPr>
      <w:r w:rsidRPr="003436C7">
        <w:rPr>
          <w:rFonts w:ascii="Cambria" w:hAnsi="Cambria" w:cs="Cambria"/>
          <w:szCs w:val="21"/>
        </w:rPr>
        <w:t>Ł</w:t>
      </w:r>
      <w:r w:rsidRPr="003436C7">
        <w:rPr>
          <w:szCs w:val="21"/>
        </w:rPr>
        <w:t>ukasz Maziarka, Tomasz Danel, Slawomir Mucha, et al. Molecule Attention Transformer</w:t>
      </w:r>
      <w:r w:rsidR="003436C7" w:rsidRPr="003436C7">
        <w:rPr>
          <w:szCs w:val="21"/>
        </w:rPr>
        <w:t xml:space="preserve">[J]. </w:t>
      </w:r>
      <w:r w:rsidRPr="003436C7">
        <w:rPr>
          <w:szCs w:val="21"/>
        </w:rPr>
        <w:t>arXiv preprint arXiv:2002.08264, 2020.</w:t>
      </w:r>
    </w:p>
    <w:p w14:paraId="15C7A7E7" w14:textId="77777777" w:rsidR="00D30A30" w:rsidRPr="003436C7" w:rsidRDefault="003436C7" w:rsidP="00B44FCD">
      <w:pPr>
        <w:widowControl w:val="0"/>
        <w:numPr>
          <w:ilvl w:val="0"/>
          <w:numId w:val="3"/>
        </w:numPr>
        <w:jc w:val="both"/>
        <w:rPr>
          <w:szCs w:val="21"/>
        </w:rPr>
      </w:pPr>
      <w:r w:rsidRPr="003436C7">
        <w:rPr>
          <w:szCs w:val="21"/>
        </w:rPr>
        <w:t xml:space="preserve">Kenneth Atz, Francesca Grisoni, and Gisbert Schneider. Geometric deep learning on molecular </w:t>
      </w:r>
      <w:r w:rsidR="00B44FCD" w:rsidRPr="003436C7">
        <w:rPr>
          <w:szCs w:val="21"/>
        </w:rPr>
        <w:t>representations</w:t>
      </w:r>
      <w:r w:rsidRPr="003436C7">
        <w:rPr>
          <w:szCs w:val="21"/>
        </w:rPr>
        <w:t>[J]</w:t>
      </w:r>
      <w:r w:rsidR="00B44FCD" w:rsidRPr="003436C7">
        <w:rPr>
          <w:szCs w:val="21"/>
        </w:rPr>
        <w:t xml:space="preserve">. Nature Machine Intelligence, </w:t>
      </w:r>
      <w:r w:rsidRPr="003436C7">
        <w:rPr>
          <w:szCs w:val="21"/>
        </w:rPr>
        <w:t>2021, 2:</w:t>
      </w:r>
      <w:r w:rsidR="00B44FCD" w:rsidRPr="003436C7">
        <w:rPr>
          <w:szCs w:val="21"/>
        </w:rPr>
        <w:t xml:space="preserve">1–10. </w:t>
      </w:r>
    </w:p>
    <w:p w14:paraId="2781119A" w14:textId="77777777" w:rsidR="00D30A30" w:rsidRPr="003436C7" w:rsidRDefault="00B44FCD" w:rsidP="00B44FCD">
      <w:pPr>
        <w:widowControl w:val="0"/>
        <w:numPr>
          <w:ilvl w:val="0"/>
          <w:numId w:val="3"/>
        </w:numPr>
        <w:jc w:val="both"/>
        <w:rPr>
          <w:szCs w:val="21"/>
        </w:rPr>
      </w:pPr>
      <w:r w:rsidRPr="003436C7">
        <w:rPr>
          <w:szCs w:val="21"/>
        </w:rPr>
        <w:t>Lirong Wu, Haitao Lin, Cheng Tan, et al. Self-supervised Learning on Graphs: Contrastive, Generative, or Predictive</w:t>
      </w:r>
      <w:r w:rsidR="003436C7" w:rsidRPr="003436C7">
        <w:rPr>
          <w:szCs w:val="21"/>
        </w:rPr>
        <w:t>[J]</w:t>
      </w:r>
      <w:r w:rsidRPr="003436C7">
        <w:rPr>
          <w:szCs w:val="21"/>
        </w:rPr>
        <w:t>. IEEE Transactions on Knowledge and Data Engineering, 2023, 35(4):4216-4235.</w:t>
      </w:r>
    </w:p>
    <w:p w14:paraId="1D8CFBC4" w14:textId="77777777" w:rsidR="003436C7" w:rsidRPr="003436C7" w:rsidRDefault="003436C7" w:rsidP="00B44FCD">
      <w:pPr>
        <w:widowControl w:val="0"/>
        <w:numPr>
          <w:ilvl w:val="0"/>
          <w:numId w:val="3"/>
        </w:numPr>
        <w:jc w:val="both"/>
        <w:rPr>
          <w:szCs w:val="21"/>
        </w:rPr>
      </w:pPr>
      <w:r w:rsidRPr="003436C7">
        <w:rPr>
          <w:szCs w:val="21"/>
        </w:rPr>
        <w:t xml:space="preserve">Mengying Sun, Jing Xing, Huijun Wang, et al. MoCL: Data-driven Molecular Fingerprint via Knowledge-aware Contrastive Learning from Molecular Graph[C]//Proceedings of the 27th </w:t>
      </w:r>
      <w:r w:rsidRPr="003436C7">
        <w:rPr>
          <w:szCs w:val="21"/>
        </w:rPr>
        <w:lastRenderedPageBreak/>
        <w:t>ACM SIGKDD Conference on Knowledge Discovery &amp; Data Mining. 2021, 3585–3594.</w:t>
      </w:r>
    </w:p>
    <w:p w14:paraId="44A3583B" w14:textId="77777777" w:rsidR="003436C7" w:rsidRPr="003436C7" w:rsidRDefault="003436C7" w:rsidP="00B44FCD">
      <w:pPr>
        <w:widowControl w:val="0"/>
        <w:numPr>
          <w:ilvl w:val="0"/>
          <w:numId w:val="3"/>
        </w:numPr>
        <w:jc w:val="both"/>
        <w:rPr>
          <w:szCs w:val="21"/>
        </w:rPr>
      </w:pPr>
      <w:r w:rsidRPr="003436C7">
        <w:rPr>
          <w:szCs w:val="21"/>
        </w:rPr>
        <w:t>Duvenaud David, Maclaurin Dougal, Iparraguirre Jorge, et al. Convolutional Networks on Graphs for Learning Molecular Fingerprints[J]. Advances in Neural Information Processing Systems, 2015, 28: 2224–2232.</w:t>
      </w:r>
    </w:p>
    <w:p w14:paraId="497CBAF5" w14:textId="77777777" w:rsidR="003436C7" w:rsidRPr="003436C7" w:rsidRDefault="003436C7" w:rsidP="00B44FCD">
      <w:pPr>
        <w:widowControl w:val="0"/>
        <w:numPr>
          <w:ilvl w:val="0"/>
          <w:numId w:val="3"/>
        </w:numPr>
        <w:jc w:val="both"/>
        <w:rPr>
          <w:szCs w:val="21"/>
        </w:rPr>
      </w:pPr>
      <w:r w:rsidRPr="003436C7">
        <w:rPr>
          <w:szCs w:val="21"/>
        </w:rPr>
        <w:t>Yuyang Wang, Jianren Wang, Zhonglin Cao, et al. Molecular contrastive learning of representations via graph neural networks[J]. Nature Machine Intelligence, 2022, 1-9.</w:t>
      </w:r>
    </w:p>
    <w:p w14:paraId="511D1594" w14:textId="77777777" w:rsidR="00D30A30" w:rsidRPr="003436C7" w:rsidRDefault="00B44FCD" w:rsidP="00B44FCD">
      <w:pPr>
        <w:widowControl w:val="0"/>
        <w:numPr>
          <w:ilvl w:val="0"/>
          <w:numId w:val="3"/>
        </w:numPr>
        <w:jc w:val="both"/>
        <w:rPr>
          <w:szCs w:val="21"/>
        </w:rPr>
      </w:pPr>
      <w:r w:rsidRPr="003436C7">
        <w:rPr>
          <w:szCs w:val="21"/>
        </w:rPr>
        <w:t>Yuning You, Tianlong Chen, Yongduo Sui, et al. Graph contrastive learning with augmentations</w:t>
      </w:r>
      <w:r w:rsidR="003436C7" w:rsidRPr="003436C7">
        <w:rPr>
          <w:szCs w:val="21"/>
        </w:rPr>
        <w:t xml:space="preserve">[J]. </w:t>
      </w:r>
      <w:r w:rsidRPr="003436C7">
        <w:rPr>
          <w:szCs w:val="21"/>
        </w:rPr>
        <w:t>Advances in Neural Information Processing Systems, 2020, 33:5812–5823.</w:t>
      </w:r>
    </w:p>
    <w:p w14:paraId="63D1C108" w14:textId="77777777" w:rsidR="00D30A30" w:rsidRPr="003436C7" w:rsidRDefault="00B44FCD" w:rsidP="00B44FCD">
      <w:pPr>
        <w:widowControl w:val="0"/>
        <w:numPr>
          <w:ilvl w:val="0"/>
          <w:numId w:val="3"/>
        </w:numPr>
        <w:jc w:val="both"/>
        <w:rPr>
          <w:szCs w:val="21"/>
        </w:rPr>
      </w:pPr>
      <w:r w:rsidRPr="003436C7">
        <w:rPr>
          <w:szCs w:val="21"/>
        </w:rPr>
        <w:t>Shanchen Pang, Ying Zhang, Tao Song, et al. AMDE: a novel attention-mechanism-based multidimensional feature encoder for drug–drug interaction prediction</w:t>
      </w:r>
      <w:r w:rsidR="003436C7" w:rsidRPr="003436C7">
        <w:rPr>
          <w:szCs w:val="21"/>
        </w:rPr>
        <w:t>[J].</w:t>
      </w:r>
      <w:r w:rsidRPr="003436C7">
        <w:rPr>
          <w:szCs w:val="21"/>
        </w:rPr>
        <w:t xml:space="preserve"> Briefings in Bioinformatics, 2022, 23(1): bbab545.</w:t>
      </w:r>
    </w:p>
    <w:p w14:paraId="00E729D3" w14:textId="77777777" w:rsidR="00D30A30" w:rsidRPr="003436C7" w:rsidRDefault="00B44FCD" w:rsidP="00B44FCD">
      <w:pPr>
        <w:widowControl w:val="0"/>
        <w:numPr>
          <w:ilvl w:val="0"/>
          <w:numId w:val="3"/>
        </w:numPr>
        <w:jc w:val="both"/>
        <w:rPr>
          <w:szCs w:val="21"/>
        </w:rPr>
      </w:pPr>
      <w:r w:rsidRPr="003436C7">
        <w:rPr>
          <w:szCs w:val="21"/>
        </w:rPr>
        <w:t xml:space="preserve">Cai </w:t>
      </w:r>
      <w:proofErr w:type="gramStart"/>
      <w:r w:rsidRPr="003436C7">
        <w:rPr>
          <w:szCs w:val="21"/>
        </w:rPr>
        <w:t>H ,</w:t>
      </w:r>
      <w:proofErr w:type="gramEnd"/>
      <w:r w:rsidRPr="003436C7">
        <w:rPr>
          <w:szCs w:val="21"/>
        </w:rPr>
        <w:t xml:space="preserve"> Zhang H , Zhao D ,et al. FP-GNN: a versatile deep learning architecture for enhanced molecular property prediction</w:t>
      </w:r>
      <w:r w:rsidR="003436C7" w:rsidRPr="003436C7">
        <w:rPr>
          <w:szCs w:val="21"/>
        </w:rPr>
        <w:t>[J].</w:t>
      </w:r>
      <w:r w:rsidRPr="003436C7">
        <w:rPr>
          <w:szCs w:val="21"/>
        </w:rPr>
        <w:t xml:space="preserve"> arXiv preprint arXiv: 2205.03834, 2022.</w:t>
      </w:r>
    </w:p>
    <w:p w14:paraId="3F3C35EE" w14:textId="77777777" w:rsidR="00D30A30" w:rsidRPr="003436C7" w:rsidRDefault="00B44FCD" w:rsidP="00B44FCD">
      <w:pPr>
        <w:widowControl w:val="0"/>
        <w:numPr>
          <w:ilvl w:val="0"/>
          <w:numId w:val="3"/>
        </w:numPr>
        <w:jc w:val="both"/>
        <w:rPr>
          <w:szCs w:val="21"/>
        </w:rPr>
      </w:pPr>
      <w:r w:rsidRPr="003436C7">
        <w:rPr>
          <w:szCs w:val="21"/>
        </w:rPr>
        <w:t>Jinhua Zhu, Yingce Xia, Tao Qin, et al. Dual-view molecule pre-training</w:t>
      </w:r>
      <w:r w:rsidR="003436C7" w:rsidRPr="003436C7">
        <w:rPr>
          <w:szCs w:val="21"/>
        </w:rPr>
        <w:t>[J]</w:t>
      </w:r>
      <w:r w:rsidRPr="003436C7">
        <w:rPr>
          <w:szCs w:val="21"/>
        </w:rPr>
        <w:t>. arXiv preprint arXiv:2106.10234, 2021.</w:t>
      </w:r>
    </w:p>
    <w:p w14:paraId="03EDC0BC" w14:textId="77777777" w:rsidR="00D30A30" w:rsidRPr="003436C7" w:rsidRDefault="003436C7" w:rsidP="00B44FCD">
      <w:pPr>
        <w:widowControl w:val="0"/>
        <w:numPr>
          <w:ilvl w:val="0"/>
          <w:numId w:val="3"/>
        </w:numPr>
        <w:jc w:val="both"/>
        <w:rPr>
          <w:szCs w:val="21"/>
        </w:rPr>
      </w:pPr>
      <w:r w:rsidRPr="003436C7">
        <w:rPr>
          <w:szCs w:val="21"/>
        </w:rPr>
        <w:t>Shengchao Liu, Hanchen Wang, Weiyang Liu, et al. Pre-training Molecular Graph Representation with 3D Geometry</w:t>
      </w:r>
      <w:r w:rsidR="00B44FCD" w:rsidRPr="003436C7">
        <w:rPr>
          <w:szCs w:val="21"/>
        </w:rPr>
        <w:t>[C]// International Conference on Learning Representations, 2022.</w:t>
      </w:r>
    </w:p>
    <w:p w14:paraId="53079FFF" w14:textId="77777777" w:rsidR="003436C7" w:rsidRPr="003436C7" w:rsidRDefault="003436C7" w:rsidP="00B44FCD">
      <w:pPr>
        <w:widowControl w:val="0"/>
        <w:numPr>
          <w:ilvl w:val="0"/>
          <w:numId w:val="3"/>
        </w:numPr>
        <w:jc w:val="both"/>
        <w:rPr>
          <w:szCs w:val="21"/>
        </w:rPr>
      </w:pPr>
      <w:r w:rsidRPr="003436C7">
        <w:rPr>
          <w:szCs w:val="21"/>
        </w:rPr>
        <w:t>Jingbo Yang, Yiyang Cai, Kairui Zhao, et al. Concepts and applications of chemical fingerprint for hit and lead screening[J].</w:t>
      </w:r>
      <w:r w:rsidRPr="003436C7">
        <w:rPr>
          <w:rFonts w:asciiTheme="minorHAnsi" w:eastAsiaTheme="minorEastAsia" w:hAnsiTheme="minorHAnsi" w:cstheme="minorBidi"/>
          <w:szCs w:val="22"/>
        </w:rPr>
        <w:t xml:space="preserve"> </w:t>
      </w:r>
      <w:r w:rsidRPr="003436C7">
        <w:rPr>
          <w:szCs w:val="21"/>
        </w:rPr>
        <w:t>Drug Discovery Today, 2022, 27(11), 103356.</w:t>
      </w:r>
    </w:p>
    <w:p w14:paraId="6691E036" w14:textId="77777777" w:rsidR="00D30A30" w:rsidRPr="003436C7" w:rsidRDefault="003436C7" w:rsidP="00B44FCD">
      <w:pPr>
        <w:widowControl w:val="0"/>
        <w:numPr>
          <w:ilvl w:val="0"/>
          <w:numId w:val="3"/>
        </w:numPr>
        <w:jc w:val="both"/>
        <w:rPr>
          <w:szCs w:val="21"/>
        </w:rPr>
      </w:pPr>
      <w:r w:rsidRPr="003436C7">
        <w:rPr>
          <w:szCs w:val="21"/>
        </w:rPr>
        <w:t>Weininger D. SMILES, a chemical language and information system. 1. Introduction to methodology and encoding rules[J]. Journal of chemical information and computer sciences, 1988, 28(1): 31-36.</w:t>
      </w:r>
    </w:p>
    <w:p w14:paraId="05536B03" w14:textId="77777777" w:rsidR="003436C7" w:rsidRPr="003436C7" w:rsidRDefault="003436C7" w:rsidP="00B44FCD">
      <w:pPr>
        <w:widowControl w:val="0"/>
        <w:numPr>
          <w:ilvl w:val="0"/>
          <w:numId w:val="3"/>
        </w:numPr>
        <w:jc w:val="both"/>
        <w:rPr>
          <w:szCs w:val="21"/>
        </w:rPr>
      </w:pPr>
      <w:r w:rsidRPr="003436C7">
        <w:rPr>
          <w:szCs w:val="21"/>
        </w:rPr>
        <w:t>Huang K, Xiao C, Glass L M, et al. MolTrans: molecular interaction transformer for drug–target interaction prediction[J]. Bioinformatics, 2021, 37(6): 830-836.</w:t>
      </w:r>
    </w:p>
    <w:p w14:paraId="6C3CFB13" w14:textId="77777777" w:rsidR="003436C7" w:rsidRPr="003436C7" w:rsidRDefault="003436C7" w:rsidP="00B44FCD">
      <w:pPr>
        <w:widowControl w:val="0"/>
        <w:numPr>
          <w:ilvl w:val="0"/>
          <w:numId w:val="3"/>
        </w:numPr>
        <w:jc w:val="both"/>
        <w:rPr>
          <w:szCs w:val="21"/>
        </w:rPr>
      </w:pPr>
      <w:r w:rsidRPr="003436C7">
        <w:rPr>
          <w:szCs w:val="21"/>
        </w:rPr>
        <w:t xml:space="preserve">Xiaomin </w:t>
      </w:r>
      <w:proofErr w:type="gramStart"/>
      <w:r w:rsidRPr="003436C7">
        <w:rPr>
          <w:szCs w:val="21"/>
        </w:rPr>
        <w:t>F ,</w:t>
      </w:r>
      <w:proofErr w:type="gramEnd"/>
      <w:r w:rsidRPr="003436C7">
        <w:rPr>
          <w:szCs w:val="21"/>
        </w:rPr>
        <w:t xml:space="preserve"> Lihang L , Jieqiong L ,et al. Geometry-enhanced molecular representation learning for property prediction[J]. Nature Machine Intelligence, 2022(2):4.</w:t>
      </w:r>
    </w:p>
    <w:p w14:paraId="7A78EF73" w14:textId="77777777" w:rsidR="003436C7" w:rsidRPr="003436C7" w:rsidRDefault="003436C7" w:rsidP="00B44FCD">
      <w:pPr>
        <w:widowControl w:val="0"/>
        <w:numPr>
          <w:ilvl w:val="0"/>
          <w:numId w:val="3"/>
        </w:numPr>
        <w:jc w:val="both"/>
        <w:rPr>
          <w:szCs w:val="21"/>
        </w:rPr>
      </w:pPr>
      <w:r w:rsidRPr="003436C7">
        <w:rPr>
          <w:szCs w:val="21"/>
        </w:rPr>
        <w:t>Wenhao Zhu, Ziyao Li, Lingsheng Cai, et al. Stepping Back to SMILES Transformers for Fast Molecular Representation Inference. arXiv preprint arXiv:2112.13305, 2021.</w:t>
      </w:r>
    </w:p>
    <w:p w14:paraId="0C87102F" w14:textId="77777777" w:rsidR="003436C7" w:rsidRPr="003436C7" w:rsidRDefault="003436C7" w:rsidP="00B44FCD">
      <w:pPr>
        <w:widowControl w:val="0"/>
        <w:numPr>
          <w:ilvl w:val="0"/>
          <w:numId w:val="3"/>
        </w:numPr>
        <w:jc w:val="both"/>
        <w:rPr>
          <w:szCs w:val="21"/>
        </w:rPr>
      </w:pPr>
      <w:r w:rsidRPr="003436C7">
        <w:rPr>
          <w:szCs w:val="21"/>
        </w:rPr>
        <w:t>Fang Wu, Qiang Zhang, Radev Dragomir, et al. 3D-Transformer: Molecular Representation with Transformer in 3D Space. arXiv preprint arXiv:2110.01191, 2021.</w:t>
      </w:r>
    </w:p>
    <w:p w14:paraId="348482DD" w14:textId="77777777" w:rsidR="003436C7" w:rsidRPr="003436C7" w:rsidRDefault="003436C7" w:rsidP="00B44FCD">
      <w:pPr>
        <w:widowControl w:val="0"/>
        <w:numPr>
          <w:ilvl w:val="0"/>
          <w:numId w:val="3"/>
        </w:numPr>
        <w:jc w:val="both"/>
        <w:rPr>
          <w:szCs w:val="21"/>
        </w:rPr>
      </w:pPr>
      <w:r w:rsidRPr="003436C7">
        <w:rPr>
          <w:szCs w:val="21"/>
        </w:rPr>
        <w:t>Gilmer J, Schoenholz S S, Riley P F, et al. Neural message passing for quantum chemistry[C]//International conference on machine learning. PMLR, 2017: 1263-1272.</w:t>
      </w:r>
    </w:p>
    <w:p w14:paraId="5A9D1D11" w14:textId="77777777" w:rsidR="00D30A30" w:rsidRPr="003436C7" w:rsidRDefault="00B44FCD" w:rsidP="00B44FCD">
      <w:pPr>
        <w:widowControl w:val="0"/>
        <w:numPr>
          <w:ilvl w:val="0"/>
          <w:numId w:val="3"/>
        </w:numPr>
        <w:jc w:val="both"/>
        <w:rPr>
          <w:szCs w:val="21"/>
        </w:rPr>
      </w:pPr>
      <w:r w:rsidRPr="003436C7">
        <w:rPr>
          <w:szCs w:val="21"/>
        </w:rPr>
        <w:t>Kristof Schütt, Pieter-Jan Kindermans, Huziel Enoc Sauceda Felix, et al. Schnet: A continuous filter convolutional neural network for modeling quantum interactions</w:t>
      </w:r>
      <w:r w:rsidR="003436C7" w:rsidRPr="003436C7">
        <w:rPr>
          <w:szCs w:val="21"/>
        </w:rPr>
        <w:t>[J].</w:t>
      </w:r>
      <w:r w:rsidRPr="003436C7">
        <w:rPr>
          <w:szCs w:val="21"/>
        </w:rPr>
        <w:t xml:space="preserve"> Advances in neural information processing systems, 2017, 991–1001.</w:t>
      </w:r>
    </w:p>
    <w:p w14:paraId="58710BA3" w14:textId="77777777" w:rsidR="003436C7" w:rsidRPr="003436C7" w:rsidRDefault="003436C7" w:rsidP="00B44FCD">
      <w:pPr>
        <w:widowControl w:val="0"/>
        <w:numPr>
          <w:ilvl w:val="0"/>
          <w:numId w:val="3"/>
        </w:numPr>
        <w:jc w:val="both"/>
        <w:rPr>
          <w:szCs w:val="21"/>
        </w:rPr>
      </w:pPr>
      <w:r w:rsidRPr="003436C7">
        <w:rPr>
          <w:szCs w:val="21"/>
        </w:rPr>
        <w:t>Blum L C, Reymond J L. 970 million druglike small molecules for virtual screening in the chemical universe database GDB-13[J]. Journal of the American Chemical Society, 2009, 131(25): 8732-8733.</w:t>
      </w:r>
    </w:p>
    <w:p w14:paraId="03D84CBA" w14:textId="77777777" w:rsidR="003436C7" w:rsidRPr="003436C7" w:rsidRDefault="003436C7" w:rsidP="00B44FCD">
      <w:pPr>
        <w:widowControl w:val="0"/>
        <w:numPr>
          <w:ilvl w:val="0"/>
          <w:numId w:val="3"/>
        </w:numPr>
        <w:jc w:val="both"/>
        <w:rPr>
          <w:szCs w:val="21"/>
        </w:rPr>
      </w:pPr>
      <w:r w:rsidRPr="003436C7">
        <w:rPr>
          <w:szCs w:val="21"/>
        </w:rPr>
        <w:t xml:space="preserve">Ramakrishnan R, Hartmann M, Tapavicza E, et al. Electronic spectra from TDDFT and </w:t>
      </w:r>
      <w:r w:rsidRPr="003436C7">
        <w:rPr>
          <w:szCs w:val="21"/>
        </w:rPr>
        <w:lastRenderedPageBreak/>
        <w:t>machine learning in chemical space[J]. The Journal of chemical physics, 2015, 143(8).</w:t>
      </w:r>
    </w:p>
    <w:p w14:paraId="1C042D40" w14:textId="77777777" w:rsidR="00D30A30" w:rsidRPr="003436C7" w:rsidRDefault="00B44FCD" w:rsidP="00B44FCD">
      <w:pPr>
        <w:widowControl w:val="0"/>
        <w:numPr>
          <w:ilvl w:val="0"/>
          <w:numId w:val="3"/>
        </w:numPr>
        <w:jc w:val="both"/>
        <w:rPr>
          <w:szCs w:val="21"/>
        </w:rPr>
      </w:pPr>
      <w:r w:rsidRPr="003436C7">
        <w:rPr>
          <w:szCs w:val="21"/>
        </w:rPr>
        <w:t>Ramakrishnan Ramakrishnan, Dral Pavlo O, Rupp Matthias, et al. Quantum chemistry structures and properties of 134 kilo molecules</w:t>
      </w:r>
      <w:r w:rsidR="003436C7" w:rsidRPr="003436C7">
        <w:rPr>
          <w:szCs w:val="21"/>
        </w:rPr>
        <w:t>[J]</w:t>
      </w:r>
      <w:r w:rsidRPr="003436C7">
        <w:rPr>
          <w:szCs w:val="21"/>
        </w:rPr>
        <w:t xml:space="preserve">. Scientific data, 2014, </w:t>
      </w:r>
      <w:r w:rsidR="003436C7" w:rsidRPr="003436C7">
        <w:rPr>
          <w:szCs w:val="21"/>
        </w:rPr>
        <w:t>1:</w:t>
      </w:r>
      <w:r w:rsidRPr="003436C7">
        <w:rPr>
          <w:szCs w:val="21"/>
        </w:rPr>
        <w:t>1–7.</w:t>
      </w:r>
    </w:p>
    <w:p w14:paraId="6748B422" w14:textId="77777777" w:rsidR="00D30A30" w:rsidRPr="003436C7" w:rsidRDefault="00B44FCD" w:rsidP="00B44FCD">
      <w:pPr>
        <w:widowControl w:val="0"/>
        <w:numPr>
          <w:ilvl w:val="0"/>
          <w:numId w:val="3"/>
        </w:numPr>
        <w:jc w:val="both"/>
        <w:rPr>
          <w:szCs w:val="21"/>
        </w:rPr>
      </w:pPr>
      <w:r w:rsidRPr="003436C7">
        <w:rPr>
          <w:szCs w:val="21"/>
        </w:rPr>
        <w:t xml:space="preserve">Govindan S, Bharath R, Vijay P, et al. Computational modeling of β-secretase 1 (BACE-1) inhibitors using </w:t>
      </w:r>
      <w:proofErr w:type="gramStart"/>
      <w:r w:rsidRPr="003436C7">
        <w:rPr>
          <w:szCs w:val="21"/>
        </w:rPr>
        <w:t>ligand based</w:t>
      </w:r>
      <w:proofErr w:type="gramEnd"/>
      <w:r w:rsidRPr="003436C7">
        <w:rPr>
          <w:szCs w:val="21"/>
        </w:rPr>
        <w:t xml:space="preserve"> approaches</w:t>
      </w:r>
      <w:r w:rsidR="003436C7" w:rsidRPr="003436C7">
        <w:rPr>
          <w:szCs w:val="21"/>
        </w:rPr>
        <w:t>[J]</w:t>
      </w:r>
      <w:r w:rsidRPr="003436C7">
        <w:rPr>
          <w:szCs w:val="21"/>
        </w:rPr>
        <w:t>. Journal of chemical information and modeling 2016, 1936–1949.</w:t>
      </w:r>
    </w:p>
    <w:p w14:paraId="6B336BEB" w14:textId="77777777" w:rsidR="003436C7" w:rsidRPr="003436C7" w:rsidRDefault="003436C7" w:rsidP="00B44FCD">
      <w:pPr>
        <w:widowControl w:val="0"/>
        <w:numPr>
          <w:ilvl w:val="0"/>
          <w:numId w:val="3"/>
        </w:numPr>
        <w:jc w:val="both"/>
        <w:rPr>
          <w:szCs w:val="21"/>
        </w:rPr>
      </w:pPr>
      <w:r w:rsidRPr="003436C7">
        <w:rPr>
          <w:szCs w:val="21"/>
        </w:rPr>
        <w:t xml:space="preserve">Subramanian G, Ramsundar B, Pande V, et al. Computational modeling of β-secretase 1 (BACE-1) inhibitors using </w:t>
      </w:r>
      <w:proofErr w:type="gramStart"/>
      <w:r w:rsidRPr="003436C7">
        <w:rPr>
          <w:szCs w:val="21"/>
        </w:rPr>
        <w:t>ligand based</w:t>
      </w:r>
      <w:proofErr w:type="gramEnd"/>
      <w:r w:rsidRPr="003436C7">
        <w:rPr>
          <w:szCs w:val="21"/>
        </w:rPr>
        <w:t xml:space="preserve"> approaches[J]. Journal of chemical information and modeling, 2016, 56(10): 1936-1949.</w:t>
      </w:r>
    </w:p>
    <w:p w14:paraId="2EC001F8" w14:textId="77777777" w:rsidR="00D30A30" w:rsidRPr="003436C7" w:rsidRDefault="00B44FCD" w:rsidP="00B44FCD">
      <w:pPr>
        <w:widowControl w:val="0"/>
        <w:numPr>
          <w:ilvl w:val="0"/>
          <w:numId w:val="3"/>
        </w:numPr>
        <w:jc w:val="both"/>
        <w:rPr>
          <w:szCs w:val="21"/>
        </w:rPr>
      </w:pPr>
      <w:r w:rsidRPr="003436C7">
        <w:rPr>
          <w:szCs w:val="21"/>
        </w:rPr>
        <w:t>Irwin, J, Sterling, T, Mysinger, M. M., et al. ZINC: a free tool to discover chemistry for biology</w:t>
      </w:r>
      <w:r w:rsidR="003436C7" w:rsidRPr="003436C7">
        <w:rPr>
          <w:szCs w:val="21"/>
        </w:rPr>
        <w:t>[J]</w:t>
      </w:r>
      <w:r w:rsidRPr="003436C7">
        <w:rPr>
          <w:szCs w:val="21"/>
        </w:rPr>
        <w:t>. Journal of chemical information and modeling, 52(7), 1757-1768.</w:t>
      </w:r>
    </w:p>
    <w:p w14:paraId="17185AA4" w14:textId="77777777" w:rsidR="003436C7" w:rsidRPr="003436C7" w:rsidRDefault="003436C7" w:rsidP="00B44FCD">
      <w:pPr>
        <w:widowControl w:val="0"/>
        <w:numPr>
          <w:ilvl w:val="0"/>
          <w:numId w:val="3"/>
        </w:numPr>
        <w:jc w:val="both"/>
        <w:rPr>
          <w:szCs w:val="21"/>
        </w:rPr>
      </w:pPr>
      <w:r w:rsidRPr="003436C7">
        <w:rPr>
          <w:szCs w:val="21"/>
        </w:rPr>
        <w:t>Martins I F, Teixeira A L, Pinheiro L, et al. A Bayesian approach to in silico blood-brain barrier penetration modeling[J]. Journal of chemical information and modeling, 2012, 52(6): 1686-1697.</w:t>
      </w:r>
    </w:p>
    <w:p w14:paraId="1C5A0D5D" w14:textId="77777777" w:rsidR="003436C7" w:rsidRPr="003436C7" w:rsidRDefault="00B44FCD" w:rsidP="00B44FCD">
      <w:pPr>
        <w:widowControl w:val="0"/>
        <w:numPr>
          <w:ilvl w:val="0"/>
          <w:numId w:val="3"/>
        </w:numPr>
        <w:jc w:val="both"/>
        <w:rPr>
          <w:szCs w:val="21"/>
        </w:rPr>
      </w:pPr>
      <w:r w:rsidRPr="003436C7">
        <w:rPr>
          <w:szCs w:val="21"/>
        </w:rPr>
        <w:t>Gayvert K M, Madhukar N S, Elemento O. A data-driven approach to predicting successes and failures of clinical trials[J]. Cell chemical biology, 2016, 23(10): 1294-1301.</w:t>
      </w:r>
    </w:p>
    <w:p w14:paraId="45BF5CB6" w14:textId="77777777" w:rsidR="00D30A30" w:rsidRPr="003436C7" w:rsidRDefault="00B44FCD" w:rsidP="00B44FCD">
      <w:pPr>
        <w:widowControl w:val="0"/>
        <w:numPr>
          <w:ilvl w:val="0"/>
          <w:numId w:val="3"/>
        </w:numPr>
        <w:jc w:val="both"/>
        <w:rPr>
          <w:szCs w:val="21"/>
        </w:rPr>
      </w:pPr>
      <w:r w:rsidRPr="003436C7">
        <w:rPr>
          <w:szCs w:val="21"/>
        </w:rPr>
        <w:t>Tox21 challenge, 2014.</w:t>
      </w:r>
    </w:p>
    <w:p w14:paraId="5954873C" w14:textId="77777777" w:rsidR="00D30A30" w:rsidRPr="003436C7" w:rsidRDefault="00B44FCD" w:rsidP="00B44FCD">
      <w:pPr>
        <w:widowControl w:val="0"/>
        <w:numPr>
          <w:ilvl w:val="0"/>
          <w:numId w:val="3"/>
        </w:numPr>
        <w:jc w:val="both"/>
        <w:rPr>
          <w:szCs w:val="21"/>
        </w:rPr>
      </w:pPr>
      <w:r w:rsidRPr="003436C7">
        <w:rPr>
          <w:szCs w:val="21"/>
        </w:rPr>
        <w:t>Richard S. Judson, Keith A. Houck, Robert J. Kavlock, et al. In Vitro Screening of Environmental Chemicals for Targeted Testing Prioritization: The ToxCast Project[J]. Environmental Health Perspectives, 2012, 118(4)</w:t>
      </w:r>
      <w:r w:rsidR="003436C7" w:rsidRPr="003436C7">
        <w:rPr>
          <w:szCs w:val="21"/>
        </w:rPr>
        <w:t>:</w:t>
      </w:r>
      <w:r w:rsidRPr="003436C7">
        <w:rPr>
          <w:szCs w:val="21"/>
        </w:rPr>
        <w:t xml:space="preserve"> 485-492.</w:t>
      </w:r>
    </w:p>
    <w:p w14:paraId="1AD4EFD3" w14:textId="77777777" w:rsidR="00D30A30" w:rsidRPr="003436C7" w:rsidRDefault="00B44FCD" w:rsidP="00B44FCD">
      <w:pPr>
        <w:widowControl w:val="0"/>
        <w:numPr>
          <w:ilvl w:val="0"/>
          <w:numId w:val="3"/>
        </w:numPr>
        <w:jc w:val="both"/>
        <w:rPr>
          <w:szCs w:val="21"/>
        </w:rPr>
      </w:pPr>
      <w:r w:rsidRPr="003436C7">
        <w:rPr>
          <w:szCs w:val="21"/>
        </w:rPr>
        <w:t>Kuhn, M., Campillos, M., Letunic, I., et al. A side effect resource to capture phenotypic effects of drugs[J]. Molecular systems biology, 2010, 6(1)</w:t>
      </w:r>
      <w:r w:rsidR="003436C7" w:rsidRPr="003436C7">
        <w:rPr>
          <w:szCs w:val="21"/>
        </w:rPr>
        <w:t>:</w:t>
      </w:r>
      <w:r w:rsidRPr="003436C7">
        <w:rPr>
          <w:szCs w:val="21"/>
        </w:rPr>
        <w:t>343.</w:t>
      </w:r>
    </w:p>
    <w:p w14:paraId="7601421F" w14:textId="77777777" w:rsidR="003436C7" w:rsidRPr="003436C7" w:rsidRDefault="003436C7" w:rsidP="00B44FCD">
      <w:pPr>
        <w:widowControl w:val="0"/>
        <w:numPr>
          <w:ilvl w:val="0"/>
          <w:numId w:val="3"/>
        </w:numPr>
        <w:jc w:val="both"/>
        <w:rPr>
          <w:szCs w:val="21"/>
        </w:rPr>
      </w:pPr>
      <w:r w:rsidRPr="003436C7">
        <w:rPr>
          <w:szCs w:val="21"/>
        </w:rPr>
        <w:t xml:space="preserve">Delaney, </w:t>
      </w:r>
      <w:proofErr w:type="gramStart"/>
      <w:r w:rsidRPr="003436C7">
        <w:rPr>
          <w:szCs w:val="21"/>
        </w:rPr>
        <w:t>J.,et al.</w:t>
      </w:r>
      <w:proofErr w:type="gramEnd"/>
      <w:r w:rsidRPr="003436C7">
        <w:rPr>
          <w:szCs w:val="21"/>
        </w:rPr>
        <w:t xml:space="preserve"> ESOL: estimating aqueous solubility directly from molecular structure</w:t>
      </w:r>
      <w:r w:rsidR="00B44FCD" w:rsidRPr="003436C7">
        <w:rPr>
          <w:szCs w:val="21"/>
        </w:rPr>
        <w:t>[J].</w:t>
      </w:r>
      <w:r w:rsidRPr="003436C7">
        <w:rPr>
          <w:szCs w:val="21"/>
        </w:rPr>
        <w:t xml:space="preserve"> Journal of Chemical Information and Computer Sciences, 2004, 44(3): 1000-1005.</w:t>
      </w:r>
    </w:p>
    <w:p w14:paraId="2952A29D" w14:textId="77777777" w:rsidR="003436C7" w:rsidRPr="003436C7" w:rsidRDefault="003436C7" w:rsidP="00B44FCD">
      <w:pPr>
        <w:widowControl w:val="0"/>
        <w:numPr>
          <w:ilvl w:val="0"/>
          <w:numId w:val="3"/>
        </w:numPr>
        <w:jc w:val="both"/>
        <w:rPr>
          <w:szCs w:val="21"/>
        </w:rPr>
      </w:pPr>
      <w:r w:rsidRPr="003436C7">
        <w:rPr>
          <w:szCs w:val="21"/>
        </w:rPr>
        <w:t>Mobley, D. L., Guthrie, J. P., et al. FreeSolv: a database of experimental and calculated hydration free energies, with input files[J]. Journal of computer-aided molecular design, 2014, 28(7): 711-720.</w:t>
      </w:r>
    </w:p>
    <w:p w14:paraId="6235248B" w14:textId="77777777" w:rsidR="00D30A30" w:rsidRPr="003436C7" w:rsidRDefault="00B44FCD" w:rsidP="00B44FCD">
      <w:pPr>
        <w:widowControl w:val="0"/>
        <w:numPr>
          <w:ilvl w:val="0"/>
          <w:numId w:val="3"/>
        </w:numPr>
        <w:jc w:val="both"/>
        <w:rPr>
          <w:szCs w:val="21"/>
        </w:rPr>
      </w:pPr>
      <w:r w:rsidRPr="003436C7">
        <w:rPr>
          <w:szCs w:val="21"/>
        </w:rPr>
        <w:t>Withnall M, Lindelf E, Engkvist O, et al. Building attention and edge message passing neural networks for bioactivity and physical–chemical property prediction</w:t>
      </w:r>
      <w:bookmarkStart w:id="188" w:name="_Hlk164170025"/>
      <w:r w:rsidR="003436C7" w:rsidRPr="003436C7">
        <w:rPr>
          <w:szCs w:val="21"/>
        </w:rPr>
        <w:t>[J]</w:t>
      </w:r>
      <w:bookmarkEnd w:id="188"/>
      <w:r w:rsidR="003436C7" w:rsidRPr="003436C7">
        <w:rPr>
          <w:szCs w:val="21"/>
        </w:rPr>
        <w:t>.</w:t>
      </w:r>
      <w:r w:rsidRPr="003436C7">
        <w:rPr>
          <w:szCs w:val="21"/>
        </w:rPr>
        <w:t xml:space="preserve"> Journal of Chemical Information and Modeling, </w:t>
      </w:r>
      <w:r w:rsidR="003436C7" w:rsidRPr="003436C7">
        <w:rPr>
          <w:szCs w:val="21"/>
        </w:rPr>
        <w:t xml:space="preserve">2020, </w:t>
      </w:r>
      <w:r w:rsidRPr="003436C7">
        <w:rPr>
          <w:szCs w:val="21"/>
        </w:rPr>
        <w:t>1-18.</w:t>
      </w:r>
    </w:p>
    <w:p w14:paraId="2BC7DB96" w14:textId="77777777" w:rsidR="00D30A30" w:rsidRPr="003436C7" w:rsidRDefault="00B44FCD" w:rsidP="00B44FCD">
      <w:pPr>
        <w:widowControl w:val="0"/>
        <w:numPr>
          <w:ilvl w:val="0"/>
          <w:numId w:val="3"/>
        </w:numPr>
        <w:jc w:val="both"/>
        <w:rPr>
          <w:szCs w:val="21"/>
        </w:rPr>
      </w:pPr>
      <w:r w:rsidRPr="003436C7">
        <w:rPr>
          <w:szCs w:val="21"/>
        </w:rPr>
        <w:t>Hannes Stärk, Dominique Beaini, Gabriele Corso, et al. 3D Infomax improves GNNs for Molecular Property Prediction</w:t>
      </w:r>
      <w:r w:rsidR="003436C7" w:rsidRPr="003436C7">
        <w:rPr>
          <w:szCs w:val="21"/>
        </w:rPr>
        <w:t>[C]//</w:t>
      </w:r>
      <w:r w:rsidRPr="003436C7">
        <w:rPr>
          <w:szCs w:val="21"/>
        </w:rPr>
        <w:t>Proceedings of the 39th International Conference on Machine Learning</w:t>
      </w:r>
      <w:r w:rsidR="003436C7" w:rsidRPr="003436C7">
        <w:rPr>
          <w:szCs w:val="21"/>
        </w:rPr>
        <w:t>.</w:t>
      </w:r>
      <w:r w:rsidRPr="003436C7">
        <w:rPr>
          <w:szCs w:val="21"/>
        </w:rPr>
        <w:t xml:space="preserve"> </w:t>
      </w:r>
      <w:r w:rsidR="003436C7" w:rsidRPr="003436C7">
        <w:rPr>
          <w:szCs w:val="21"/>
        </w:rPr>
        <w:t xml:space="preserve">2022, </w:t>
      </w:r>
      <w:r w:rsidRPr="003436C7">
        <w:rPr>
          <w:szCs w:val="21"/>
        </w:rPr>
        <w:t>162:20479-20502.</w:t>
      </w:r>
    </w:p>
    <w:p w14:paraId="2D3FE355" w14:textId="77777777" w:rsidR="003436C7" w:rsidRPr="003436C7" w:rsidRDefault="003436C7" w:rsidP="00B44FCD">
      <w:pPr>
        <w:widowControl w:val="0"/>
        <w:numPr>
          <w:ilvl w:val="0"/>
          <w:numId w:val="3"/>
        </w:numPr>
        <w:jc w:val="both"/>
        <w:rPr>
          <w:szCs w:val="21"/>
        </w:rPr>
      </w:pPr>
      <w:r w:rsidRPr="003436C7">
        <w:rPr>
          <w:szCs w:val="21"/>
        </w:rPr>
        <w:t>Yin Fang, Qiang Zhang, Haihong Yang, et al. Molecular Contrastive Learning with Chemical Element Knowledge Graph</w:t>
      </w:r>
      <w:r w:rsidRPr="003436C7">
        <w:rPr>
          <w:rFonts w:asciiTheme="minorHAnsi" w:eastAsiaTheme="minorEastAsia" w:hAnsiTheme="minorHAnsi" w:cstheme="minorBidi"/>
          <w:szCs w:val="22"/>
        </w:rPr>
        <w:t>[</w:t>
      </w:r>
      <w:r w:rsidRPr="003436C7">
        <w:rPr>
          <w:szCs w:val="21"/>
        </w:rPr>
        <w:t>C]//Proceedings of the AAAI Conference on Artificial Intelligence. 2021, 36(4), 3968-3976.</w:t>
      </w:r>
    </w:p>
    <w:p w14:paraId="0701058E" w14:textId="77777777" w:rsidR="003436C7" w:rsidRPr="003436C7" w:rsidRDefault="003436C7" w:rsidP="00B44FCD">
      <w:pPr>
        <w:widowControl w:val="0"/>
        <w:numPr>
          <w:ilvl w:val="0"/>
          <w:numId w:val="3"/>
        </w:numPr>
        <w:jc w:val="both"/>
        <w:rPr>
          <w:szCs w:val="21"/>
        </w:rPr>
      </w:pPr>
      <w:r w:rsidRPr="003436C7">
        <w:rPr>
          <w:szCs w:val="21"/>
        </w:rPr>
        <w:t>Zhou, G., Gao, Z., Ding, Q., et al. UniMol: A Universal 3D Molecular Representation Learning Framework[C]//The Eleventh International Conference on Learning Representations, 2023.</w:t>
      </w:r>
    </w:p>
    <w:p w14:paraId="4D3ECB9D" w14:textId="77777777" w:rsidR="003436C7" w:rsidRPr="003436C7" w:rsidRDefault="003436C7" w:rsidP="00B44FCD">
      <w:pPr>
        <w:widowControl w:val="0"/>
        <w:numPr>
          <w:ilvl w:val="0"/>
          <w:numId w:val="3"/>
        </w:numPr>
        <w:jc w:val="both"/>
        <w:rPr>
          <w:szCs w:val="21"/>
        </w:rPr>
      </w:pPr>
      <w:r w:rsidRPr="003436C7">
        <w:rPr>
          <w:szCs w:val="21"/>
        </w:rPr>
        <w:t>Yin Fang, Qiang Zhang, Ningyu Zhang, et al. Knowledge graph-enhanced molecular contrastive learning with functional prompt[J]. Nature Machine Intelligence, 2023, 1-12.</w:t>
      </w:r>
    </w:p>
    <w:p w14:paraId="7D161442" w14:textId="77777777" w:rsidR="00D30A30" w:rsidRPr="003436C7" w:rsidRDefault="003436C7" w:rsidP="00B44FCD">
      <w:pPr>
        <w:widowControl w:val="0"/>
        <w:numPr>
          <w:ilvl w:val="0"/>
          <w:numId w:val="3"/>
        </w:numPr>
        <w:jc w:val="both"/>
        <w:rPr>
          <w:szCs w:val="21"/>
        </w:rPr>
      </w:pPr>
      <w:r w:rsidRPr="003436C7">
        <w:rPr>
          <w:szCs w:val="21"/>
        </w:rPr>
        <w:lastRenderedPageBreak/>
        <w:t>Yuyang Wang, Jianren Wang, Zhonglin Cao, et al. Molecular contrastive learning of representations via graph neural networks[J]. Nature Machine Intelligence, 2022, 4:279–287.</w:t>
      </w:r>
    </w:p>
    <w:p w14:paraId="53141A17" w14:textId="77777777" w:rsidR="003436C7" w:rsidRPr="003436C7" w:rsidRDefault="003436C7" w:rsidP="003436C7">
      <w:pPr>
        <w:widowControl w:val="0"/>
        <w:jc w:val="both"/>
        <w:rPr>
          <w:szCs w:val="22"/>
        </w:rPr>
      </w:pPr>
    </w:p>
    <w:p w14:paraId="4539D6C5" w14:textId="77777777" w:rsidR="003436C7" w:rsidRPr="003436C7" w:rsidRDefault="003436C7" w:rsidP="003436C7">
      <w:pPr>
        <w:pageBreakBefore/>
        <w:spacing w:before="240" w:after="60"/>
        <w:jc w:val="center"/>
        <w:outlineLvl w:val="0"/>
        <w:rPr>
          <w:rFonts w:eastAsia="黑体"/>
          <w:b/>
          <w:bCs/>
          <w:sz w:val="30"/>
          <w:szCs w:val="30"/>
        </w:rPr>
      </w:pPr>
      <w:bookmarkStart w:id="189" w:name="_Toc164177030"/>
      <w:r w:rsidRPr="003436C7">
        <w:rPr>
          <w:rFonts w:eastAsia="黑体"/>
          <w:b/>
          <w:bCs/>
          <w:sz w:val="30"/>
          <w:szCs w:val="30"/>
        </w:rPr>
        <w:lastRenderedPageBreak/>
        <w:t>英文缩写词表</w:t>
      </w:r>
      <w:bookmarkEnd w:id="189"/>
    </w:p>
    <w:tbl>
      <w:tblPr>
        <w:tblW w:w="0" w:type="auto"/>
        <w:tblLook w:val="0000" w:firstRow="0" w:lastRow="0" w:firstColumn="0" w:lastColumn="0" w:noHBand="0" w:noVBand="0"/>
      </w:tblPr>
      <w:tblGrid>
        <w:gridCol w:w="1701"/>
        <w:gridCol w:w="3828"/>
        <w:gridCol w:w="2562"/>
      </w:tblGrid>
      <w:tr w:rsidR="003436C7" w:rsidRPr="003436C7" w14:paraId="235E5D0C" w14:textId="77777777" w:rsidTr="00D30A30">
        <w:tc>
          <w:tcPr>
            <w:tcW w:w="1701" w:type="dxa"/>
          </w:tcPr>
          <w:p w14:paraId="56F12B6A" w14:textId="77777777" w:rsidR="003436C7" w:rsidRPr="003436C7" w:rsidRDefault="003436C7" w:rsidP="003436C7">
            <w:pPr>
              <w:rPr>
                <w:rFonts w:ascii="黑体" w:eastAsia="黑体" w:hAnsi="黑体"/>
                <w:bCs/>
                <w:sz w:val="28"/>
                <w:szCs w:val="28"/>
              </w:rPr>
            </w:pPr>
            <w:r w:rsidRPr="003436C7">
              <w:rPr>
                <w:rFonts w:ascii="黑体" w:eastAsia="黑体" w:hAnsi="黑体"/>
                <w:bCs/>
                <w:sz w:val="28"/>
                <w:szCs w:val="28"/>
              </w:rPr>
              <w:t>缩写</w:t>
            </w:r>
          </w:p>
          <w:p w14:paraId="7D1B7844" w14:textId="77777777" w:rsidR="003436C7" w:rsidRPr="003436C7" w:rsidRDefault="003436C7" w:rsidP="003436C7">
            <w:pPr>
              <w:rPr>
                <w:bCs/>
                <w:sz w:val="24"/>
                <w:szCs w:val="24"/>
              </w:rPr>
            </w:pPr>
            <w:r w:rsidRPr="003436C7">
              <w:rPr>
                <w:bCs/>
                <w:sz w:val="24"/>
                <w:szCs w:val="24"/>
              </w:rPr>
              <w:t>SMILES</w:t>
            </w:r>
          </w:p>
          <w:p w14:paraId="21E1C516" w14:textId="77777777" w:rsidR="003436C7" w:rsidRPr="003436C7" w:rsidRDefault="003436C7" w:rsidP="003436C7">
            <w:pPr>
              <w:rPr>
                <w:bCs/>
                <w:sz w:val="24"/>
                <w:szCs w:val="24"/>
              </w:rPr>
            </w:pPr>
          </w:p>
          <w:p w14:paraId="6D52A48C" w14:textId="77777777" w:rsidR="003436C7" w:rsidRPr="003436C7" w:rsidRDefault="003436C7" w:rsidP="003436C7">
            <w:pPr>
              <w:rPr>
                <w:bCs/>
                <w:sz w:val="24"/>
                <w:szCs w:val="24"/>
              </w:rPr>
            </w:pPr>
            <w:r w:rsidRPr="003436C7">
              <w:rPr>
                <w:bCs/>
                <w:sz w:val="24"/>
                <w:szCs w:val="24"/>
              </w:rPr>
              <w:t>RNN</w:t>
            </w:r>
          </w:p>
          <w:p w14:paraId="167F7A9C" w14:textId="77777777" w:rsidR="003436C7" w:rsidRPr="003436C7" w:rsidRDefault="003436C7" w:rsidP="003436C7">
            <w:pPr>
              <w:rPr>
                <w:bCs/>
                <w:sz w:val="24"/>
                <w:szCs w:val="24"/>
              </w:rPr>
            </w:pPr>
            <w:r w:rsidRPr="003436C7">
              <w:rPr>
                <w:bCs/>
                <w:sz w:val="24"/>
                <w:szCs w:val="24"/>
              </w:rPr>
              <w:t>BiLSTM</w:t>
            </w:r>
          </w:p>
          <w:p w14:paraId="338F6DF1" w14:textId="77777777" w:rsidR="003436C7" w:rsidRPr="003436C7" w:rsidRDefault="003436C7" w:rsidP="003436C7">
            <w:pPr>
              <w:rPr>
                <w:bCs/>
                <w:sz w:val="24"/>
                <w:szCs w:val="24"/>
              </w:rPr>
            </w:pPr>
          </w:p>
          <w:p w14:paraId="20798407" w14:textId="77777777" w:rsidR="003436C7" w:rsidRPr="003436C7" w:rsidRDefault="003436C7" w:rsidP="003436C7">
            <w:pPr>
              <w:rPr>
                <w:bCs/>
                <w:sz w:val="24"/>
                <w:szCs w:val="24"/>
              </w:rPr>
            </w:pPr>
            <w:r w:rsidRPr="003436C7">
              <w:rPr>
                <w:bCs/>
                <w:sz w:val="24"/>
                <w:szCs w:val="24"/>
              </w:rPr>
              <w:t>Seq2Seq</w:t>
            </w:r>
          </w:p>
          <w:p w14:paraId="70CAD356" w14:textId="77777777" w:rsidR="003436C7" w:rsidRPr="003436C7" w:rsidRDefault="003436C7" w:rsidP="003436C7">
            <w:pPr>
              <w:rPr>
                <w:bCs/>
                <w:sz w:val="24"/>
                <w:szCs w:val="24"/>
              </w:rPr>
            </w:pPr>
            <w:r w:rsidRPr="003436C7">
              <w:rPr>
                <w:bCs/>
                <w:sz w:val="24"/>
                <w:szCs w:val="24"/>
              </w:rPr>
              <w:t>BERT</w:t>
            </w:r>
          </w:p>
          <w:p w14:paraId="301A7F6E" w14:textId="77777777" w:rsidR="003436C7" w:rsidRPr="003436C7" w:rsidRDefault="003436C7" w:rsidP="003436C7">
            <w:pPr>
              <w:rPr>
                <w:bCs/>
                <w:sz w:val="24"/>
                <w:szCs w:val="24"/>
              </w:rPr>
            </w:pPr>
          </w:p>
          <w:p w14:paraId="03977C1A" w14:textId="77777777" w:rsidR="003436C7" w:rsidRPr="003436C7" w:rsidRDefault="003436C7" w:rsidP="003436C7">
            <w:pPr>
              <w:rPr>
                <w:bCs/>
                <w:sz w:val="24"/>
                <w:szCs w:val="24"/>
              </w:rPr>
            </w:pPr>
            <w:r w:rsidRPr="003436C7">
              <w:rPr>
                <w:bCs/>
                <w:sz w:val="24"/>
                <w:szCs w:val="24"/>
              </w:rPr>
              <w:t>GNN</w:t>
            </w:r>
          </w:p>
          <w:p w14:paraId="65809C74" w14:textId="77777777" w:rsidR="003436C7" w:rsidRPr="003436C7" w:rsidRDefault="003436C7" w:rsidP="003436C7">
            <w:pPr>
              <w:rPr>
                <w:bCs/>
                <w:sz w:val="24"/>
                <w:szCs w:val="24"/>
              </w:rPr>
            </w:pPr>
            <w:r w:rsidRPr="003436C7">
              <w:rPr>
                <w:bCs/>
                <w:sz w:val="24"/>
                <w:szCs w:val="24"/>
              </w:rPr>
              <w:t>GCN</w:t>
            </w:r>
          </w:p>
          <w:p w14:paraId="11FEF206" w14:textId="77777777" w:rsidR="003436C7" w:rsidRPr="003436C7" w:rsidRDefault="003436C7" w:rsidP="003436C7">
            <w:pPr>
              <w:rPr>
                <w:bCs/>
                <w:sz w:val="24"/>
                <w:szCs w:val="24"/>
              </w:rPr>
            </w:pPr>
            <w:r w:rsidRPr="003436C7">
              <w:rPr>
                <w:bCs/>
                <w:sz w:val="24"/>
                <w:szCs w:val="24"/>
              </w:rPr>
              <w:t>GAN</w:t>
            </w:r>
          </w:p>
          <w:p w14:paraId="7C978886" w14:textId="77777777" w:rsidR="003436C7" w:rsidRPr="003436C7" w:rsidRDefault="003436C7" w:rsidP="003436C7">
            <w:pPr>
              <w:rPr>
                <w:bCs/>
                <w:sz w:val="24"/>
                <w:szCs w:val="24"/>
              </w:rPr>
            </w:pPr>
            <w:r w:rsidRPr="003436C7">
              <w:rPr>
                <w:bCs/>
                <w:sz w:val="24"/>
                <w:szCs w:val="24"/>
              </w:rPr>
              <w:t>MPNN</w:t>
            </w:r>
          </w:p>
          <w:p w14:paraId="5C5D6D4C" w14:textId="77777777" w:rsidR="003436C7" w:rsidRPr="003436C7" w:rsidRDefault="003436C7" w:rsidP="003436C7">
            <w:pPr>
              <w:rPr>
                <w:sz w:val="24"/>
                <w:szCs w:val="24"/>
                <w:lang w:bidi="en-US"/>
              </w:rPr>
            </w:pPr>
            <w:r w:rsidRPr="003436C7">
              <w:rPr>
                <w:sz w:val="24"/>
                <w:szCs w:val="24"/>
                <w:lang w:bidi="en-US"/>
              </w:rPr>
              <w:t>DMPNN</w:t>
            </w:r>
          </w:p>
          <w:p w14:paraId="0736D6C0" w14:textId="77777777" w:rsidR="003436C7" w:rsidRPr="003436C7" w:rsidRDefault="003436C7" w:rsidP="003436C7">
            <w:pPr>
              <w:rPr>
                <w:bCs/>
                <w:sz w:val="24"/>
                <w:szCs w:val="24"/>
              </w:rPr>
            </w:pPr>
          </w:p>
          <w:p w14:paraId="5DD94AEE" w14:textId="77777777" w:rsidR="003436C7" w:rsidRPr="003436C7" w:rsidRDefault="003436C7" w:rsidP="003436C7">
            <w:pPr>
              <w:rPr>
                <w:bCs/>
                <w:sz w:val="24"/>
                <w:szCs w:val="24"/>
              </w:rPr>
            </w:pPr>
            <w:r w:rsidRPr="003436C7">
              <w:rPr>
                <w:rFonts w:hint="eastAsia"/>
                <w:bCs/>
                <w:sz w:val="24"/>
                <w:szCs w:val="24"/>
              </w:rPr>
              <w:t>G</w:t>
            </w:r>
            <w:r w:rsidRPr="003436C7">
              <w:rPr>
                <w:bCs/>
                <w:sz w:val="24"/>
                <w:szCs w:val="24"/>
              </w:rPr>
              <w:t>CL</w:t>
            </w:r>
          </w:p>
          <w:p w14:paraId="741C7BBA" w14:textId="77777777" w:rsidR="003436C7" w:rsidRPr="003436C7" w:rsidRDefault="003436C7" w:rsidP="003436C7">
            <w:pPr>
              <w:rPr>
                <w:bCs/>
                <w:sz w:val="24"/>
                <w:szCs w:val="24"/>
              </w:rPr>
            </w:pPr>
            <w:r w:rsidRPr="003436C7">
              <w:rPr>
                <w:bCs/>
                <w:sz w:val="24"/>
                <w:szCs w:val="24"/>
              </w:rPr>
              <w:t>MDAM</w:t>
            </w:r>
          </w:p>
          <w:p w14:paraId="03C384A9" w14:textId="77777777" w:rsidR="003436C7" w:rsidRPr="003436C7" w:rsidRDefault="003436C7" w:rsidP="003436C7">
            <w:pPr>
              <w:rPr>
                <w:bCs/>
                <w:sz w:val="24"/>
                <w:szCs w:val="24"/>
              </w:rPr>
            </w:pPr>
          </w:p>
          <w:p w14:paraId="7EC5050F" w14:textId="77777777" w:rsidR="003436C7" w:rsidRPr="003436C7" w:rsidRDefault="003436C7" w:rsidP="003436C7">
            <w:pPr>
              <w:rPr>
                <w:bCs/>
                <w:sz w:val="24"/>
                <w:szCs w:val="24"/>
              </w:rPr>
            </w:pPr>
          </w:p>
          <w:p w14:paraId="675FFD18" w14:textId="77777777" w:rsidR="003436C7" w:rsidRPr="003436C7" w:rsidRDefault="003436C7" w:rsidP="003436C7">
            <w:pPr>
              <w:rPr>
                <w:bCs/>
                <w:sz w:val="24"/>
                <w:szCs w:val="24"/>
              </w:rPr>
            </w:pPr>
            <w:r w:rsidRPr="003436C7">
              <w:rPr>
                <w:bCs/>
                <w:sz w:val="24"/>
                <w:szCs w:val="24"/>
              </w:rPr>
              <w:t>GECL</w:t>
            </w:r>
          </w:p>
          <w:p w14:paraId="687D6A3E" w14:textId="77777777" w:rsidR="003436C7" w:rsidRPr="003436C7" w:rsidRDefault="003436C7" w:rsidP="003436C7">
            <w:pPr>
              <w:rPr>
                <w:bCs/>
                <w:sz w:val="24"/>
                <w:szCs w:val="24"/>
              </w:rPr>
            </w:pPr>
          </w:p>
          <w:p w14:paraId="2E61B546" w14:textId="77777777" w:rsidR="003436C7" w:rsidRPr="003436C7" w:rsidRDefault="003436C7" w:rsidP="003436C7">
            <w:pPr>
              <w:rPr>
                <w:bCs/>
                <w:sz w:val="24"/>
                <w:szCs w:val="24"/>
              </w:rPr>
            </w:pPr>
          </w:p>
          <w:p w14:paraId="757415B8" w14:textId="77777777" w:rsidR="003436C7" w:rsidRPr="003436C7" w:rsidRDefault="003436C7" w:rsidP="003436C7">
            <w:pPr>
              <w:rPr>
                <w:bCs/>
                <w:sz w:val="24"/>
                <w:szCs w:val="24"/>
              </w:rPr>
            </w:pPr>
          </w:p>
          <w:p w14:paraId="01722524" w14:textId="77777777" w:rsidR="003436C7" w:rsidRPr="003436C7" w:rsidRDefault="003436C7" w:rsidP="003436C7">
            <w:pPr>
              <w:rPr>
                <w:bCs/>
                <w:sz w:val="24"/>
                <w:szCs w:val="24"/>
              </w:rPr>
            </w:pPr>
            <w:r w:rsidRPr="003436C7">
              <w:rPr>
                <w:bCs/>
                <w:sz w:val="24"/>
                <w:szCs w:val="24"/>
              </w:rPr>
              <w:t>FCS</w:t>
            </w:r>
          </w:p>
          <w:p w14:paraId="13077BC5" w14:textId="77777777" w:rsidR="003436C7" w:rsidRPr="003436C7" w:rsidRDefault="003436C7" w:rsidP="003436C7">
            <w:pPr>
              <w:rPr>
                <w:bCs/>
                <w:sz w:val="24"/>
                <w:szCs w:val="24"/>
              </w:rPr>
            </w:pPr>
            <w:r w:rsidRPr="003436C7">
              <w:rPr>
                <w:bCs/>
                <w:sz w:val="24"/>
                <w:szCs w:val="24"/>
              </w:rPr>
              <w:t>SCS</w:t>
            </w:r>
          </w:p>
          <w:p w14:paraId="2123F60F" w14:textId="77777777" w:rsidR="003436C7" w:rsidRPr="003436C7" w:rsidRDefault="003436C7" w:rsidP="003436C7">
            <w:pPr>
              <w:rPr>
                <w:bCs/>
                <w:sz w:val="24"/>
                <w:szCs w:val="24"/>
              </w:rPr>
            </w:pPr>
            <w:r w:rsidRPr="003436C7">
              <w:rPr>
                <w:rFonts w:hint="eastAsia"/>
                <w:bCs/>
                <w:sz w:val="24"/>
                <w:szCs w:val="24"/>
              </w:rPr>
              <w:t>M</w:t>
            </w:r>
            <w:r w:rsidRPr="003436C7">
              <w:rPr>
                <w:bCs/>
                <w:sz w:val="24"/>
                <w:szCs w:val="24"/>
              </w:rPr>
              <w:t>GCN</w:t>
            </w:r>
          </w:p>
          <w:p w14:paraId="7BA352FB" w14:textId="77777777" w:rsidR="003436C7" w:rsidRPr="003436C7" w:rsidRDefault="003436C7" w:rsidP="003436C7">
            <w:pPr>
              <w:rPr>
                <w:bCs/>
                <w:sz w:val="24"/>
                <w:szCs w:val="24"/>
              </w:rPr>
            </w:pPr>
          </w:p>
          <w:p w14:paraId="43B37237" w14:textId="77777777" w:rsidR="003436C7" w:rsidRPr="003436C7" w:rsidRDefault="003436C7" w:rsidP="003436C7">
            <w:pPr>
              <w:rPr>
                <w:bCs/>
                <w:sz w:val="24"/>
                <w:szCs w:val="24"/>
              </w:rPr>
            </w:pPr>
            <w:r w:rsidRPr="003436C7">
              <w:rPr>
                <w:bCs/>
                <w:sz w:val="24"/>
                <w:szCs w:val="24"/>
              </w:rPr>
              <w:t>SMP</w:t>
            </w:r>
          </w:p>
          <w:p w14:paraId="56316FFC" w14:textId="77777777" w:rsidR="003436C7" w:rsidRPr="003436C7" w:rsidRDefault="003436C7" w:rsidP="003436C7">
            <w:pPr>
              <w:rPr>
                <w:bCs/>
                <w:sz w:val="24"/>
                <w:szCs w:val="24"/>
              </w:rPr>
            </w:pPr>
            <w:r w:rsidRPr="003436C7">
              <w:rPr>
                <w:bCs/>
                <w:sz w:val="24"/>
                <w:szCs w:val="24"/>
              </w:rPr>
              <w:t>HBV</w:t>
            </w:r>
          </w:p>
          <w:p w14:paraId="41A205BE" w14:textId="77777777" w:rsidR="003436C7" w:rsidRPr="003436C7" w:rsidRDefault="003436C7" w:rsidP="003436C7">
            <w:pPr>
              <w:rPr>
                <w:bCs/>
                <w:sz w:val="24"/>
                <w:szCs w:val="24"/>
              </w:rPr>
            </w:pPr>
            <w:r w:rsidRPr="003436C7">
              <w:rPr>
                <w:bCs/>
                <w:sz w:val="24"/>
                <w:szCs w:val="24"/>
              </w:rPr>
              <w:t>MLP</w:t>
            </w:r>
          </w:p>
          <w:p w14:paraId="7FC312C6" w14:textId="77777777" w:rsidR="003436C7" w:rsidRPr="003436C7" w:rsidRDefault="003436C7" w:rsidP="003436C7">
            <w:pPr>
              <w:rPr>
                <w:bCs/>
                <w:sz w:val="24"/>
                <w:szCs w:val="24"/>
              </w:rPr>
            </w:pPr>
            <w:r w:rsidRPr="003436C7">
              <w:rPr>
                <w:bCs/>
                <w:sz w:val="24"/>
                <w:szCs w:val="24"/>
              </w:rPr>
              <w:t>KCL</w:t>
            </w:r>
          </w:p>
          <w:p w14:paraId="79B44471" w14:textId="77777777" w:rsidR="003436C7" w:rsidRPr="003436C7" w:rsidRDefault="003436C7" w:rsidP="003436C7">
            <w:pPr>
              <w:rPr>
                <w:bCs/>
                <w:sz w:val="24"/>
                <w:szCs w:val="24"/>
              </w:rPr>
            </w:pPr>
          </w:p>
          <w:p w14:paraId="13B28F7A" w14:textId="77777777" w:rsidR="003436C7" w:rsidRPr="003436C7" w:rsidRDefault="003436C7" w:rsidP="003436C7">
            <w:pPr>
              <w:rPr>
                <w:bCs/>
                <w:sz w:val="24"/>
                <w:szCs w:val="24"/>
              </w:rPr>
            </w:pPr>
          </w:p>
          <w:p w14:paraId="4436E881" w14:textId="77777777" w:rsidR="003436C7" w:rsidRPr="003436C7" w:rsidRDefault="003436C7" w:rsidP="003436C7">
            <w:pPr>
              <w:rPr>
                <w:bCs/>
                <w:sz w:val="24"/>
                <w:szCs w:val="24"/>
              </w:rPr>
            </w:pPr>
            <w:r w:rsidRPr="003436C7">
              <w:rPr>
                <w:bCs/>
                <w:sz w:val="24"/>
                <w:szCs w:val="24"/>
              </w:rPr>
              <w:t>AUROC</w:t>
            </w:r>
          </w:p>
          <w:p w14:paraId="098264A6" w14:textId="77777777" w:rsidR="003436C7" w:rsidRPr="003436C7" w:rsidRDefault="003436C7" w:rsidP="003436C7">
            <w:pPr>
              <w:rPr>
                <w:bCs/>
                <w:sz w:val="24"/>
                <w:szCs w:val="24"/>
              </w:rPr>
            </w:pPr>
          </w:p>
          <w:p w14:paraId="6A5BE83A" w14:textId="77777777" w:rsidR="003436C7" w:rsidRPr="003436C7" w:rsidRDefault="003436C7" w:rsidP="003436C7">
            <w:pPr>
              <w:rPr>
                <w:bCs/>
                <w:sz w:val="24"/>
                <w:szCs w:val="24"/>
              </w:rPr>
            </w:pPr>
            <w:r w:rsidRPr="003436C7">
              <w:rPr>
                <w:bCs/>
                <w:sz w:val="24"/>
                <w:szCs w:val="24"/>
              </w:rPr>
              <w:t>RMSE</w:t>
            </w:r>
          </w:p>
          <w:p w14:paraId="62E8F48D" w14:textId="77777777" w:rsidR="003436C7" w:rsidRPr="003436C7" w:rsidRDefault="003436C7" w:rsidP="003436C7">
            <w:pPr>
              <w:rPr>
                <w:bCs/>
                <w:sz w:val="24"/>
                <w:szCs w:val="24"/>
              </w:rPr>
            </w:pPr>
            <w:r w:rsidRPr="003436C7">
              <w:rPr>
                <w:bCs/>
                <w:sz w:val="24"/>
                <w:szCs w:val="24"/>
              </w:rPr>
              <w:lastRenderedPageBreak/>
              <w:t>MAE</w:t>
            </w:r>
          </w:p>
          <w:p w14:paraId="1DFAAC40" w14:textId="77777777" w:rsidR="003436C7" w:rsidRPr="003436C7" w:rsidRDefault="003436C7" w:rsidP="003436C7">
            <w:pPr>
              <w:rPr>
                <w:bCs/>
                <w:sz w:val="24"/>
                <w:szCs w:val="24"/>
              </w:rPr>
            </w:pPr>
            <w:r w:rsidRPr="003436C7">
              <w:rPr>
                <w:bCs/>
                <w:sz w:val="24"/>
                <w:szCs w:val="24"/>
              </w:rPr>
              <w:t>t-SNE</w:t>
            </w:r>
          </w:p>
        </w:tc>
        <w:tc>
          <w:tcPr>
            <w:tcW w:w="3828" w:type="dxa"/>
          </w:tcPr>
          <w:p w14:paraId="34AEE3B9" w14:textId="77777777" w:rsidR="003436C7" w:rsidRPr="003436C7" w:rsidRDefault="003436C7" w:rsidP="003436C7">
            <w:pPr>
              <w:rPr>
                <w:rFonts w:ascii="黑体" w:eastAsia="黑体" w:hAnsi="黑体"/>
                <w:bCs/>
                <w:sz w:val="28"/>
                <w:szCs w:val="28"/>
              </w:rPr>
            </w:pPr>
            <w:r w:rsidRPr="003436C7">
              <w:rPr>
                <w:rFonts w:ascii="黑体" w:eastAsia="黑体" w:hAnsi="黑体"/>
                <w:bCs/>
                <w:sz w:val="28"/>
                <w:szCs w:val="28"/>
              </w:rPr>
              <w:lastRenderedPageBreak/>
              <w:t>英文全称</w:t>
            </w:r>
          </w:p>
          <w:p w14:paraId="34630D32" w14:textId="77777777" w:rsidR="003436C7" w:rsidRPr="003436C7" w:rsidRDefault="003436C7" w:rsidP="003436C7">
            <w:pPr>
              <w:rPr>
                <w:bCs/>
                <w:sz w:val="24"/>
                <w:szCs w:val="24"/>
              </w:rPr>
            </w:pPr>
            <w:bookmarkStart w:id="190" w:name="_Hlk164155502"/>
            <w:r w:rsidRPr="003436C7">
              <w:rPr>
                <w:bCs/>
                <w:sz w:val="24"/>
                <w:szCs w:val="24"/>
              </w:rPr>
              <w:t>Simplified Molecular Input Line Entry System</w:t>
            </w:r>
          </w:p>
          <w:bookmarkEnd w:id="190"/>
          <w:p w14:paraId="56FDFA99" w14:textId="77777777" w:rsidR="003436C7" w:rsidRPr="003436C7" w:rsidRDefault="003436C7" w:rsidP="003436C7">
            <w:pPr>
              <w:rPr>
                <w:bCs/>
                <w:sz w:val="24"/>
                <w:szCs w:val="24"/>
              </w:rPr>
            </w:pPr>
            <w:r w:rsidRPr="003436C7">
              <w:rPr>
                <w:bCs/>
                <w:sz w:val="24"/>
                <w:szCs w:val="24"/>
              </w:rPr>
              <w:t>Recurrent Neural Network</w:t>
            </w:r>
          </w:p>
          <w:p w14:paraId="6883ABB4" w14:textId="77777777" w:rsidR="003436C7" w:rsidRPr="003436C7" w:rsidRDefault="003436C7" w:rsidP="003436C7">
            <w:pPr>
              <w:rPr>
                <w:bCs/>
                <w:sz w:val="24"/>
                <w:szCs w:val="24"/>
              </w:rPr>
            </w:pPr>
            <w:r w:rsidRPr="003436C7">
              <w:rPr>
                <w:bCs/>
                <w:sz w:val="24"/>
                <w:szCs w:val="24"/>
              </w:rPr>
              <w:t xml:space="preserve">Bi-directional Long Short-Term Memory </w:t>
            </w:r>
          </w:p>
          <w:p w14:paraId="1E5EF65A" w14:textId="77777777" w:rsidR="003436C7" w:rsidRPr="003436C7" w:rsidRDefault="003436C7" w:rsidP="003436C7">
            <w:pPr>
              <w:rPr>
                <w:bCs/>
                <w:sz w:val="24"/>
                <w:szCs w:val="24"/>
              </w:rPr>
            </w:pPr>
            <w:r w:rsidRPr="003436C7">
              <w:rPr>
                <w:bCs/>
                <w:sz w:val="24"/>
                <w:szCs w:val="24"/>
              </w:rPr>
              <w:t>Sequence-to-Sequence,</w:t>
            </w:r>
          </w:p>
          <w:p w14:paraId="3C1DABFE" w14:textId="77777777" w:rsidR="003436C7" w:rsidRPr="003436C7" w:rsidRDefault="003436C7" w:rsidP="003436C7">
            <w:pPr>
              <w:rPr>
                <w:bCs/>
                <w:sz w:val="24"/>
                <w:szCs w:val="24"/>
              </w:rPr>
            </w:pPr>
            <w:bookmarkStart w:id="191" w:name="_Hlk164155770"/>
            <w:r w:rsidRPr="003436C7">
              <w:rPr>
                <w:bCs/>
                <w:sz w:val="24"/>
                <w:szCs w:val="24"/>
              </w:rPr>
              <w:t>Bidirectional Encoder</w:t>
            </w:r>
            <w:bookmarkEnd w:id="191"/>
            <w:r w:rsidRPr="003436C7">
              <w:rPr>
                <w:bCs/>
                <w:sz w:val="24"/>
                <w:szCs w:val="24"/>
              </w:rPr>
              <w:t xml:space="preserve"> </w:t>
            </w:r>
            <w:bookmarkStart w:id="192" w:name="_Hlk164155782"/>
            <w:r w:rsidRPr="003436C7">
              <w:rPr>
                <w:bCs/>
                <w:sz w:val="24"/>
                <w:szCs w:val="24"/>
              </w:rPr>
              <w:t>Representations from Transformer</w:t>
            </w:r>
            <w:bookmarkEnd w:id="192"/>
          </w:p>
          <w:p w14:paraId="595C0C2F" w14:textId="77777777" w:rsidR="003436C7" w:rsidRPr="003436C7" w:rsidRDefault="003436C7" w:rsidP="003436C7">
            <w:pPr>
              <w:rPr>
                <w:bCs/>
                <w:sz w:val="24"/>
                <w:szCs w:val="24"/>
              </w:rPr>
            </w:pPr>
            <w:r w:rsidRPr="003436C7">
              <w:rPr>
                <w:bCs/>
                <w:sz w:val="24"/>
                <w:szCs w:val="24"/>
              </w:rPr>
              <w:t>Graph Neural Networks</w:t>
            </w:r>
          </w:p>
          <w:p w14:paraId="3B4C49E8" w14:textId="77777777" w:rsidR="003436C7" w:rsidRPr="003436C7" w:rsidRDefault="003436C7" w:rsidP="003436C7">
            <w:pPr>
              <w:rPr>
                <w:bCs/>
                <w:sz w:val="24"/>
                <w:szCs w:val="24"/>
              </w:rPr>
            </w:pPr>
            <w:r w:rsidRPr="003436C7">
              <w:rPr>
                <w:bCs/>
                <w:sz w:val="24"/>
                <w:szCs w:val="24"/>
              </w:rPr>
              <w:t>Graph Convolutional Networks</w:t>
            </w:r>
          </w:p>
          <w:p w14:paraId="78BC1328" w14:textId="77777777" w:rsidR="003436C7" w:rsidRPr="003436C7" w:rsidRDefault="003436C7" w:rsidP="003436C7">
            <w:pPr>
              <w:rPr>
                <w:bCs/>
                <w:sz w:val="24"/>
                <w:szCs w:val="24"/>
              </w:rPr>
            </w:pPr>
            <w:r w:rsidRPr="003436C7">
              <w:rPr>
                <w:bCs/>
                <w:sz w:val="24"/>
                <w:szCs w:val="24"/>
              </w:rPr>
              <w:t>Generative Adversarial Networks Message Passing Neural Networks</w:t>
            </w:r>
          </w:p>
          <w:p w14:paraId="6237E97A" w14:textId="77777777" w:rsidR="003436C7" w:rsidRPr="003436C7" w:rsidRDefault="003436C7" w:rsidP="003436C7">
            <w:pPr>
              <w:rPr>
                <w:bCs/>
                <w:sz w:val="24"/>
                <w:szCs w:val="24"/>
              </w:rPr>
            </w:pPr>
            <w:r w:rsidRPr="003436C7">
              <w:rPr>
                <w:bCs/>
                <w:sz w:val="24"/>
                <w:szCs w:val="24"/>
              </w:rPr>
              <w:t>Directed Message Passing Neural Network</w:t>
            </w:r>
          </w:p>
          <w:p w14:paraId="1604E895" w14:textId="77777777" w:rsidR="003436C7" w:rsidRPr="003436C7" w:rsidRDefault="003436C7" w:rsidP="003436C7">
            <w:pPr>
              <w:rPr>
                <w:bCs/>
                <w:sz w:val="24"/>
                <w:szCs w:val="24"/>
              </w:rPr>
            </w:pPr>
            <w:r w:rsidRPr="003436C7">
              <w:rPr>
                <w:bCs/>
                <w:sz w:val="24"/>
                <w:szCs w:val="24"/>
              </w:rPr>
              <w:t>Graph Contrastive Learning</w:t>
            </w:r>
          </w:p>
          <w:p w14:paraId="555B47E3" w14:textId="77777777" w:rsidR="003436C7" w:rsidRPr="003436C7" w:rsidRDefault="003436C7" w:rsidP="003436C7">
            <w:pPr>
              <w:rPr>
                <w:bCs/>
                <w:sz w:val="24"/>
                <w:szCs w:val="24"/>
              </w:rPr>
            </w:pPr>
            <w:r w:rsidRPr="003436C7">
              <w:rPr>
                <w:bCs/>
                <w:sz w:val="24"/>
                <w:szCs w:val="24"/>
              </w:rPr>
              <w:t xml:space="preserve">A multi-dimensional attention mechanism </w:t>
            </w:r>
            <w:proofErr w:type="gramStart"/>
            <w:r w:rsidRPr="003436C7">
              <w:rPr>
                <w:bCs/>
                <w:sz w:val="24"/>
                <w:szCs w:val="24"/>
              </w:rPr>
              <w:t>feature</w:t>
            </w:r>
            <w:proofErr w:type="gramEnd"/>
            <w:r w:rsidRPr="003436C7">
              <w:rPr>
                <w:bCs/>
                <w:sz w:val="24"/>
                <w:szCs w:val="24"/>
              </w:rPr>
              <w:t xml:space="preserve"> fusion model for molecular property prediction</w:t>
            </w:r>
          </w:p>
          <w:p w14:paraId="29E1AC4D" w14:textId="77777777" w:rsidR="003436C7" w:rsidRPr="003436C7" w:rsidRDefault="003436C7" w:rsidP="003436C7">
            <w:pPr>
              <w:rPr>
                <w:bCs/>
                <w:sz w:val="24"/>
                <w:szCs w:val="24"/>
              </w:rPr>
            </w:pPr>
            <w:r w:rsidRPr="003436C7">
              <w:rPr>
                <w:bCs/>
                <w:sz w:val="24"/>
                <w:szCs w:val="24"/>
              </w:rPr>
              <w:t>A feature fusion model based on geometric graph enhanced contrast learning for molecular property prediction</w:t>
            </w:r>
          </w:p>
          <w:p w14:paraId="519BE1D6" w14:textId="77777777" w:rsidR="003436C7" w:rsidRPr="003436C7" w:rsidRDefault="003436C7" w:rsidP="003436C7">
            <w:pPr>
              <w:rPr>
                <w:bCs/>
                <w:sz w:val="24"/>
                <w:szCs w:val="24"/>
              </w:rPr>
            </w:pPr>
            <w:bookmarkStart w:id="193" w:name="_Hlk164156321"/>
            <w:r w:rsidRPr="003436C7">
              <w:rPr>
                <w:bCs/>
                <w:sz w:val="24"/>
                <w:szCs w:val="24"/>
              </w:rPr>
              <w:t>Frequent Continuous Subsequence</w:t>
            </w:r>
          </w:p>
          <w:bookmarkEnd w:id="193"/>
          <w:p w14:paraId="64339CBE" w14:textId="77777777" w:rsidR="003436C7" w:rsidRPr="003436C7" w:rsidRDefault="003436C7" w:rsidP="003436C7">
            <w:pPr>
              <w:rPr>
                <w:bCs/>
                <w:sz w:val="24"/>
                <w:szCs w:val="24"/>
              </w:rPr>
            </w:pPr>
            <w:r w:rsidRPr="003436C7">
              <w:rPr>
                <w:bCs/>
                <w:sz w:val="24"/>
                <w:szCs w:val="24"/>
              </w:rPr>
              <w:t xml:space="preserve">Spherical Coordinate System </w:t>
            </w:r>
          </w:p>
          <w:p w14:paraId="2B11023C" w14:textId="77777777" w:rsidR="003436C7" w:rsidRPr="003436C7" w:rsidRDefault="003436C7" w:rsidP="003436C7">
            <w:pPr>
              <w:rPr>
                <w:bCs/>
                <w:sz w:val="24"/>
                <w:szCs w:val="24"/>
              </w:rPr>
            </w:pPr>
            <w:bookmarkStart w:id="194" w:name="_Hlk164156720"/>
            <w:r w:rsidRPr="003436C7">
              <w:rPr>
                <w:bCs/>
                <w:sz w:val="24"/>
                <w:szCs w:val="24"/>
              </w:rPr>
              <w:t>Multi-Graph Convolutional Neural Network</w:t>
            </w:r>
          </w:p>
          <w:bookmarkEnd w:id="194"/>
          <w:p w14:paraId="468F9023" w14:textId="77777777" w:rsidR="003436C7" w:rsidRPr="003436C7" w:rsidRDefault="003436C7" w:rsidP="003436C7">
            <w:pPr>
              <w:rPr>
                <w:bCs/>
                <w:sz w:val="24"/>
                <w:szCs w:val="24"/>
              </w:rPr>
            </w:pPr>
            <w:r w:rsidRPr="003436C7">
              <w:rPr>
                <w:bCs/>
                <w:sz w:val="24"/>
                <w:szCs w:val="24"/>
              </w:rPr>
              <w:t>Spherical Message Passing</w:t>
            </w:r>
          </w:p>
          <w:p w14:paraId="0C996E7A" w14:textId="77777777" w:rsidR="003436C7" w:rsidRPr="003436C7" w:rsidRDefault="003436C7" w:rsidP="003436C7">
            <w:pPr>
              <w:rPr>
                <w:bCs/>
                <w:sz w:val="24"/>
                <w:szCs w:val="24"/>
              </w:rPr>
            </w:pPr>
            <w:r w:rsidRPr="003436C7">
              <w:rPr>
                <w:bCs/>
                <w:sz w:val="24"/>
                <w:szCs w:val="24"/>
              </w:rPr>
              <w:t>Hepatitis B virus</w:t>
            </w:r>
          </w:p>
          <w:p w14:paraId="752FF70A" w14:textId="77777777" w:rsidR="003436C7" w:rsidRPr="003436C7" w:rsidRDefault="003436C7" w:rsidP="003436C7">
            <w:pPr>
              <w:rPr>
                <w:bCs/>
                <w:sz w:val="24"/>
                <w:szCs w:val="24"/>
              </w:rPr>
            </w:pPr>
            <w:bookmarkStart w:id="195" w:name="_Hlk164157045"/>
            <w:r w:rsidRPr="003436C7">
              <w:rPr>
                <w:bCs/>
                <w:sz w:val="24"/>
                <w:szCs w:val="24"/>
              </w:rPr>
              <w:t>Multilayer Perceptron</w:t>
            </w:r>
          </w:p>
          <w:p w14:paraId="4C2527BA" w14:textId="77777777" w:rsidR="003436C7" w:rsidRPr="003436C7" w:rsidRDefault="003436C7" w:rsidP="003436C7">
            <w:pPr>
              <w:rPr>
                <w:bCs/>
                <w:sz w:val="24"/>
                <w:szCs w:val="24"/>
              </w:rPr>
            </w:pPr>
            <w:bookmarkStart w:id="196" w:name="_Hlk164157124"/>
            <w:r w:rsidRPr="003436C7">
              <w:rPr>
                <w:bCs/>
                <w:sz w:val="24"/>
                <w:szCs w:val="24"/>
              </w:rPr>
              <w:t>Knowledge-enhanced Contrastive Learning framework for molecular representation learning</w:t>
            </w:r>
          </w:p>
          <w:bookmarkEnd w:id="195"/>
          <w:bookmarkEnd w:id="196"/>
          <w:p w14:paraId="4871F664" w14:textId="77777777" w:rsidR="003436C7" w:rsidRPr="003436C7" w:rsidRDefault="003436C7" w:rsidP="003436C7">
            <w:pPr>
              <w:rPr>
                <w:bCs/>
                <w:sz w:val="24"/>
                <w:szCs w:val="24"/>
              </w:rPr>
            </w:pPr>
            <w:r w:rsidRPr="003436C7">
              <w:rPr>
                <w:bCs/>
                <w:sz w:val="24"/>
                <w:szCs w:val="24"/>
              </w:rPr>
              <w:t>Area Under the Receiver Operating Characteristic Curve</w:t>
            </w:r>
          </w:p>
          <w:p w14:paraId="570642C7" w14:textId="77777777" w:rsidR="003436C7" w:rsidRPr="003436C7" w:rsidRDefault="003436C7" w:rsidP="003436C7">
            <w:pPr>
              <w:rPr>
                <w:bCs/>
                <w:sz w:val="24"/>
                <w:szCs w:val="24"/>
              </w:rPr>
            </w:pPr>
            <w:r w:rsidRPr="003436C7">
              <w:rPr>
                <w:bCs/>
                <w:sz w:val="24"/>
                <w:szCs w:val="24"/>
              </w:rPr>
              <w:t>Root Mean Square Error</w:t>
            </w:r>
          </w:p>
          <w:p w14:paraId="263CAE14" w14:textId="77777777" w:rsidR="003436C7" w:rsidRPr="003436C7" w:rsidRDefault="003436C7" w:rsidP="003436C7">
            <w:pPr>
              <w:rPr>
                <w:bCs/>
                <w:sz w:val="24"/>
                <w:szCs w:val="24"/>
              </w:rPr>
            </w:pPr>
            <w:r w:rsidRPr="003436C7">
              <w:rPr>
                <w:bCs/>
                <w:sz w:val="24"/>
                <w:szCs w:val="24"/>
              </w:rPr>
              <w:lastRenderedPageBreak/>
              <w:t>Mean Absolute Error</w:t>
            </w:r>
            <w:bookmarkStart w:id="197" w:name="_Hlk164157233"/>
          </w:p>
          <w:p w14:paraId="00EEEA52" w14:textId="77777777" w:rsidR="003436C7" w:rsidRPr="003436C7" w:rsidRDefault="003436C7" w:rsidP="003436C7">
            <w:pPr>
              <w:rPr>
                <w:bCs/>
                <w:sz w:val="24"/>
                <w:szCs w:val="24"/>
              </w:rPr>
            </w:pPr>
            <w:r w:rsidRPr="003436C7">
              <w:rPr>
                <w:bCs/>
                <w:sz w:val="24"/>
                <w:szCs w:val="24"/>
              </w:rPr>
              <w:t>t-distributed stochastic neighbor</w:t>
            </w:r>
          </w:p>
          <w:p w14:paraId="689FEFFA" w14:textId="77777777" w:rsidR="003436C7" w:rsidRPr="003436C7" w:rsidRDefault="003436C7" w:rsidP="003436C7">
            <w:pPr>
              <w:rPr>
                <w:bCs/>
                <w:sz w:val="24"/>
                <w:szCs w:val="24"/>
              </w:rPr>
            </w:pPr>
            <w:r w:rsidRPr="003436C7">
              <w:rPr>
                <w:bCs/>
                <w:sz w:val="24"/>
                <w:szCs w:val="24"/>
              </w:rPr>
              <w:t>embedding</w:t>
            </w:r>
            <w:bookmarkEnd w:id="197"/>
          </w:p>
        </w:tc>
        <w:tc>
          <w:tcPr>
            <w:tcW w:w="2562" w:type="dxa"/>
          </w:tcPr>
          <w:p w14:paraId="5AC63FC2" w14:textId="77777777" w:rsidR="003436C7" w:rsidRPr="003436C7" w:rsidRDefault="003436C7" w:rsidP="003436C7">
            <w:pPr>
              <w:rPr>
                <w:rFonts w:ascii="黑体" w:eastAsia="黑体" w:hAnsi="黑体"/>
                <w:bCs/>
                <w:sz w:val="28"/>
                <w:szCs w:val="28"/>
              </w:rPr>
            </w:pPr>
            <w:r w:rsidRPr="003436C7">
              <w:rPr>
                <w:rFonts w:ascii="黑体" w:eastAsia="黑体" w:hAnsi="黑体"/>
                <w:bCs/>
                <w:sz w:val="28"/>
                <w:szCs w:val="28"/>
              </w:rPr>
              <w:lastRenderedPageBreak/>
              <w:t>中文</w:t>
            </w:r>
            <w:r w:rsidRPr="003436C7">
              <w:rPr>
                <w:rFonts w:ascii="黑体" w:eastAsia="黑体" w:hAnsi="黑体" w:hint="eastAsia"/>
                <w:bCs/>
                <w:sz w:val="28"/>
                <w:szCs w:val="28"/>
              </w:rPr>
              <w:t>全称</w:t>
            </w:r>
          </w:p>
          <w:p w14:paraId="0288D70A" w14:textId="77777777" w:rsidR="003436C7" w:rsidRPr="003436C7" w:rsidRDefault="003436C7" w:rsidP="003436C7">
            <w:pPr>
              <w:rPr>
                <w:bCs/>
                <w:sz w:val="24"/>
                <w:szCs w:val="24"/>
              </w:rPr>
            </w:pPr>
            <w:bookmarkStart w:id="198" w:name="_Hlk164155510"/>
            <w:r w:rsidRPr="003436C7">
              <w:rPr>
                <w:bCs/>
                <w:sz w:val="24"/>
                <w:szCs w:val="24"/>
              </w:rPr>
              <w:t>简化分子线性输入规范</w:t>
            </w:r>
          </w:p>
          <w:bookmarkEnd w:id="198"/>
          <w:p w14:paraId="56AE3AC7" w14:textId="77777777" w:rsidR="003436C7" w:rsidRPr="003436C7" w:rsidRDefault="003436C7" w:rsidP="003436C7">
            <w:pPr>
              <w:rPr>
                <w:bCs/>
                <w:sz w:val="24"/>
                <w:szCs w:val="24"/>
              </w:rPr>
            </w:pPr>
            <w:r w:rsidRPr="003436C7">
              <w:rPr>
                <w:bCs/>
                <w:sz w:val="24"/>
                <w:szCs w:val="24"/>
              </w:rPr>
              <w:t>循环神经网络</w:t>
            </w:r>
          </w:p>
          <w:p w14:paraId="7511BB36" w14:textId="77777777" w:rsidR="003436C7" w:rsidRPr="003436C7" w:rsidRDefault="003436C7" w:rsidP="003436C7">
            <w:pPr>
              <w:rPr>
                <w:bCs/>
                <w:sz w:val="24"/>
                <w:szCs w:val="24"/>
              </w:rPr>
            </w:pPr>
            <w:r w:rsidRPr="003436C7">
              <w:rPr>
                <w:bCs/>
                <w:sz w:val="24"/>
                <w:szCs w:val="24"/>
              </w:rPr>
              <w:t>双向长短期记忆网络</w:t>
            </w:r>
          </w:p>
          <w:p w14:paraId="4447EC12" w14:textId="77777777" w:rsidR="003436C7" w:rsidRPr="003436C7" w:rsidRDefault="003436C7" w:rsidP="003436C7">
            <w:pPr>
              <w:rPr>
                <w:bCs/>
                <w:sz w:val="24"/>
                <w:szCs w:val="24"/>
              </w:rPr>
            </w:pPr>
          </w:p>
          <w:p w14:paraId="16384648" w14:textId="77777777" w:rsidR="003436C7" w:rsidRPr="003436C7" w:rsidRDefault="003436C7" w:rsidP="003436C7">
            <w:pPr>
              <w:rPr>
                <w:bCs/>
                <w:sz w:val="24"/>
                <w:szCs w:val="24"/>
              </w:rPr>
            </w:pPr>
            <w:r w:rsidRPr="003436C7">
              <w:rPr>
                <w:rFonts w:hint="eastAsia"/>
                <w:bCs/>
                <w:sz w:val="24"/>
                <w:szCs w:val="24"/>
              </w:rPr>
              <w:t>序列到序列模型</w:t>
            </w:r>
          </w:p>
          <w:p w14:paraId="07ED0689" w14:textId="77777777" w:rsidR="003436C7" w:rsidRPr="003436C7" w:rsidRDefault="003436C7" w:rsidP="003436C7">
            <w:pPr>
              <w:rPr>
                <w:bCs/>
                <w:sz w:val="24"/>
                <w:szCs w:val="24"/>
              </w:rPr>
            </w:pPr>
            <w:r w:rsidRPr="003436C7">
              <w:rPr>
                <w:bCs/>
                <w:sz w:val="24"/>
                <w:szCs w:val="24"/>
              </w:rPr>
              <w:t>基于</w:t>
            </w:r>
            <w:r w:rsidRPr="003436C7">
              <w:rPr>
                <w:bCs/>
                <w:sz w:val="24"/>
                <w:szCs w:val="24"/>
              </w:rPr>
              <w:t>Transformer</w:t>
            </w:r>
            <w:r w:rsidRPr="003436C7">
              <w:rPr>
                <w:bCs/>
                <w:sz w:val="24"/>
                <w:szCs w:val="24"/>
              </w:rPr>
              <w:t>的双向编码器</w:t>
            </w:r>
          </w:p>
          <w:p w14:paraId="2B206919" w14:textId="77777777" w:rsidR="003436C7" w:rsidRPr="003436C7" w:rsidRDefault="003436C7" w:rsidP="003436C7">
            <w:pPr>
              <w:rPr>
                <w:bCs/>
                <w:sz w:val="24"/>
                <w:szCs w:val="24"/>
              </w:rPr>
            </w:pPr>
            <w:r w:rsidRPr="003436C7">
              <w:rPr>
                <w:bCs/>
                <w:sz w:val="24"/>
                <w:szCs w:val="24"/>
              </w:rPr>
              <w:t>图神经网络</w:t>
            </w:r>
          </w:p>
          <w:p w14:paraId="156CA7D2" w14:textId="77777777" w:rsidR="003436C7" w:rsidRPr="003436C7" w:rsidRDefault="003436C7" w:rsidP="003436C7">
            <w:pPr>
              <w:rPr>
                <w:bCs/>
                <w:sz w:val="24"/>
                <w:szCs w:val="24"/>
              </w:rPr>
            </w:pPr>
            <w:r w:rsidRPr="003436C7">
              <w:rPr>
                <w:rFonts w:hint="eastAsia"/>
                <w:bCs/>
                <w:sz w:val="24"/>
                <w:szCs w:val="24"/>
              </w:rPr>
              <w:t>图卷积网络</w:t>
            </w:r>
          </w:p>
          <w:p w14:paraId="046EDE90" w14:textId="77777777" w:rsidR="003436C7" w:rsidRPr="003436C7" w:rsidRDefault="003436C7" w:rsidP="003436C7">
            <w:pPr>
              <w:rPr>
                <w:bCs/>
                <w:sz w:val="24"/>
                <w:szCs w:val="24"/>
              </w:rPr>
            </w:pPr>
            <w:r w:rsidRPr="003436C7">
              <w:rPr>
                <w:rFonts w:hint="eastAsia"/>
                <w:bCs/>
                <w:sz w:val="24"/>
                <w:szCs w:val="24"/>
              </w:rPr>
              <w:t>生成对抗网络</w:t>
            </w:r>
          </w:p>
          <w:p w14:paraId="2C5CE16D" w14:textId="77777777" w:rsidR="003436C7" w:rsidRPr="003436C7" w:rsidRDefault="003436C7" w:rsidP="003436C7">
            <w:pPr>
              <w:rPr>
                <w:bCs/>
                <w:sz w:val="24"/>
                <w:szCs w:val="24"/>
              </w:rPr>
            </w:pPr>
            <w:r w:rsidRPr="003436C7">
              <w:rPr>
                <w:bCs/>
                <w:sz w:val="24"/>
                <w:szCs w:val="24"/>
              </w:rPr>
              <w:t>消息传递神经网络</w:t>
            </w:r>
          </w:p>
          <w:p w14:paraId="0240E566" w14:textId="77777777" w:rsidR="003436C7" w:rsidRPr="003436C7" w:rsidRDefault="003436C7" w:rsidP="003436C7">
            <w:pPr>
              <w:rPr>
                <w:bCs/>
                <w:sz w:val="24"/>
                <w:szCs w:val="24"/>
              </w:rPr>
            </w:pPr>
            <w:r w:rsidRPr="003436C7">
              <w:rPr>
                <w:bCs/>
                <w:sz w:val="24"/>
                <w:szCs w:val="24"/>
              </w:rPr>
              <w:t>定向消息传递神经网络</w:t>
            </w:r>
          </w:p>
          <w:p w14:paraId="0EAD2285" w14:textId="77777777" w:rsidR="003436C7" w:rsidRPr="003436C7" w:rsidRDefault="003436C7" w:rsidP="003436C7">
            <w:pPr>
              <w:rPr>
                <w:bCs/>
                <w:sz w:val="24"/>
                <w:szCs w:val="24"/>
              </w:rPr>
            </w:pPr>
            <w:r w:rsidRPr="003436C7">
              <w:rPr>
                <w:rFonts w:hint="eastAsia"/>
                <w:bCs/>
                <w:sz w:val="24"/>
                <w:szCs w:val="24"/>
              </w:rPr>
              <w:t>图形对比学习</w:t>
            </w:r>
          </w:p>
          <w:p w14:paraId="2311FF18" w14:textId="77777777" w:rsidR="003436C7" w:rsidRPr="003436C7" w:rsidRDefault="003436C7" w:rsidP="003436C7">
            <w:pPr>
              <w:rPr>
                <w:bCs/>
                <w:sz w:val="24"/>
                <w:szCs w:val="24"/>
              </w:rPr>
            </w:pPr>
            <w:r w:rsidRPr="003436C7">
              <w:rPr>
                <w:rFonts w:hint="eastAsia"/>
                <w:bCs/>
                <w:sz w:val="24"/>
                <w:szCs w:val="24"/>
              </w:rPr>
              <w:t>基于注意力机制多维特征融合的分子性质预测模型</w:t>
            </w:r>
          </w:p>
          <w:p w14:paraId="0473FDBC" w14:textId="77777777" w:rsidR="003436C7" w:rsidRPr="003436C7" w:rsidRDefault="003436C7" w:rsidP="003436C7">
            <w:pPr>
              <w:rPr>
                <w:bCs/>
                <w:sz w:val="24"/>
                <w:szCs w:val="24"/>
              </w:rPr>
            </w:pPr>
            <w:r w:rsidRPr="003436C7">
              <w:rPr>
                <w:rFonts w:hint="eastAsia"/>
                <w:bCs/>
                <w:sz w:val="24"/>
                <w:szCs w:val="24"/>
              </w:rPr>
              <w:t>基于几何</w:t>
            </w:r>
            <w:proofErr w:type="gramStart"/>
            <w:r w:rsidRPr="003436C7">
              <w:rPr>
                <w:rFonts w:hint="eastAsia"/>
                <w:bCs/>
                <w:sz w:val="24"/>
                <w:szCs w:val="24"/>
              </w:rPr>
              <w:t>图增强</w:t>
            </w:r>
            <w:proofErr w:type="gramEnd"/>
            <w:r w:rsidRPr="003436C7">
              <w:rPr>
                <w:rFonts w:hint="eastAsia"/>
                <w:bCs/>
                <w:sz w:val="24"/>
                <w:szCs w:val="24"/>
              </w:rPr>
              <w:t>对比学习的分子性质预测</w:t>
            </w:r>
            <w:proofErr w:type="gramStart"/>
            <w:r w:rsidRPr="003436C7">
              <w:rPr>
                <w:rFonts w:hint="eastAsia"/>
                <w:bCs/>
                <w:sz w:val="24"/>
                <w:szCs w:val="24"/>
              </w:rPr>
              <w:t>预训</w:t>
            </w:r>
            <w:proofErr w:type="gramEnd"/>
            <w:r w:rsidRPr="003436C7">
              <w:rPr>
                <w:rFonts w:hint="eastAsia"/>
                <w:bCs/>
                <w:sz w:val="24"/>
                <w:szCs w:val="24"/>
              </w:rPr>
              <w:t>练模型</w:t>
            </w:r>
          </w:p>
          <w:p w14:paraId="70D9C9BE" w14:textId="77777777" w:rsidR="003436C7" w:rsidRPr="003436C7" w:rsidRDefault="003436C7" w:rsidP="003436C7">
            <w:pPr>
              <w:rPr>
                <w:bCs/>
                <w:sz w:val="24"/>
                <w:szCs w:val="24"/>
              </w:rPr>
            </w:pPr>
          </w:p>
          <w:p w14:paraId="6E1D83EB" w14:textId="77777777" w:rsidR="003436C7" w:rsidRPr="003436C7" w:rsidRDefault="003436C7" w:rsidP="003436C7">
            <w:pPr>
              <w:rPr>
                <w:bCs/>
                <w:sz w:val="24"/>
                <w:szCs w:val="24"/>
              </w:rPr>
            </w:pPr>
            <w:bookmarkStart w:id="199" w:name="_Hlk164156330"/>
            <w:r w:rsidRPr="003436C7">
              <w:rPr>
                <w:bCs/>
                <w:sz w:val="24"/>
                <w:szCs w:val="24"/>
              </w:rPr>
              <w:t>频繁连续子序列</w:t>
            </w:r>
          </w:p>
          <w:bookmarkEnd w:id="199"/>
          <w:p w14:paraId="7D5ABEFC" w14:textId="77777777" w:rsidR="003436C7" w:rsidRPr="003436C7" w:rsidRDefault="003436C7" w:rsidP="003436C7">
            <w:pPr>
              <w:rPr>
                <w:bCs/>
                <w:sz w:val="24"/>
                <w:szCs w:val="24"/>
              </w:rPr>
            </w:pPr>
            <w:r w:rsidRPr="003436C7">
              <w:rPr>
                <w:rFonts w:hint="eastAsia"/>
                <w:bCs/>
                <w:sz w:val="24"/>
                <w:szCs w:val="24"/>
              </w:rPr>
              <w:t>球面坐标系</w:t>
            </w:r>
          </w:p>
          <w:p w14:paraId="1D5DCA0D" w14:textId="77777777" w:rsidR="003436C7" w:rsidRPr="003436C7" w:rsidRDefault="003436C7" w:rsidP="003436C7">
            <w:pPr>
              <w:rPr>
                <w:bCs/>
                <w:sz w:val="24"/>
                <w:szCs w:val="24"/>
              </w:rPr>
            </w:pPr>
            <w:bookmarkStart w:id="200" w:name="_Hlk164156673"/>
            <w:r w:rsidRPr="003436C7">
              <w:rPr>
                <w:rFonts w:hint="eastAsia"/>
                <w:bCs/>
                <w:sz w:val="24"/>
                <w:szCs w:val="24"/>
              </w:rPr>
              <w:t>多图卷积神经网络</w:t>
            </w:r>
          </w:p>
          <w:bookmarkEnd w:id="200"/>
          <w:p w14:paraId="321D1BFB" w14:textId="77777777" w:rsidR="003436C7" w:rsidRPr="003436C7" w:rsidRDefault="003436C7" w:rsidP="003436C7">
            <w:pPr>
              <w:rPr>
                <w:bCs/>
                <w:sz w:val="24"/>
                <w:szCs w:val="24"/>
              </w:rPr>
            </w:pPr>
          </w:p>
          <w:p w14:paraId="21C73C0F" w14:textId="77777777" w:rsidR="003436C7" w:rsidRPr="003436C7" w:rsidRDefault="003436C7" w:rsidP="003436C7">
            <w:pPr>
              <w:rPr>
                <w:bCs/>
                <w:sz w:val="24"/>
                <w:szCs w:val="24"/>
              </w:rPr>
            </w:pPr>
            <w:r w:rsidRPr="003436C7">
              <w:rPr>
                <w:rFonts w:hint="eastAsia"/>
                <w:bCs/>
                <w:sz w:val="24"/>
                <w:szCs w:val="24"/>
              </w:rPr>
              <w:t>球状消息传递</w:t>
            </w:r>
          </w:p>
          <w:p w14:paraId="7357D70D" w14:textId="77777777" w:rsidR="003436C7" w:rsidRPr="003436C7" w:rsidRDefault="003436C7" w:rsidP="003436C7">
            <w:pPr>
              <w:rPr>
                <w:bCs/>
                <w:sz w:val="24"/>
                <w:szCs w:val="24"/>
              </w:rPr>
            </w:pPr>
            <w:r w:rsidRPr="003436C7">
              <w:rPr>
                <w:rFonts w:hint="eastAsia"/>
                <w:bCs/>
                <w:sz w:val="24"/>
                <w:szCs w:val="24"/>
              </w:rPr>
              <w:t>乙型肝炎病毒</w:t>
            </w:r>
          </w:p>
          <w:p w14:paraId="0BE1F221" w14:textId="77777777" w:rsidR="003436C7" w:rsidRPr="003436C7" w:rsidRDefault="003436C7" w:rsidP="003436C7">
            <w:pPr>
              <w:rPr>
                <w:bCs/>
                <w:sz w:val="24"/>
                <w:szCs w:val="24"/>
              </w:rPr>
            </w:pPr>
            <w:r w:rsidRPr="003436C7">
              <w:rPr>
                <w:rFonts w:hint="eastAsia"/>
                <w:bCs/>
                <w:sz w:val="24"/>
                <w:szCs w:val="24"/>
              </w:rPr>
              <w:t>多层感知器</w:t>
            </w:r>
          </w:p>
          <w:p w14:paraId="76129EBF" w14:textId="77777777" w:rsidR="003436C7" w:rsidRPr="003436C7" w:rsidRDefault="003436C7" w:rsidP="003436C7">
            <w:pPr>
              <w:rPr>
                <w:bCs/>
                <w:sz w:val="24"/>
                <w:szCs w:val="24"/>
              </w:rPr>
            </w:pPr>
            <w:r w:rsidRPr="003436C7">
              <w:rPr>
                <w:rFonts w:hint="eastAsia"/>
                <w:bCs/>
                <w:sz w:val="24"/>
                <w:szCs w:val="24"/>
              </w:rPr>
              <w:t>分子表征学习的知识增强对比学习框架</w:t>
            </w:r>
          </w:p>
          <w:p w14:paraId="4360FF85" w14:textId="77777777" w:rsidR="003436C7" w:rsidRPr="003436C7" w:rsidRDefault="003436C7" w:rsidP="003436C7">
            <w:pPr>
              <w:rPr>
                <w:bCs/>
                <w:sz w:val="24"/>
                <w:szCs w:val="24"/>
              </w:rPr>
            </w:pPr>
          </w:p>
          <w:p w14:paraId="7B376E26" w14:textId="77777777" w:rsidR="003436C7" w:rsidRPr="003436C7" w:rsidRDefault="003436C7" w:rsidP="003436C7">
            <w:pPr>
              <w:rPr>
                <w:bCs/>
                <w:sz w:val="24"/>
                <w:szCs w:val="24"/>
              </w:rPr>
            </w:pPr>
            <w:r w:rsidRPr="003436C7">
              <w:rPr>
                <w:bCs/>
                <w:sz w:val="24"/>
                <w:szCs w:val="24"/>
              </w:rPr>
              <w:t>接收者特性曲线下方的面积</w:t>
            </w:r>
          </w:p>
          <w:p w14:paraId="1889AA08" w14:textId="77777777" w:rsidR="003436C7" w:rsidRPr="003436C7" w:rsidRDefault="003436C7" w:rsidP="003436C7">
            <w:pPr>
              <w:rPr>
                <w:bCs/>
                <w:sz w:val="24"/>
                <w:szCs w:val="24"/>
              </w:rPr>
            </w:pPr>
            <w:r w:rsidRPr="003436C7">
              <w:rPr>
                <w:bCs/>
                <w:sz w:val="24"/>
                <w:szCs w:val="24"/>
              </w:rPr>
              <w:t>均方根误差</w:t>
            </w:r>
          </w:p>
          <w:p w14:paraId="744CC30E" w14:textId="77777777" w:rsidR="003436C7" w:rsidRPr="003436C7" w:rsidRDefault="003436C7" w:rsidP="003436C7">
            <w:pPr>
              <w:rPr>
                <w:bCs/>
                <w:sz w:val="24"/>
                <w:szCs w:val="24"/>
              </w:rPr>
            </w:pPr>
            <w:r w:rsidRPr="003436C7">
              <w:rPr>
                <w:bCs/>
                <w:sz w:val="24"/>
                <w:szCs w:val="24"/>
              </w:rPr>
              <w:lastRenderedPageBreak/>
              <w:t>平均绝对误差</w:t>
            </w:r>
          </w:p>
          <w:p w14:paraId="3FE3DB3C" w14:textId="77777777" w:rsidR="003436C7" w:rsidRPr="003436C7" w:rsidRDefault="003436C7" w:rsidP="003436C7">
            <w:pPr>
              <w:rPr>
                <w:bCs/>
                <w:sz w:val="24"/>
                <w:szCs w:val="24"/>
              </w:rPr>
            </w:pPr>
            <w:bookmarkStart w:id="201" w:name="_Hlk164157224"/>
            <w:r w:rsidRPr="003436C7">
              <w:rPr>
                <w:bCs/>
                <w:sz w:val="24"/>
                <w:szCs w:val="24"/>
              </w:rPr>
              <w:t>t-</w:t>
            </w:r>
            <w:r w:rsidRPr="003436C7">
              <w:rPr>
                <w:bCs/>
                <w:sz w:val="24"/>
                <w:szCs w:val="24"/>
              </w:rPr>
              <w:t>分布随机邻居嵌入</w:t>
            </w:r>
            <w:bookmarkEnd w:id="201"/>
          </w:p>
        </w:tc>
      </w:tr>
    </w:tbl>
    <w:p w14:paraId="76245D70" w14:textId="77777777" w:rsidR="003436C7" w:rsidRPr="003436C7" w:rsidRDefault="003436C7" w:rsidP="003436C7">
      <w:pPr>
        <w:pageBreakBefore/>
        <w:spacing w:before="240" w:after="60"/>
        <w:ind w:firstLine="602"/>
        <w:jc w:val="center"/>
        <w:outlineLvl w:val="0"/>
        <w:rPr>
          <w:rFonts w:ascii="Cambria" w:hAnsi="Cambria"/>
          <w:b/>
          <w:bCs/>
          <w:sz w:val="32"/>
          <w:szCs w:val="32"/>
        </w:rPr>
      </w:pPr>
      <w:bookmarkStart w:id="202" w:name="_Toc163461701"/>
      <w:bookmarkStart w:id="203" w:name="_Toc164177031"/>
      <w:r w:rsidRPr="003436C7">
        <w:rPr>
          <w:rFonts w:eastAsia="黑体"/>
          <w:b/>
          <w:bCs/>
          <w:sz w:val="30"/>
          <w:szCs w:val="30"/>
        </w:rPr>
        <w:lastRenderedPageBreak/>
        <w:t>作者在攻读硕士学位期间公开发表的论文及参加的项目</w:t>
      </w:r>
      <w:bookmarkEnd w:id="202"/>
      <w:bookmarkEnd w:id="203"/>
    </w:p>
    <w:p w14:paraId="6C2187D9" w14:textId="77777777" w:rsidR="003436C7" w:rsidRPr="003436C7" w:rsidRDefault="003436C7" w:rsidP="003436C7">
      <w:pPr>
        <w:keepNext/>
        <w:keepLines/>
        <w:spacing w:before="260" w:after="260" w:line="416" w:lineRule="auto"/>
        <w:outlineLvl w:val="2"/>
        <w:rPr>
          <w:b/>
          <w:bCs/>
          <w:sz w:val="24"/>
          <w:szCs w:val="24"/>
        </w:rPr>
      </w:pPr>
      <w:bookmarkStart w:id="204" w:name="_Toc163461702"/>
      <w:bookmarkStart w:id="205" w:name="_Toc164177032"/>
      <w:r w:rsidRPr="003436C7">
        <w:rPr>
          <w:b/>
          <w:bCs/>
          <w:sz w:val="24"/>
          <w:szCs w:val="24"/>
        </w:rPr>
        <w:t>A</w:t>
      </w:r>
      <w:r w:rsidRPr="003436C7">
        <w:rPr>
          <w:b/>
          <w:bCs/>
          <w:sz w:val="24"/>
          <w:szCs w:val="24"/>
        </w:rPr>
        <w:t>：在国内外刊物上发表的论文</w:t>
      </w:r>
      <w:bookmarkEnd w:id="204"/>
      <w:bookmarkEnd w:id="205"/>
    </w:p>
    <w:p w14:paraId="5D657AE7" w14:textId="67C49128" w:rsidR="003436C7" w:rsidRPr="00FE3210" w:rsidRDefault="003436C7" w:rsidP="00FE3210">
      <w:pPr>
        <w:jc w:val="both"/>
      </w:pPr>
      <w:r w:rsidRPr="003436C7">
        <w:t>1.</w:t>
      </w:r>
      <w:r w:rsidR="00FE3210" w:rsidRPr="00FE3210">
        <w:t>*</w:t>
      </w:r>
      <w:proofErr w:type="gramStart"/>
      <w:r w:rsidR="00FE3210" w:rsidRPr="00FE3210">
        <w:t>*</w:t>
      </w:r>
      <w:r w:rsidRPr="00FE3210">
        <w:t>,</w:t>
      </w:r>
      <w:r w:rsidR="00FE3210" w:rsidRPr="00FE3210">
        <w:t>*</w:t>
      </w:r>
      <w:proofErr w:type="gramEnd"/>
      <w:r w:rsidR="00FE3210" w:rsidRPr="00FE3210">
        <w:t>*</w:t>
      </w:r>
      <w:r w:rsidRPr="00FE3210">
        <w:t>,</w:t>
      </w:r>
      <w:r w:rsidR="00FE3210" w:rsidRPr="00FE3210">
        <w:t>**</w:t>
      </w:r>
      <w:r w:rsidRPr="00FE3210">
        <w:t>,</w:t>
      </w:r>
      <w:r w:rsidR="00FE3210" w:rsidRPr="00FE3210">
        <w:t>**</w:t>
      </w:r>
      <w:r w:rsidRPr="00FE3210">
        <w:t>,</w:t>
      </w:r>
      <w:r w:rsidR="00FE3210" w:rsidRPr="00FE3210">
        <w:t>**</w:t>
      </w:r>
      <w:r w:rsidRPr="00FE3210">
        <w:t>,</w:t>
      </w:r>
      <w:r w:rsidR="00FE3210" w:rsidRPr="00FE3210">
        <w:t>**</w:t>
      </w:r>
      <w:r w:rsidRPr="00FE3210">
        <w:t>.(2023).FOTF-CPI: A compound-protein interaction prediction transformer based on the fusion of optimal transport fragments.</w:t>
      </w:r>
      <w:r w:rsidRPr="00FE3210">
        <w:rPr>
          <w:i/>
        </w:rPr>
        <w:t xml:space="preserve"> iScience</w:t>
      </w:r>
      <w:r w:rsidRPr="00FE3210">
        <w:t>,27.</w:t>
      </w:r>
      <w:r w:rsidR="00FE3210">
        <w:rPr>
          <w:rFonts w:hint="eastAsia"/>
        </w:rPr>
        <w:t>中科院二区</w:t>
      </w:r>
    </w:p>
    <w:p w14:paraId="1928DF7D" w14:textId="57427CED" w:rsidR="003436C7" w:rsidRPr="00FE3210" w:rsidRDefault="003436C7" w:rsidP="00FE3210">
      <w:pPr>
        <w:jc w:val="both"/>
      </w:pPr>
      <w:r w:rsidRPr="00FE3210">
        <w:t>2.</w:t>
      </w:r>
      <w:r w:rsidR="00FE3210" w:rsidRPr="00FE3210">
        <w:t>*</w:t>
      </w:r>
      <w:proofErr w:type="gramStart"/>
      <w:r w:rsidR="00FE3210" w:rsidRPr="00FE3210">
        <w:t>*</w:t>
      </w:r>
      <w:r w:rsidR="00DB0A1A">
        <w:rPr>
          <w:rFonts w:hint="eastAsia"/>
        </w:rPr>
        <w:t>,</w:t>
      </w:r>
      <w:r w:rsidR="00FE3210" w:rsidRPr="00FE3210">
        <w:t>*</w:t>
      </w:r>
      <w:proofErr w:type="gramEnd"/>
      <w:r w:rsidR="00FE3210" w:rsidRPr="00FE3210">
        <w:t>*,**,**,**,**.</w:t>
      </w:r>
      <w:r w:rsidRPr="00FE3210">
        <w:t>(2024).SGATT:A</w:t>
      </w:r>
      <w:r w:rsidR="00FE3210">
        <w:t xml:space="preserve"> </w:t>
      </w:r>
      <w:r w:rsidRPr="00FE3210">
        <w:t>Sequence</w:t>
      </w:r>
      <w:r w:rsidR="00FE3210">
        <w:t xml:space="preserve"> </w:t>
      </w:r>
      <w:r w:rsidRPr="00FE3210">
        <w:t>Graph</w:t>
      </w:r>
      <w:r w:rsidR="00FE3210">
        <w:t xml:space="preserve"> </w:t>
      </w:r>
      <w:r w:rsidRPr="00FE3210">
        <w:t xml:space="preserve">Cross-Attention Representation Architecture for Molecular Property Prediction. </w:t>
      </w:r>
      <w:r w:rsidRPr="00FE3210">
        <w:rPr>
          <w:i/>
        </w:rPr>
        <w:t>Molecules</w:t>
      </w:r>
      <w:r w:rsidRPr="00FE3210">
        <w:t>, 29.</w:t>
      </w:r>
      <w:r w:rsidR="00FE3210">
        <w:rPr>
          <w:rFonts w:hint="eastAsia"/>
        </w:rPr>
        <w:t>中科院二区</w:t>
      </w:r>
    </w:p>
    <w:p w14:paraId="501283A5" w14:textId="77777777" w:rsidR="003436C7" w:rsidRPr="00FE3210" w:rsidRDefault="003436C7" w:rsidP="003436C7">
      <w:pPr>
        <w:keepNext/>
        <w:keepLines/>
        <w:spacing w:before="260" w:after="260" w:line="416" w:lineRule="auto"/>
        <w:outlineLvl w:val="2"/>
        <w:rPr>
          <w:bCs/>
          <w:sz w:val="24"/>
          <w:szCs w:val="24"/>
        </w:rPr>
      </w:pPr>
      <w:bookmarkStart w:id="206" w:name="_Toc163461703"/>
      <w:bookmarkStart w:id="207" w:name="_Toc164177033"/>
      <w:r w:rsidRPr="00FE3210">
        <w:rPr>
          <w:bCs/>
          <w:sz w:val="24"/>
          <w:szCs w:val="24"/>
        </w:rPr>
        <w:t>B</w:t>
      </w:r>
      <w:r w:rsidRPr="00FE3210">
        <w:rPr>
          <w:bCs/>
          <w:sz w:val="24"/>
          <w:szCs w:val="24"/>
        </w:rPr>
        <w:t>：发表的专利</w:t>
      </w:r>
      <w:bookmarkEnd w:id="206"/>
      <w:bookmarkEnd w:id="207"/>
    </w:p>
    <w:p w14:paraId="7151247C" w14:textId="36803B20" w:rsidR="003436C7" w:rsidRPr="00FE3210" w:rsidRDefault="003436C7" w:rsidP="003436C7">
      <w:pPr>
        <w:ind w:firstLine="420"/>
        <w:jc w:val="both"/>
      </w:pPr>
      <w:r w:rsidRPr="00FE3210">
        <w:t xml:space="preserve">1. </w:t>
      </w:r>
      <w:r w:rsidR="00FE3210">
        <w:rPr>
          <w:rFonts w:hint="eastAsia"/>
        </w:rPr>
        <w:t>*</w:t>
      </w:r>
      <w:r w:rsidR="00FE3210">
        <w:t>*</w:t>
      </w:r>
      <w:r w:rsidRPr="00FE3210">
        <w:t>,</w:t>
      </w:r>
      <w:r w:rsidR="00FE3210">
        <w:rPr>
          <w:rFonts w:hint="eastAsia"/>
        </w:rPr>
        <w:t>*</w:t>
      </w:r>
      <w:r w:rsidR="00FE3210">
        <w:t>*</w:t>
      </w:r>
      <w:r w:rsidRPr="00FE3210">
        <w:rPr>
          <w:rFonts w:hint="eastAsia"/>
        </w:rPr>
        <w:t>,</w:t>
      </w:r>
      <w:r w:rsidR="00FE3210">
        <w:rPr>
          <w:rFonts w:hint="eastAsia"/>
        </w:rPr>
        <w:t>*</w:t>
      </w:r>
      <w:r w:rsidR="00FE3210">
        <w:t>*</w:t>
      </w:r>
      <w:r w:rsidRPr="00FE3210">
        <w:rPr>
          <w:rFonts w:hint="eastAsia"/>
        </w:rPr>
        <w:t>,</w:t>
      </w:r>
      <w:r w:rsidR="00FE3210">
        <w:rPr>
          <w:rFonts w:hint="eastAsia"/>
        </w:rPr>
        <w:t>*</w:t>
      </w:r>
      <w:r w:rsidR="00FE3210">
        <w:t>*</w:t>
      </w:r>
      <w:r w:rsidRPr="00FE3210">
        <w:rPr>
          <w:rFonts w:hint="eastAsia"/>
        </w:rPr>
        <w:t>,</w:t>
      </w:r>
      <w:r w:rsidR="00FE3210">
        <w:rPr>
          <w:rFonts w:hint="eastAsia"/>
        </w:rPr>
        <w:t>*</w:t>
      </w:r>
      <w:r w:rsidR="00FE3210">
        <w:t>*</w:t>
      </w:r>
      <w:r w:rsidRPr="00FE3210">
        <w:rPr>
          <w:rFonts w:hint="eastAsia"/>
        </w:rPr>
        <w:t>.</w:t>
      </w:r>
      <w:r w:rsidRPr="00FE3210">
        <w:rPr>
          <w:rFonts w:hint="eastAsia"/>
        </w:rPr>
        <w:t>基于注意力机制的多维特征融合的分子性质预测的模型</w:t>
      </w:r>
      <w:r w:rsidRPr="00FE3210">
        <w:rPr>
          <w:rFonts w:hint="eastAsia"/>
        </w:rPr>
        <w:t>[P].</w:t>
      </w:r>
      <w:r w:rsidRPr="00FE3210">
        <w:rPr>
          <w:rFonts w:hint="eastAsia"/>
        </w:rPr>
        <w:t>江苏省：</w:t>
      </w:r>
      <w:r w:rsidRPr="00FE3210">
        <w:rPr>
          <w:rFonts w:hint="eastAsia"/>
        </w:rPr>
        <w:t>CN115691701A</w:t>
      </w:r>
      <w:r w:rsidRPr="00FE3210">
        <w:rPr>
          <w:rFonts w:hint="eastAsia"/>
        </w:rPr>
        <w:t>，</w:t>
      </w:r>
      <w:r w:rsidRPr="00FE3210">
        <w:rPr>
          <w:rFonts w:hint="eastAsia"/>
        </w:rPr>
        <w:t>2023-02-03.</w:t>
      </w:r>
    </w:p>
    <w:p w14:paraId="50F19731" w14:textId="52B95A76" w:rsidR="003436C7" w:rsidRPr="00FE3210" w:rsidRDefault="003436C7" w:rsidP="003436C7">
      <w:pPr>
        <w:ind w:firstLine="420"/>
        <w:jc w:val="both"/>
      </w:pPr>
      <w:r w:rsidRPr="00FE3210">
        <w:rPr>
          <w:rFonts w:hint="eastAsia"/>
        </w:rPr>
        <w:t>2</w:t>
      </w:r>
      <w:r w:rsidRPr="00FE3210">
        <w:t xml:space="preserve">. </w:t>
      </w:r>
      <w:r w:rsidR="00FE3210">
        <w:rPr>
          <w:rFonts w:hint="eastAsia"/>
        </w:rPr>
        <w:t>*</w:t>
      </w:r>
      <w:r w:rsidR="00FE3210">
        <w:t>*</w:t>
      </w:r>
      <w:r w:rsidRPr="00FE3210">
        <w:rPr>
          <w:rFonts w:hint="eastAsia"/>
        </w:rPr>
        <w:t>,</w:t>
      </w:r>
      <w:r w:rsidR="00FE3210">
        <w:rPr>
          <w:rFonts w:hint="eastAsia"/>
        </w:rPr>
        <w:t>*</w:t>
      </w:r>
      <w:r w:rsidR="00FE3210">
        <w:t>*</w:t>
      </w:r>
      <w:r w:rsidRPr="00FE3210">
        <w:rPr>
          <w:rFonts w:hint="eastAsia"/>
        </w:rPr>
        <w:t>,</w:t>
      </w:r>
      <w:r w:rsidR="00FE3210">
        <w:rPr>
          <w:rFonts w:hint="eastAsia"/>
        </w:rPr>
        <w:t>*</w:t>
      </w:r>
      <w:r w:rsidR="00FE3210">
        <w:t>*</w:t>
      </w:r>
      <w:r w:rsidRPr="00FE3210">
        <w:rPr>
          <w:rFonts w:hint="eastAsia"/>
        </w:rPr>
        <w:t>,</w:t>
      </w:r>
      <w:r w:rsidR="00FE3210">
        <w:rPr>
          <w:rFonts w:hint="eastAsia"/>
        </w:rPr>
        <w:t>*</w:t>
      </w:r>
      <w:r w:rsidR="00FE3210">
        <w:t>*</w:t>
      </w:r>
      <w:r w:rsidRPr="00FE3210">
        <w:rPr>
          <w:rFonts w:hint="eastAsia"/>
        </w:rPr>
        <w:t>,</w:t>
      </w:r>
      <w:r w:rsidR="00FE3210">
        <w:rPr>
          <w:rFonts w:hint="eastAsia"/>
        </w:rPr>
        <w:t>*</w:t>
      </w:r>
      <w:r w:rsidR="00FE3210">
        <w:t>*</w:t>
      </w:r>
      <w:r w:rsidRPr="00FE3210">
        <w:rPr>
          <w:rFonts w:hint="eastAsia"/>
        </w:rPr>
        <w:t>.</w:t>
      </w:r>
      <w:r w:rsidRPr="00FE3210">
        <w:rPr>
          <w:rFonts w:hint="eastAsia"/>
        </w:rPr>
        <w:t>基于知识</w:t>
      </w:r>
      <w:proofErr w:type="gramStart"/>
      <w:r w:rsidRPr="00FE3210">
        <w:rPr>
          <w:rFonts w:hint="eastAsia"/>
        </w:rPr>
        <w:t>图增强</w:t>
      </w:r>
      <w:proofErr w:type="gramEnd"/>
      <w:r w:rsidRPr="00FE3210">
        <w:rPr>
          <w:rFonts w:hint="eastAsia"/>
        </w:rPr>
        <w:t>和注意力分配的多维特征表示学习模型</w:t>
      </w:r>
      <w:r w:rsidRPr="00FE3210">
        <w:rPr>
          <w:rFonts w:hint="eastAsia"/>
        </w:rPr>
        <w:t>[P].</w:t>
      </w:r>
      <w:r w:rsidRPr="00FE3210">
        <w:rPr>
          <w:rFonts w:hint="eastAsia"/>
        </w:rPr>
        <w:t>江苏省：</w:t>
      </w:r>
      <w:r w:rsidRPr="00FE3210">
        <w:rPr>
          <w:rFonts w:hint="eastAsia"/>
        </w:rPr>
        <w:t>CN115910236A</w:t>
      </w:r>
      <w:r w:rsidRPr="00FE3210">
        <w:rPr>
          <w:rFonts w:hint="eastAsia"/>
        </w:rPr>
        <w:t>，</w:t>
      </w:r>
      <w:r w:rsidRPr="00FE3210">
        <w:rPr>
          <w:rFonts w:hint="eastAsia"/>
        </w:rPr>
        <w:t>2023-04-04.2.</w:t>
      </w:r>
    </w:p>
    <w:p w14:paraId="5F420D3D" w14:textId="22953367" w:rsidR="003436C7" w:rsidRPr="00FE3210" w:rsidRDefault="003436C7" w:rsidP="003436C7">
      <w:pPr>
        <w:ind w:firstLine="420"/>
        <w:jc w:val="both"/>
      </w:pPr>
      <w:r w:rsidRPr="00FE3210">
        <w:rPr>
          <w:rFonts w:hint="eastAsia"/>
        </w:rPr>
        <w:t>3</w:t>
      </w:r>
      <w:r w:rsidRPr="00FE3210">
        <w:t xml:space="preserve">. </w:t>
      </w:r>
      <w:r w:rsidR="00FE3210">
        <w:rPr>
          <w:rFonts w:hint="eastAsia"/>
        </w:rPr>
        <w:t>*</w:t>
      </w:r>
      <w:proofErr w:type="gramStart"/>
      <w:r w:rsidR="00FE3210">
        <w:t>*</w:t>
      </w:r>
      <w:r w:rsidRPr="00FE3210">
        <w:rPr>
          <w:rFonts w:hint="eastAsia"/>
        </w:rPr>
        <w:t>,</w:t>
      </w:r>
      <w:r w:rsidR="00FE3210">
        <w:rPr>
          <w:rFonts w:hint="eastAsia"/>
        </w:rPr>
        <w:t>*</w:t>
      </w:r>
      <w:proofErr w:type="gramEnd"/>
      <w:r w:rsidR="00FE3210">
        <w:t>*</w:t>
      </w:r>
      <w:r w:rsidRPr="00FE3210">
        <w:rPr>
          <w:rFonts w:hint="eastAsia"/>
        </w:rPr>
        <w:t>,</w:t>
      </w:r>
      <w:r w:rsidR="00FE3210">
        <w:rPr>
          <w:rFonts w:hint="eastAsia"/>
          <w:bCs/>
        </w:rPr>
        <w:t>*</w:t>
      </w:r>
      <w:r w:rsidR="00FE3210">
        <w:rPr>
          <w:bCs/>
        </w:rPr>
        <w:t>*</w:t>
      </w:r>
      <w:r w:rsidRPr="00FE3210">
        <w:rPr>
          <w:rFonts w:hint="eastAsia"/>
        </w:rPr>
        <w:t>,</w:t>
      </w:r>
      <w:r w:rsidR="00FE3210">
        <w:rPr>
          <w:rFonts w:hint="eastAsia"/>
          <w:bCs/>
        </w:rPr>
        <w:t>*</w:t>
      </w:r>
      <w:r w:rsidR="00FE3210">
        <w:rPr>
          <w:bCs/>
        </w:rPr>
        <w:t>*</w:t>
      </w:r>
      <w:r w:rsidRPr="00FE3210">
        <w:rPr>
          <w:rFonts w:hint="eastAsia"/>
        </w:rPr>
        <w:t>,</w:t>
      </w:r>
      <w:r w:rsidR="00FE3210">
        <w:rPr>
          <w:rFonts w:hint="eastAsia"/>
        </w:rPr>
        <w:t>*</w:t>
      </w:r>
      <w:r w:rsidR="00FE3210">
        <w:t>*</w:t>
      </w:r>
      <w:r w:rsidRPr="00FE3210">
        <w:rPr>
          <w:rFonts w:hint="eastAsia"/>
        </w:rPr>
        <w:t>,</w:t>
      </w:r>
      <w:r w:rsidR="00FE3210">
        <w:rPr>
          <w:rFonts w:hint="eastAsia"/>
        </w:rPr>
        <w:t>*</w:t>
      </w:r>
      <w:r w:rsidR="00FE3210">
        <w:t>*</w:t>
      </w:r>
      <w:r w:rsidRPr="00FE3210">
        <w:rPr>
          <w:rFonts w:hint="eastAsia"/>
        </w:rPr>
        <w:t xml:space="preserve">. </w:t>
      </w:r>
      <w:r w:rsidRPr="00FE3210">
        <w:rPr>
          <w:rFonts w:hint="eastAsia"/>
        </w:rPr>
        <w:t>一种基于</w:t>
      </w:r>
      <w:r w:rsidRPr="00FE3210">
        <w:rPr>
          <w:rFonts w:hint="eastAsia"/>
        </w:rPr>
        <w:t>5G</w:t>
      </w:r>
      <w:r w:rsidRPr="00FE3210">
        <w:rPr>
          <w:rFonts w:hint="eastAsia"/>
        </w:rPr>
        <w:t>通信技术的医疗呼叫装置</w:t>
      </w:r>
      <w:r w:rsidRPr="00FE3210">
        <w:rPr>
          <w:rFonts w:hint="eastAsia"/>
        </w:rPr>
        <w:t xml:space="preserve">[P]. </w:t>
      </w:r>
      <w:r w:rsidRPr="00FE3210">
        <w:rPr>
          <w:rFonts w:hint="eastAsia"/>
        </w:rPr>
        <w:t>江苏省：</w:t>
      </w:r>
      <w:r w:rsidRPr="00FE3210">
        <w:rPr>
          <w:rFonts w:hint="eastAsia"/>
        </w:rPr>
        <w:t>CN115413868A</w:t>
      </w:r>
      <w:r w:rsidRPr="00FE3210">
        <w:rPr>
          <w:rFonts w:hint="eastAsia"/>
        </w:rPr>
        <w:t>，</w:t>
      </w:r>
      <w:r w:rsidRPr="00FE3210">
        <w:rPr>
          <w:rFonts w:hint="eastAsia"/>
        </w:rPr>
        <w:t>2022-12-02.</w:t>
      </w:r>
    </w:p>
    <w:p w14:paraId="0402C038" w14:textId="04CBA68A" w:rsidR="003436C7" w:rsidRPr="00FE3210" w:rsidRDefault="003436C7" w:rsidP="003436C7">
      <w:pPr>
        <w:ind w:firstLine="420"/>
        <w:jc w:val="both"/>
      </w:pPr>
      <w:r w:rsidRPr="00FE3210">
        <w:t xml:space="preserve">4. </w:t>
      </w:r>
      <w:r w:rsidR="00FE3210">
        <w:rPr>
          <w:rFonts w:hint="eastAsia"/>
        </w:rPr>
        <w:t>*</w:t>
      </w:r>
      <w:proofErr w:type="gramStart"/>
      <w:r w:rsidR="00FE3210">
        <w:t>*</w:t>
      </w:r>
      <w:r w:rsidRPr="00FE3210">
        <w:rPr>
          <w:rFonts w:hint="eastAsia"/>
        </w:rPr>
        <w:t>,</w:t>
      </w:r>
      <w:r w:rsidR="00FE3210">
        <w:rPr>
          <w:rFonts w:hint="eastAsia"/>
          <w:bCs/>
        </w:rPr>
        <w:t>*</w:t>
      </w:r>
      <w:proofErr w:type="gramEnd"/>
      <w:r w:rsidR="00FE3210">
        <w:rPr>
          <w:bCs/>
        </w:rPr>
        <w:t>*</w:t>
      </w:r>
      <w:r w:rsidRPr="00FE3210">
        <w:rPr>
          <w:rFonts w:hint="eastAsia"/>
        </w:rPr>
        <w:t>,</w:t>
      </w:r>
      <w:r w:rsidR="00FE3210">
        <w:rPr>
          <w:rFonts w:hint="eastAsia"/>
        </w:rPr>
        <w:t>*</w:t>
      </w:r>
      <w:r w:rsidR="00FE3210">
        <w:t>*</w:t>
      </w:r>
      <w:r w:rsidRPr="00FE3210">
        <w:rPr>
          <w:rFonts w:hint="eastAsia"/>
        </w:rPr>
        <w:t>,</w:t>
      </w:r>
      <w:r w:rsidR="00FE3210">
        <w:rPr>
          <w:rFonts w:hint="eastAsia"/>
          <w:bCs/>
        </w:rPr>
        <w:t>*</w:t>
      </w:r>
      <w:r w:rsidR="00FE3210">
        <w:rPr>
          <w:bCs/>
        </w:rPr>
        <w:t>*</w:t>
      </w:r>
      <w:r w:rsidRPr="00FE3210">
        <w:rPr>
          <w:rFonts w:hint="eastAsia"/>
        </w:rPr>
        <w:t>,</w:t>
      </w:r>
      <w:r w:rsidR="00FE3210">
        <w:rPr>
          <w:rFonts w:hint="eastAsia"/>
        </w:rPr>
        <w:t>*</w:t>
      </w:r>
      <w:r w:rsidR="00FE3210">
        <w:t>*</w:t>
      </w:r>
      <w:r w:rsidRPr="00FE3210">
        <w:rPr>
          <w:rFonts w:hint="eastAsia"/>
        </w:rPr>
        <w:t>.</w:t>
      </w:r>
      <w:r w:rsidRPr="00FE3210">
        <w:t xml:space="preserve"> </w:t>
      </w:r>
      <w:r w:rsidRPr="00FE3210">
        <w:rPr>
          <w:rFonts w:hint="eastAsia"/>
        </w:rPr>
        <w:t>一种基于依存句法</w:t>
      </w:r>
      <w:proofErr w:type="gramStart"/>
      <w:r w:rsidRPr="00FE3210">
        <w:rPr>
          <w:rFonts w:hint="eastAsia"/>
        </w:rPr>
        <w:t>图结构</w:t>
      </w:r>
      <w:proofErr w:type="gramEnd"/>
      <w:r w:rsidRPr="00FE3210">
        <w:rPr>
          <w:rFonts w:hint="eastAsia"/>
        </w:rPr>
        <w:t>的</w:t>
      </w:r>
      <w:r w:rsidRPr="00FE3210">
        <w:rPr>
          <w:rFonts w:hint="eastAsia"/>
        </w:rPr>
        <w:t>LSTM</w:t>
      </w:r>
      <w:r w:rsidRPr="00FE3210">
        <w:rPr>
          <w:rFonts w:hint="eastAsia"/>
        </w:rPr>
        <w:t>文本情感分类方法</w:t>
      </w:r>
      <w:r w:rsidRPr="00FE3210">
        <w:rPr>
          <w:rFonts w:hint="eastAsia"/>
        </w:rPr>
        <w:t>.</w:t>
      </w:r>
      <w:r w:rsidRPr="00FE3210">
        <w:t xml:space="preserve"> </w:t>
      </w:r>
      <w:proofErr w:type="gramStart"/>
      <w:r w:rsidRPr="00FE3210">
        <w:rPr>
          <w:rFonts w:hint="eastAsia"/>
        </w:rPr>
        <w:t xml:space="preserve">202210671309.8 </w:t>
      </w:r>
      <w:r w:rsidRPr="00FE3210">
        <w:t>.</w:t>
      </w:r>
      <w:proofErr w:type="gramEnd"/>
    </w:p>
    <w:p w14:paraId="7894DCC3" w14:textId="77777777" w:rsidR="003436C7" w:rsidRPr="003436C7" w:rsidRDefault="003436C7" w:rsidP="003436C7">
      <w:pPr>
        <w:keepNext/>
        <w:keepLines/>
        <w:spacing w:before="260" w:after="260" w:line="416" w:lineRule="auto"/>
        <w:outlineLvl w:val="2"/>
        <w:rPr>
          <w:b/>
          <w:bCs/>
          <w:sz w:val="24"/>
          <w:szCs w:val="24"/>
        </w:rPr>
      </w:pPr>
      <w:bookmarkStart w:id="208" w:name="_Toc163461704"/>
      <w:bookmarkStart w:id="209" w:name="_Toc164177034"/>
      <w:r w:rsidRPr="003436C7">
        <w:rPr>
          <w:b/>
          <w:bCs/>
          <w:sz w:val="24"/>
          <w:szCs w:val="24"/>
        </w:rPr>
        <w:t>C</w:t>
      </w:r>
      <w:r w:rsidRPr="003436C7">
        <w:rPr>
          <w:b/>
          <w:bCs/>
          <w:sz w:val="24"/>
          <w:szCs w:val="24"/>
        </w:rPr>
        <w:t>：参加的项目</w:t>
      </w:r>
      <w:bookmarkEnd w:id="208"/>
      <w:bookmarkEnd w:id="209"/>
    </w:p>
    <w:p w14:paraId="01E61C6E" w14:textId="77C8C8C9" w:rsidR="003436C7" w:rsidRPr="003436C7" w:rsidRDefault="003436C7" w:rsidP="003436C7">
      <w:pPr>
        <w:ind w:firstLine="420"/>
      </w:pPr>
      <w:r w:rsidRPr="003436C7">
        <w:t xml:space="preserve">1. </w:t>
      </w:r>
      <w:r w:rsidRPr="003436C7">
        <w:t>国家自然科学面上项目：</w:t>
      </w:r>
      <w:r w:rsidR="006B6B62">
        <w:rPr>
          <w:rFonts w:hint="eastAsia"/>
        </w:rPr>
        <w:t>*</w:t>
      </w:r>
      <w:r w:rsidR="006B6B62">
        <w:t>****</w:t>
      </w:r>
      <w:r w:rsidR="006B6B62" w:rsidRPr="003436C7">
        <w:t xml:space="preserve"> </w:t>
      </w:r>
      <w:r w:rsidRPr="003436C7">
        <w:t>(</w:t>
      </w:r>
      <w:r w:rsidR="00FE3210">
        <w:t>*****</w:t>
      </w:r>
      <w:r w:rsidRPr="003436C7">
        <w:t>)</w:t>
      </w:r>
    </w:p>
    <w:p w14:paraId="73DD578A" w14:textId="77777777" w:rsidR="003436C7" w:rsidRPr="003436C7" w:rsidRDefault="003436C7" w:rsidP="003436C7">
      <w:pPr>
        <w:pageBreakBefore/>
        <w:spacing w:before="240" w:after="60"/>
        <w:jc w:val="center"/>
        <w:outlineLvl w:val="0"/>
        <w:rPr>
          <w:rFonts w:eastAsia="黑体"/>
          <w:bCs/>
          <w:sz w:val="30"/>
          <w:szCs w:val="30"/>
        </w:rPr>
      </w:pPr>
      <w:bookmarkStart w:id="210" w:name="_Toc164177035"/>
      <w:r w:rsidRPr="003436C7">
        <w:rPr>
          <w:rFonts w:eastAsia="黑体" w:hint="eastAsia"/>
          <w:bCs/>
          <w:sz w:val="30"/>
          <w:szCs w:val="30"/>
        </w:rPr>
        <w:lastRenderedPageBreak/>
        <w:t>致谢</w:t>
      </w:r>
      <w:bookmarkEnd w:id="210"/>
    </w:p>
    <w:p w14:paraId="0D743017" w14:textId="56770815" w:rsidR="003436C7" w:rsidRPr="003436C7" w:rsidRDefault="00601296" w:rsidP="003436C7">
      <w:pPr>
        <w:spacing w:line="400" w:lineRule="exact"/>
        <w:ind w:firstLineChars="200" w:firstLine="520"/>
        <w:jc w:val="both"/>
        <w:rPr>
          <w:spacing w:val="10"/>
          <w:sz w:val="24"/>
          <w:szCs w:val="24"/>
        </w:rPr>
      </w:pPr>
      <w:r>
        <w:rPr>
          <w:rFonts w:hint="eastAsia"/>
          <w:spacing w:val="10"/>
          <w:sz w:val="24"/>
          <w:szCs w:val="24"/>
        </w:rPr>
        <w:t>烟花三月，春风十里。在这宜人的季节，我的硕士</w:t>
      </w:r>
      <w:r w:rsidR="003436C7" w:rsidRPr="003436C7">
        <w:rPr>
          <w:rFonts w:hint="eastAsia"/>
          <w:spacing w:val="10"/>
          <w:sz w:val="24"/>
          <w:szCs w:val="24"/>
        </w:rPr>
        <w:t>研究生</w:t>
      </w:r>
      <w:r>
        <w:rPr>
          <w:rFonts w:hint="eastAsia"/>
          <w:spacing w:val="10"/>
          <w:sz w:val="24"/>
          <w:szCs w:val="24"/>
        </w:rPr>
        <w:t>生活也将告一段落</w:t>
      </w:r>
      <w:r w:rsidR="003436C7" w:rsidRPr="003436C7">
        <w:rPr>
          <w:rFonts w:hint="eastAsia"/>
          <w:spacing w:val="10"/>
          <w:sz w:val="24"/>
          <w:szCs w:val="24"/>
        </w:rPr>
        <w:t>，</w:t>
      </w:r>
      <w:r>
        <w:rPr>
          <w:rFonts w:hint="eastAsia"/>
          <w:spacing w:val="10"/>
          <w:sz w:val="24"/>
          <w:szCs w:val="24"/>
        </w:rPr>
        <w:t>在此，</w:t>
      </w:r>
      <w:r w:rsidRPr="00601296">
        <w:rPr>
          <w:rFonts w:hint="eastAsia"/>
          <w:spacing w:val="10"/>
          <w:sz w:val="24"/>
          <w:szCs w:val="24"/>
        </w:rPr>
        <w:t>我要向所有在我研究生期间给予我支持和帮助的人们致以</w:t>
      </w:r>
      <w:r>
        <w:rPr>
          <w:rFonts w:hint="eastAsia"/>
          <w:spacing w:val="10"/>
          <w:sz w:val="24"/>
          <w:szCs w:val="24"/>
        </w:rPr>
        <w:t>最崇高的敬意以及</w:t>
      </w:r>
      <w:r w:rsidRPr="00601296">
        <w:rPr>
          <w:rFonts w:hint="eastAsia"/>
          <w:spacing w:val="10"/>
          <w:sz w:val="24"/>
          <w:szCs w:val="24"/>
        </w:rPr>
        <w:t>最诚挚的谢意</w:t>
      </w:r>
      <w:r w:rsidR="003436C7" w:rsidRPr="003436C7">
        <w:rPr>
          <w:rFonts w:hint="eastAsia"/>
          <w:spacing w:val="10"/>
          <w:sz w:val="24"/>
          <w:szCs w:val="24"/>
        </w:rPr>
        <w:t>。</w:t>
      </w:r>
      <w:r>
        <w:rPr>
          <w:rFonts w:hint="eastAsia"/>
          <w:spacing w:val="10"/>
          <w:sz w:val="24"/>
          <w:szCs w:val="24"/>
        </w:rPr>
        <w:t>长河东去，沧海弥深。三年研究生的学习</w:t>
      </w:r>
      <w:r w:rsidR="003436C7" w:rsidRPr="003436C7">
        <w:rPr>
          <w:rFonts w:hint="eastAsia"/>
          <w:spacing w:val="10"/>
          <w:sz w:val="24"/>
          <w:szCs w:val="24"/>
        </w:rPr>
        <w:t>充满了挑战与收获，</w:t>
      </w:r>
      <w:r>
        <w:rPr>
          <w:rFonts w:hint="eastAsia"/>
          <w:spacing w:val="10"/>
          <w:sz w:val="24"/>
          <w:szCs w:val="24"/>
        </w:rPr>
        <w:t>没有你们的支持与陪伴，我就无法在向上攀登的道路上勇敢而无畏，坚持且坚定。</w:t>
      </w:r>
    </w:p>
    <w:p w14:paraId="3D659C93" w14:textId="3B8E79E8" w:rsidR="003436C7" w:rsidRPr="003436C7" w:rsidRDefault="00601296" w:rsidP="003436C7">
      <w:pPr>
        <w:spacing w:line="400" w:lineRule="exact"/>
        <w:ind w:firstLineChars="200" w:firstLine="520"/>
        <w:jc w:val="both"/>
        <w:rPr>
          <w:spacing w:val="10"/>
          <w:sz w:val="24"/>
          <w:szCs w:val="24"/>
        </w:rPr>
      </w:pPr>
      <w:r>
        <w:rPr>
          <w:rFonts w:hint="eastAsia"/>
          <w:spacing w:val="10"/>
          <w:sz w:val="24"/>
          <w:szCs w:val="24"/>
        </w:rPr>
        <w:t>在此，</w:t>
      </w:r>
      <w:r w:rsidR="003436C7" w:rsidRPr="003436C7">
        <w:rPr>
          <w:rFonts w:hint="eastAsia"/>
          <w:spacing w:val="10"/>
          <w:sz w:val="24"/>
          <w:szCs w:val="24"/>
        </w:rPr>
        <w:t>我</w:t>
      </w:r>
      <w:r>
        <w:rPr>
          <w:rFonts w:hint="eastAsia"/>
          <w:spacing w:val="10"/>
          <w:sz w:val="24"/>
          <w:szCs w:val="24"/>
        </w:rPr>
        <w:t>衷心的向我的</w:t>
      </w:r>
      <w:r w:rsidRPr="003436C7">
        <w:rPr>
          <w:rFonts w:hint="eastAsia"/>
          <w:spacing w:val="10"/>
          <w:sz w:val="24"/>
          <w:szCs w:val="24"/>
        </w:rPr>
        <w:t>导师</w:t>
      </w:r>
      <w:r>
        <w:rPr>
          <w:rFonts w:hint="eastAsia"/>
          <w:spacing w:val="10"/>
          <w:sz w:val="24"/>
          <w:szCs w:val="24"/>
        </w:rPr>
        <w:t>*</w:t>
      </w:r>
      <w:r>
        <w:rPr>
          <w:spacing w:val="10"/>
          <w:sz w:val="24"/>
          <w:szCs w:val="24"/>
        </w:rPr>
        <w:t>*</w:t>
      </w:r>
      <w:r w:rsidRPr="003436C7">
        <w:rPr>
          <w:rFonts w:hint="eastAsia"/>
          <w:spacing w:val="10"/>
          <w:sz w:val="24"/>
          <w:szCs w:val="24"/>
        </w:rPr>
        <w:t>教授</w:t>
      </w:r>
      <w:r>
        <w:rPr>
          <w:rFonts w:hint="eastAsia"/>
          <w:spacing w:val="10"/>
          <w:sz w:val="24"/>
          <w:szCs w:val="24"/>
        </w:rPr>
        <w:t>表示感谢</w:t>
      </w:r>
      <w:r w:rsidR="003436C7" w:rsidRPr="003436C7">
        <w:rPr>
          <w:rFonts w:hint="eastAsia"/>
          <w:spacing w:val="10"/>
          <w:sz w:val="24"/>
          <w:szCs w:val="24"/>
        </w:rPr>
        <w:t>。</w:t>
      </w:r>
      <w:r w:rsidR="00AF12EA">
        <w:rPr>
          <w:rFonts w:hint="eastAsia"/>
          <w:spacing w:val="10"/>
          <w:sz w:val="24"/>
          <w:szCs w:val="24"/>
        </w:rPr>
        <w:t>您</w:t>
      </w:r>
      <w:r w:rsidR="00AF12EA" w:rsidRPr="00AF12EA">
        <w:rPr>
          <w:rFonts w:hint="eastAsia"/>
          <w:spacing w:val="10"/>
          <w:sz w:val="24"/>
          <w:szCs w:val="24"/>
        </w:rPr>
        <w:t>在我的研究生生活中给予了我无私的指导和关怀。每当我在研究中遇到困惑和难题时，</w:t>
      </w:r>
      <w:r w:rsidR="00AF12EA">
        <w:rPr>
          <w:rFonts w:hint="eastAsia"/>
          <w:spacing w:val="10"/>
          <w:sz w:val="24"/>
          <w:szCs w:val="24"/>
        </w:rPr>
        <w:t>您</w:t>
      </w:r>
      <w:r w:rsidR="00AF12EA" w:rsidRPr="00AF12EA">
        <w:rPr>
          <w:rFonts w:hint="eastAsia"/>
          <w:spacing w:val="10"/>
          <w:sz w:val="24"/>
          <w:szCs w:val="24"/>
        </w:rPr>
        <w:t>总是耐心地倾听我的困扰，并给予我宝贵的建议和指导。他的严谨思维和深入洞察力使我受益匪浅。</w:t>
      </w:r>
      <w:r w:rsidR="00AF12EA" w:rsidRPr="00AF12EA">
        <w:rPr>
          <w:rFonts w:hint="eastAsia"/>
          <w:spacing w:val="10"/>
          <w:sz w:val="24"/>
          <w:szCs w:val="24"/>
        </w:rPr>
        <w:t>**</w:t>
      </w:r>
      <w:r w:rsidR="00AF12EA" w:rsidRPr="00AF12EA">
        <w:rPr>
          <w:rFonts w:hint="eastAsia"/>
          <w:spacing w:val="10"/>
          <w:sz w:val="24"/>
          <w:szCs w:val="24"/>
        </w:rPr>
        <w:t>教授不仅在学术上对我进行了悉心的指导，还在生活上给予了我无私的关怀和鼓励。他的谆谆教诲和深刻的见解让我受益终生。</w:t>
      </w:r>
    </w:p>
    <w:p w14:paraId="7E349268" w14:textId="74B8A50A" w:rsidR="003436C7" w:rsidRPr="003436C7" w:rsidRDefault="00AF12EA" w:rsidP="003436C7">
      <w:pPr>
        <w:spacing w:line="400" w:lineRule="exact"/>
        <w:ind w:firstLineChars="200" w:firstLine="520"/>
        <w:jc w:val="both"/>
        <w:rPr>
          <w:spacing w:val="10"/>
          <w:sz w:val="24"/>
          <w:szCs w:val="24"/>
        </w:rPr>
      </w:pPr>
      <w:r w:rsidRPr="00AF12EA">
        <w:rPr>
          <w:rFonts w:hint="eastAsia"/>
          <w:spacing w:val="10"/>
          <w:sz w:val="24"/>
          <w:szCs w:val="24"/>
        </w:rPr>
        <w:t>同时，我也要感谢实验室的各位同门。与你们一起度过的日日夜夜，是我研究生生活中最珍贵的回忆。我们相互支持、相互鼓励，在学术交流和探索的道路上共同前行。你们的热情和智慧激发了我不断进取的动力，也让我体会到团队的力量和合作的重要性。</w:t>
      </w:r>
    </w:p>
    <w:p w14:paraId="0F056CCE" w14:textId="77777777" w:rsidR="00AF12EA" w:rsidRDefault="00AF12EA" w:rsidP="00AF12EA">
      <w:pPr>
        <w:spacing w:line="400" w:lineRule="exact"/>
        <w:ind w:firstLineChars="200" w:firstLine="520"/>
        <w:jc w:val="both"/>
        <w:rPr>
          <w:spacing w:val="10"/>
          <w:sz w:val="24"/>
          <w:szCs w:val="24"/>
        </w:rPr>
      </w:pPr>
      <w:r w:rsidRPr="00AF12EA">
        <w:rPr>
          <w:rFonts w:hint="eastAsia"/>
          <w:spacing w:val="10"/>
          <w:sz w:val="24"/>
          <w:szCs w:val="24"/>
        </w:rPr>
        <w:t>最后，我要特别感谢我的家人和朋友。你们一直是我坚强的后盾和无尽的支持。你们在我低谷时给予鼓励，在我迷茫时给予指引。你们的理解、包容和支持让我有了勇往直前的勇气，让我相信自己可以克服一切困难</w:t>
      </w:r>
      <w:r>
        <w:rPr>
          <w:rFonts w:hint="eastAsia"/>
          <w:spacing w:val="10"/>
          <w:sz w:val="24"/>
          <w:szCs w:val="24"/>
        </w:rPr>
        <w:t>。</w:t>
      </w:r>
    </w:p>
    <w:p w14:paraId="1EF56B33" w14:textId="481E4A69" w:rsidR="00AF12EA" w:rsidRDefault="00AF12EA" w:rsidP="00AF12EA">
      <w:pPr>
        <w:spacing w:line="400" w:lineRule="exact"/>
        <w:ind w:firstLineChars="200" w:firstLine="520"/>
        <w:jc w:val="both"/>
        <w:rPr>
          <w:spacing w:val="10"/>
          <w:sz w:val="24"/>
          <w:szCs w:val="24"/>
        </w:rPr>
      </w:pPr>
      <w:r w:rsidRPr="00AF12EA">
        <w:rPr>
          <w:rFonts w:hint="eastAsia"/>
          <w:spacing w:val="10"/>
          <w:sz w:val="24"/>
          <w:szCs w:val="24"/>
        </w:rPr>
        <w:t>我的硕士研究生生活即将画上句点，然而，我将永远怀念这段宝贵的时光。感谢所有给予我支持和帮助的人们，是你们的陪伴让我在这美好的季节里绽放出更加璀璨的光芒。</w:t>
      </w:r>
    </w:p>
    <w:p w14:paraId="1C7006AB" w14:textId="5154029F" w:rsidR="003436C7" w:rsidRDefault="006B6B62" w:rsidP="00AF12EA">
      <w:pPr>
        <w:spacing w:line="400" w:lineRule="exact"/>
        <w:ind w:firstLineChars="200" w:firstLine="520"/>
        <w:jc w:val="both"/>
        <w:rPr>
          <w:spacing w:val="10"/>
          <w:sz w:val="24"/>
          <w:szCs w:val="24"/>
        </w:rPr>
      </w:pPr>
      <w:r>
        <w:rPr>
          <w:rFonts w:hint="eastAsia"/>
          <w:spacing w:val="10"/>
          <w:sz w:val="24"/>
          <w:szCs w:val="24"/>
        </w:rPr>
        <w:t>研究生三年，</w:t>
      </w:r>
      <w:r w:rsidRPr="006B6B62">
        <w:rPr>
          <w:rFonts w:hint="eastAsia"/>
          <w:spacing w:val="10"/>
          <w:sz w:val="24"/>
          <w:szCs w:val="24"/>
        </w:rPr>
        <w:t>每一年</w:t>
      </w:r>
      <w:r>
        <w:rPr>
          <w:rFonts w:hint="eastAsia"/>
          <w:spacing w:val="10"/>
          <w:sz w:val="24"/>
          <w:szCs w:val="24"/>
        </w:rPr>
        <w:t>，</w:t>
      </w:r>
      <w:r w:rsidRPr="006B6B62">
        <w:rPr>
          <w:rFonts w:hint="eastAsia"/>
          <w:spacing w:val="10"/>
          <w:sz w:val="24"/>
          <w:szCs w:val="24"/>
        </w:rPr>
        <w:t>我都以为这是最好年纪了</w:t>
      </w:r>
      <w:r>
        <w:rPr>
          <w:rFonts w:hint="eastAsia"/>
          <w:spacing w:val="10"/>
          <w:sz w:val="24"/>
          <w:szCs w:val="24"/>
        </w:rPr>
        <w:t>，</w:t>
      </w:r>
      <w:r w:rsidRPr="006B6B62">
        <w:rPr>
          <w:rFonts w:hint="eastAsia"/>
          <w:spacing w:val="10"/>
          <w:sz w:val="24"/>
          <w:szCs w:val="24"/>
        </w:rPr>
        <w:t>但当我又长一年</w:t>
      </w:r>
      <w:r>
        <w:rPr>
          <w:rFonts w:hint="eastAsia"/>
          <w:spacing w:val="10"/>
          <w:sz w:val="24"/>
          <w:szCs w:val="24"/>
        </w:rPr>
        <w:t>，</w:t>
      </w:r>
      <w:r w:rsidRPr="006B6B62">
        <w:rPr>
          <w:rFonts w:hint="eastAsia"/>
          <w:spacing w:val="10"/>
          <w:sz w:val="24"/>
          <w:szCs w:val="24"/>
        </w:rPr>
        <w:t>我才发现原来好的还可以更好</w:t>
      </w:r>
      <w:r>
        <w:rPr>
          <w:rFonts w:hint="eastAsia"/>
          <w:spacing w:val="10"/>
          <w:sz w:val="24"/>
          <w:szCs w:val="24"/>
        </w:rPr>
        <w:t>，</w:t>
      </w:r>
      <w:proofErr w:type="gramStart"/>
      <w:r w:rsidRPr="006B6B62">
        <w:rPr>
          <w:rFonts w:hint="eastAsia"/>
          <w:spacing w:val="10"/>
          <w:sz w:val="24"/>
          <w:szCs w:val="24"/>
        </w:rPr>
        <w:t>真的越</w:t>
      </w:r>
      <w:proofErr w:type="gramEnd"/>
      <w:r w:rsidRPr="006B6B62">
        <w:rPr>
          <w:rFonts w:hint="eastAsia"/>
          <w:spacing w:val="10"/>
          <w:sz w:val="24"/>
          <w:szCs w:val="24"/>
        </w:rPr>
        <w:t>长大越自由</w:t>
      </w:r>
      <w:r>
        <w:rPr>
          <w:rFonts w:hint="eastAsia"/>
          <w:spacing w:val="10"/>
          <w:sz w:val="24"/>
          <w:szCs w:val="24"/>
        </w:rPr>
        <w:t>，</w:t>
      </w:r>
      <w:r w:rsidRPr="006B6B62">
        <w:rPr>
          <w:rFonts w:hint="eastAsia"/>
          <w:spacing w:val="10"/>
          <w:sz w:val="24"/>
          <w:szCs w:val="24"/>
        </w:rPr>
        <w:t>越长大越勇敢</w:t>
      </w:r>
      <w:r>
        <w:rPr>
          <w:rFonts w:hint="eastAsia"/>
          <w:spacing w:val="10"/>
          <w:sz w:val="24"/>
          <w:szCs w:val="24"/>
        </w:rPr>
        <w:t>。</w:t>
      </w:r>
      <w:r w:rsidRPr="006B6B62">
        <w:rPr>
          <w:rFonts w:hint="eastAsia"/>
          <w:spacing w:val="10"/>
          <w:sz w:val="24"/>
          <w:szCs w:val="24"/>
        </w:rPr>
        <w:t>风有风的来意</w:t>
      </w:r>
      <w:r>
        <w:rPr>
          <w:rFonts w:hint="eastAsia"/>
          <w:spacing w:val="10"/>
          <w:sz w:val="24"/>
          <w:szCs w:val="24"/>
        </w:rPr>
        <w:t>，</w:t>
      </w:r>
      <w:r w:rsidRPr="006B6B62">
        <w:rPr>
          <w:rFonts w:hint="eastAsia"/>
          <w:spacing w:val="10"/>
          <w:sz w:val="24"/>
          <w:szCs w:val="24"/>
        </w:rPr>
        <w:t>光有光的秘密</w:t>
      </w:r>
      <w:r>
        <w:rPr>
          <w:rFonts w:hint="eastAsia"/>
          <w:spacing w:val="10"/>
          <w:sz w:val="24"/>
          <w:szCs w:val="24"/>
        </w:rPr>
        <w:t>，</w:t>
      </w:r>
      <w:r w:rsidRPr="006B6B62">
        <w:rPr>
          <w:rFonts w:hint="eastAsia"/>
          <w:spacing w:val="10"/>
          <w:sz w:val="24"/>
          <w:szCs w:val="24"/>
        </w:rPr>
        <w:t>有人说最好的人就在身边</w:t>
      </w:r>
      <w:r>
        <w:rPr>
          <w:rFonts w:hint="eastAsia"/>
          <w:spacing w:val="10"/>
          <w:sz w:val="24"/>
          <w:szCs w:val="24"/>
        </w:rPr>
        <w:t>，</w:t>
      </w:r>
      <w:r w:rsidRPr="006B6B62">
        <w:rPr>
          <w:rFonts w:hint="eastAsia"/>
          <w:spacing w:val="10"/>
          <w:sz w:val="24"/>
          <w:szCs w:val="24"/>
        </w:rPr>
        <w:t>此刻我也这样想</w:t>
      </w:r>
      <w:r>
        <w:rPr>
          <w:rFonts w:hint="eastAsia"/>
          <w:spacing w:val="10"/>
          <w:sz w:val="24"/>
          <w:szCs w:val="24"/>
        </w:rPr>
        <w:t>。</w:t>
      </w:r>
    </w:p>
    <w:p w14:paraId="277DBF6B" w14:textId="77777777" w:rsidR="006B6B62" w:rsidRPr="003436C7" w:rsidRDefault="006B6B62" w:rsidP="006B6B62">
      <w:pPr>
        <w:spacing w:line="400" w:lineRule="exact"/>
        <w:ind w:firstLineChars="200" w:firstLine="520"/>
        <w:jc w:val="both"/>
        <w:rPr>
          <w:spacing w:val="10"/>
          <w:sz w:val="24"/>
          <w:szCs w:val="24"/>
        </w:rPr>
      </w:pPr>
    </w:p>
    <w:p w14:paraId="10BC9827" w14:textId="6A43C2D1" w:rsidR="003436C7" w:rsidRPr="003436C7" w:rsidRDefault="003436C7" w:rsidP="003436C7">
      <w:pPr>
        <w:spacing w:line="400" w:lineRule="exact"/>
        <w:ind w:firstLineChars="200" w:firstLine="520"/>
        <w:rPr>
          <w:spacing w:val="10"/>
          <w:sz w:val="24"/>
          <w:szCs w:val="24"/>
        </w:rPr>
      </w:pPr>
      <w:r w:rsidRPr="003436C7">
        <w:rPr>
          <w:spacing w:val="10"/>
          <w:sz w:val="24"/>
          <w:szCs w:val="24"/>
        </w:rPr>
        <w:t xml:space="preserve">                                             </w:t>
      </w:r>
      <w:r w:rsidR="00FE3210">
        <w:rPr>
          <w:rFonts w:hint="eastAsia"/>
          <w:spacing w:val="10"/>
          <w:sz w:val="24"/>
          <w:szCs w:val="24"/>
        </w:rPr>
        <w:t>*</w:t>
      </w:r>
      <w:r w:rsidR="00FE3210">
        <w:rPr>
          <w:spacing w:val="10"/>
          <w:sz w:val="24"/>
          <w:szCs w:val="24"/>
        </w:rPr>
        <w:t>*</w:t>
      </w:r>
    </w:p>
    <w:p w14:paraId="2E25D554" w14:textId="77777777" w:rsidR="003436C7" w:rsidRPr="003436C7" w:rsidRDefault="003436C7" w:rsidP="003436C7">
      <w:pPr>
        <w:spacing w:line="400" w:lineRule="exact"/>
        <w:ind w:firstLineChars="200" w:firstLine="520"/>
        <w:rPr>
          <w:spacing w:val="10"/>
          <w:sz w:val="24"/>
          <w:szCs w:val="24"/>
        </w:rPr>
      </w:pPr>
      <w:r w:rsidRPr="003436C7">
        <w:rPr>
          <w:spacing w:val="10"/>
          <w:sz w:val="24"/>
          <w:szCs w:val="24"/>
        </w:rPr>
        <w:t xml:space="preserve">                                           202</w:t>
      </w:r>
      <w:r w:rsidRPr="003436C7">
        <w:rPr>
          <w:rFonts w:hint="eastAsia"/>
          <w:spacing w:val="10"/>
          <w:sz w:val="24"/>
          <w:szCs w:val="24"/>
        </w:rPr>
        <w:t>4</w:t>
      </w:r>
      <w:r w:rsidRPr="003436C7">
        <w:rPr>
          <w:spacing w:val="10"/>
          <w:sz w:val="24"/>
          <w:szCs w:val="24"/>
        </w:rPr>
        <w:t>年</w:t>
      </w:r>
      <w:r w:rsidRPr="003436C7">
        <w:rPr>
          <w:spacing w:val="10"/>
          <w:sz w:val="24"/>
          <w:szCs w:val="24"/>
        </w:rPr>
        <w:t>5</w:t>
      </w:r>
      <w:r w:rsidRPr="003436C7">
        <w:rPr>
          <w:spacing w:val="10"/>
          <w:sz w:val="24"/>
          <w:szCs w:val="24"/>
        </w:rPr>
        <w:t>月</w:t>
      </w:r>
    </w:p>
    <w:bookmarkEnd w:id="10"/>
    <w:bookmarkEnd w:id="22"/>
    <w:bookmarkEnd w:id="23"/>
    <w:p w14:paraId="7CC3D7B7" w14:textId="77777777" w:rsidR="006D053F" w:rsidRDefault="006D053F" w:rsidP="006D053F">
      <w:pPr>
        <w:pStyle w:val="af6"/>
        <w:widowControl w:val="0"/>
        <w:outlineLvl w:val="9"/>
        <w:rPr>
          <w:rFonts w:ascii="黑体" w:eastAsia="黑体"/>
          <w:b w:val="0"/>
          <w:sz w:val="30"/>
          <w:szCs w:val="30"/>
        </w:rPr>
      </w:pPr>
    </w:p>
    <w:sectPr w:rsidR="006D053F" w:rsidSect="00F71FC8">
      <w:footerReference w:type="default" r:id="rId45"/>
      <w:pgSz w:w="11906" w:h="16838" w:code="9"/>
      <w:pgMar w:top="2155" w:right="1814" w:bottom="2155" w:left="1814" w:header="1587" w:footer="1474"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E0418D" w14:textId="77777777" w:rsidR="00A5395A" w:rsidRDefault="00A5395A">
      <w:r>
        <w:separator/>
      </w:r>
    </w:p>
  </w:endnote>
  <w:endnote w:type="continuationSeparator" w:id="0">
    <w:p w14:paraId="58151466" w14:textId="77777777" w:rsidR="00A5395A" w:rsidRDefault="00A53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方正书宋_GBK">
    <w:altName w:val="微软雅黑"/>
    <w:charset w:val="86"/>
    <w:family w:val="auto"/>
    <w:pitch w:val="variable"/>
    <w:sig w:usb0="A00002BF" w:usb1="38CF7CFA" w:usb2="00082016" w:usb3="00000000" w:csb0="00040001" w:csb1="00000000"/>
  </w:font>
  <w:font w:name="方正书宋简体">
    <w:altName w:val="微软雅黑"/>
    <w:charset w:val="86"/>
    <w:family w:val="auto"/>
    <w:pitch w:val="variable"/>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方正宋黑_GBK">
    <w:altName w:val="宋体"/>
    <w:charset w:val="86"/>
    <w:family w:val="script"/>
    <w:pitch w:val="default"/>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楷体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A9ADF" w14:textId="77777777" w:rsidR="00EB331A" w:rsidRDefault="00EB331A">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79343786" w14:textId="77777777" w:rsidR="00EB331A" w:rsidRDefault="00EB331A">
    <w:pPr>
      <w:pStyle w:val="a5"/>
      <w:rPr>
        <w:rStyle w:val="a7"/>
      </w:rPr>
    </w:pPr>
  </w:p>
  <w:p w14:paraId="6342F9B4" w14:textId="77777777" w:rsidR="00EB331A" w:rsidRDefault="00EB331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94A81" w14:textId="77777777" w:rsidR="00EB331A" w:rsidRPr="00116041" w:rsidRDefault="00EB331A">
    <w:pPr>
      <w:pStyle w:val="a5"/>
      <w:jc w:val="center"/>
      <w:rPr>
        <w:sz w:val="21"/>
        <w:szCs w:val="21"/>
      </w:rPr>
    </w:pPr>
    <w:r w:rsidRPr="00116041">
      <w:rPr>
        <w:sz w:val="21"/>
        <w:szCs w:val="21"/>
      </w:rPr>
      <w:fldChar w:fldCharType="begin"/>
    </w:r>
    <w:r w:rsidRPr="00116041">
      <w:rPr>
        <w:sz w:val="21"/>
        <w:szCs w:val="21"/>
      </w:rPr>
      <w:instrText xml:space="preserve"> PAGE   \* MERGEFORMAT </w:instrText>
    </w:r>
    <w:r w:rsidRPr="00116041">
      <w:rPr>
        <w:sz w:val="21"/>
        <w:szCs w:val="21"/>
      </w:rPr>
      <w:fldChar w:fldCharType="separate"/>
    </w:r>
    <w:r w:rsidRPr="00C103E9">
      <w:rPr>
        <w:noProof/>
        <w:sz w:val="21"/>
        <w:szCs w:val="21"/>
        <w:lang w:val="zh-CN"/>
      </w:rPr>
      <w:t>i</w:t>
    </w:r>
    <w:r w:rsidRPr="00116041">
      <w:rPr>
        <w:sz w:val="21"/>
        <w:szCs w:val="21"/>
      </w:rPr>
      <w:fldChar w:fldCharType="end"/>
    </w:r>
  </w:p>
  <w:p w14:paraId="044C07DE" w14:textId="77777777" w:rsidR="00EB331A" w:rsidRDefault="00EB331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1A647" w14:textId="09D84244" w:rsidR="00EB331A" w:rsidRPr="00A84D19" w:rsidRDefault="00EB331A">
    <w:pPr>
      <w:pStyle w:val="a5"/>
      <w:jc w:val="center"/>
      <w:rPr>
        <w:sz w:val="21"/>
        <w:szCs w:val="21"/>
      </w:rPr>
    </w:pPr>
    <w:r>
      <w:rPr>
        <w:rFonts w:hint="eastAsia"/>
        <w:sz w:val="21"/>
        <w:szCs w:val="21"/>
      </w:rPr>
      <w:t>-</w:t>
    </w:r>
    <w:r w:rsidRPr="00A84D19">
      <w:rPr>
        <w:sz w:val="21"/>
        <w:szCs w:val="21"/>
      </w:rPr>
      <w:fldChar w:fldCharType="begin"/>
    </w:r>
    <w:r w:rsidRPr="00A84D19">
      <w:rPr>
        <w:sz w:val="21"/>
        <w:szCs w:val="21"/>
      </w:rPr>
      <w:instrText xml:space="preserve"> PAGE   \* MERGEFORMAT </w:instrText>
    </w:r>
    <w:r w:rsidRPr="00A84D19">
      <w:rPr>
        <w:sz w:val="21"/>
        <w:szCs w:val="21"/>
      </w:rPr>
      <w:fldChar w:fldCharType="separate"/>
    </w:r>
    <w:r w:rsidRPr="00C103E9">
      <w:rPr>
        <w:noProof/>
        <w:sz w:val="21"/>
        <w:szCs w:val="21"/>
        <w:lang w:val="zh-CN"/>
      </w:rPr>
      <w:t>12</w:t>
    </w:r>
    <w:r w:rsidRPr="00A84D19">
      <w:rPr>
        <w:sz w:val="21"/>
        <w:szCs w:val="21"/>
      </w:rPr>
      <w:fldChar w:fldCharType="end"/>
    </w:r>
    <w:r>
      <w:rPr>
        <w:rFonts w:hint="eastAsia"/>
        <w:sz w:val="21"/>
        <w:szCs w:val="21"/>
      </w:rPr>
      <w:t>-</w:t>
    </w:r>
  </w:p>
  <w:p w14:paraId="3CB4A246" w14:textId="77777777" w:rsidR="00EB331A" w:rsidRDefault="00EB331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3116BE" w14:textId="77777777" w:rsidR="00A5395A" w:rsidRDefault="00A5395A">
      <w:r>
        <w:separator/>
      </w:r>
    </w:p>
  </w:footnote>
  <w:footnote w:type="continuationSeparator" w:id="0">
    <w:p w14:paraId="0337EE90" w14:textId="77777777" w:rsidR="00A5395A" w:rsidRDefault="00A539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53686" w14:textId="77777777" w:rsidR="00EB331A" w:rsidRDefault="00EB331A" w:rsidP="002E0E68">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05145" w14:textId="087F0CA8" w:rsidR="00EB331A" w:rsidRPr="00BC5A9D" w:rsidRDefault="00EB331A" w:rsidP="002E0E68">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6C4F8F" w14:textId="77777777" w:rsidR="00EB331A" w:rsidRDefault="00EB331A" w:rsidP="005C6B9C">
    <w:pPr>
      <w:pStyle w:val="a3"/>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E9EB62" w14:textId="77777777" w:rsidR="00EB331A" w:rsidRPr="00BC5A9D" w:rsidRDefault="00EB331A" w:rsidP="002F0B7F">
    <w:pPr>
      <w:pStyle w:val="a3"/>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B7F30" w14:textId="1AD2FEAA" w:rsidR="00EB331A" w:rsidRPr="00116041" w:rsidRDefault="00EB331A" w:rsidP="00BC5A9D">
    <w:pPr>
      <w:pStyle w:val="a3"/>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B468F5"/>
    <w:multiLevelType w:val="hybridMultilevel"/>
    <w:tmpl w:val="64B6F138"/>
    <w:lvl w:ilvl="0" w:tplc="D55E3574">
      <w:start w:val="1"/>
      <w:numFmt w:val="decimal"/>
      <w:lvlRestart w:val="0"/>
      <w:pStyle w:val="MDPI71References"/>
      <w:lvlText w:val="%1."/>
      <w:lvlJc w:val="left"/>
      <w:pPr>
        <w:ind w:left="425" w:hanging="425"/>
      </w:pPr>
      <w:rPr>
        <w:b w:val="0"/>
        <w:i w:val="0"/>
        <w:sz w:val="18"/>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802C31"/>
    <w:multiLevelType w:val="hybridMultilevel"/>
    <w:tmpl w:val="0868FD44"/>
    <w:lvl w:ilvl="0" w:tplc="968CE3E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EDC3C29"/>
    <w:multiLevelType w:val="hybridMultilevel"/>
    <w:tmpl w:val="F0C66BC6"/>
    <w:lvl w:ilvl="0" w:tplc="F59892B0">
      <w:start w:val="1"/>
      <w:numFmt w:val="decimal"/>
      <w:pStyle w:val="References"/>
      <w:lvlText w:val="[%1]"/>
      <w:lvlJc w:val="left"/>
      <w:pPr>
        <w:ind w:left="420" w:hanging="420"/>
      </w:pPr>
      <w:rPr>
        <w:rFonts w:ascii="Times New Roman" w:hAnsi="Times New Roman" w:cs="Times New Roman" w:hint="default"/>
        <w:i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89E"/>
    <w:rsid w:val="00000D90"/>
    <w:rsid w:val="0000300E"/>
    <w:rsid w:val="00003895"/>
    <w:rsid w:val="00003CC5"/>
    <w:rsid w:val="00006B55"/>
    <w:rsid w:val="00010174"/>
    <w:rsid w:val="000136C4"/>
    <w:rsid w:val="0001395E"/>
    <w:rsid w:val="00013E4A"/>
    <w:rsid w:val="00016358"/>
    <w:rsid w:val="0001728C"/>
    <w:rsid w:val="00017EAF"/>
    <w:rsid w:val="00020B6A"/>
    <w:rsid w:val="000212EF"/>
    <w:rsid w:val="0002199E"/>
    <w:rsid w:val="000222F9"/>
    <w:rsid w:val="00022664"/>
    <w:rsid w:val="000227DD"/>
    <w:rsid w:val="00023EA4"/>
    <w:rsid w:val="0002467C"/>
    <w:rsid w:val="0002504F"/>
    <w:rsid w:val="0002536E"/>
    <w:rsid w:val="00025748"/>
    <w:rsid w:val="00025804"/>
    <w:rsid w:val="00025F07"/>
    <w:rsid w:val="00026067"/>
    <w:rsid w:val="0002635A"/>
    <w:rsid w:val="00027051"/>
    <w:rsid w:val="00027BF8"/>
    <w:rsid w:val="00027C0F"/>
    <w:rsid w:val="00030EA6"/>
    <w:rsid w:val="00033683"/>
    <w:rsid w:val="0003737E"/>
    <w:rsid w:val="00040372"/>
    <w:rsid w:val="00040CE2"/>
    <w:rsid w:val="00041B49"/>
    <w:rsid w:val="00043DE2"/>
    <w:rsid w:val="00044A6B"/>
    <w:rsid w:val="00047149"/>
    <w:rsid w:val="00047194"/>
    <w:rsid w:val="000473D2"/>
    <w:rsid w:val="0004773E"/>
    <w:rsid w:val="0005110A"/>
    <w:rsid w:val="000516A6"/>
    <w:rsid w:val="000522A6"/>
    <w:rsid w:val="0005279B"/>
    <w:rsid w:val="00053363"/>
    <w:rsid w:val="00053CBB"/>
    <w:rsid w:val="00053E2F"/>
    <w:rsid w:val="00054A8A"/>
    <w:rsid w:val="00054E1E"/>
    <w:rsid w:val="00054E80"/>
    <w:rsid w:val="0005528C"/>
    <w:rsid w:val="00055C17"/>
    <w:rsid w:val="00055FD8"/>
    <w:rsid w:val="000572E9"/>
    <w:rsid w:val="00061968"/>
    <w:rsid w:val="00061975"/>
    <w:rsid w:val="00061D6F"/>
    <w:rsid w:val="00061EA9"/>
    <w:rsid w:val="0006390A"/>
    <w:rsid w:val="00065723"/>
    <w:rsid w:val="000665AE"/>
    <w:rsid w:val="000707A3"/>
    <w:rsid w:val="00071451"/>
    <w:rsid w:val="00071837"/>
    <w:rsid w:val="000725F0"/>
    <w:rsid w:val="00073362"/>
    <w:rsid w:val="00073CAD"/>
    <w:rsid w:val="00076D42"/>
    <w:rsid w:val="000770D4"/>
    <w:rsid w:val="00077A0B"/>
    <w:rsid w:val="00077A4A"/>
    <w:rsid w:val="00080184"/>
    <w:rsid w:val="00080BC2"/>
    <w:rsid w:val="00081E6C"/>
    <w:rsid w:val="000820D8"/>
    <w:rsid w:val="0008234C"/>
    <w:rsid w:val="000862ED"/>
    <w:rsid w:val="00086502"/>
    <w:rsid w:val="00086928"/>
    <w:rsid w:val="00091C36"/>
    <w:rsid w:val="00091F91"/>
    <w:rsid w:val="000922B9"/>
    <w:rsid w:val="00092F8A"/>
    <w:rsid w:val="00093D42"/>
    <w:rsid w:val="00095204"/>
    <w:rsid w:val="00095F1A"/>
    <w:rsid w:val="00095FCD"/>
    <w:rsid w:val="000A03F5"/>
    <w:rsid w:val="000A0839"/>
    <w:rsid w:val="000A21B4"/>
    <w:rsid w:val="000A30F4"/>
    <w:rsid w:val="000A43BC"/>
    <w:rsid w:val="000A4CCF"/>
    <w:rsid w:val="000A5C40"/>
    <w:rsid w:val="000A6347"/>
    <w:rsid w:val="000A6464"/>
    <w:rsid w:val="000A6E32"/>
    <w:rsid w:val="000A7B9F"/>
    <w:rsid w:val="000B0E4D"/>
    <w:rsid w:val="000B103A"/>
    <w:rsid w:val="000B128B"/>
    <w:rsid w:val="000B1708"/>
    <w:rsid w:val="000B2B98"/>
    <w:rsid w:val="000B2D4A"/>
    <w:rsid w:val="000B4498"/>
    <w:rsid w:val="000B4945"/>
    <w:rsid w:val="000B4BF8"/>
    <w:rsid w:val="000B5461"/>
    <w:rsid w:val="000B6239"/>
    <w:rsid w:val="000B6B6E"/>
    <w:rsid w:val="000C1061"/>
    <w:rsid w:val="000C18BE"/>
    <w:rsid w:val="000C4F78"/>
    <w:rsid w:val="000C5328"/>
    <w:rsid w:val="000C5BFD"/>
    <w:rsid w:val="000C6A93"/>
    <w:rsid w:val="000C6AF4"/>
    <w:rsid w:val="000D0290"/>
    <w:rsid w:val="000D06A7"/>
    <w:rsid w:val="000D168D"/>
    <w:rsid w:val="000D187C"/>
    <w:rsid w:val="000D1AF4"/>
    <w:rsid w:val="000D1C24"/>
    <w:rsid w:val="000D3BD0"/>
    <w:rsid w:val="000D47AB"/>
    <w:rsid w:val="000D583E"/>
    <w:rsid w:val="000D5BA9"/>
    <w:rsid w:val="000D5C66"/>
    <w:rsid w:val="000D711A"/>
    <w:rsid w:val="000D76ED"/>
    <w:rsid w:val="000E11DD"/>
    <w:rsid w:val="000E154D"/>
    <w:rsid w:val="000E2628"/>
    <w:rsid w:val="000E39E2"/>
    <w:rsid w:val="000E4572"/>
    <w:rsid w:val="000E583E"/>
    <w:rsid w:val="000E6C24"/>
    <w:rsid w:val="000E6F4E"/>
    <w:rsid w:val="000F0CC0"/>
    <w:rsid w:val="000F1547"/>
    <w:rsid w:val="000F177E"/>
    <w:rsid w:val="000F1D71"/>
    <w:rsid w:val="000F2B63"/>
    <w:rsid w:val="000F2DAE"/>
    <w:rsid w:val="000F3E65"/>
    <w:rsid w:val="000F41B3"/>
    <w:rsid w:val="000F4A8C"/>
    <w:rsid w:val="000F5726"/>
    <w:rsid w:val="000F5EE8"/>
    <w:rsid w:val="000F686B"/>
    <w:rsid w:val="000F7BB4"/>
    <w:rsid w:val="00100753"/>
    <w:rsid w:val="00100A53"/>
    <w:rsid w:val="0010131C"/>
    <w:rsid w:val="00102796"/>
    <w:rsid w:val="00104201"/>
    <w:rsid w:val="001054F9"/>
    <w:rsid w:val="001079E7"/>
    <w:rsid w:val="00110735"/>
    <w:rsid w:val="00110BAC"/>
    <w:rsid w:val="00112599"/>
    <w:rsid w:val="00112E64"/>
    <w:rsid w:val="0011350B"/>
    <w:rsid w:val="00113E46"/>
    <w:rsid w:val="0011420F"/>
    <w:rsid w:val="001149F5"/>
    <w:rsid w:val="00115314"/>
    <w:rsid w:val="00115381"/>
    <w:rsid w:val="00115693"/>
    <w:rsid w:val="00116041"/>
    <w:rsid w:val="00120527"/>
    <w:rsid w:val="001206AE"/>
    <w:rsid w:val="00120B24"/>
    <w:rsid w:val="00120B31"/>
    <w:rsid w:val="00121099"/>
    <w:rsid w:val="00122E37"/>
    <w:rsid w:val="001239D6"/>
    <w:rsid w:val="001239FF"/>
    <w:rsid w:val="001246BE"/>
    <w:rsid w:val="001258C8"/>
    <w:rsid w:val="0012612B"/>
    <w:rsid w:val="001267CC"/>
    <w:rsid w:val="00131DC0"/>
    <w:rsid w:val="0013584C"/>
    <w:rsid w:val="00135F1E"/>
    <w:rsid w:val="00137F25"/>
    <w:rsid w:val="00140EFF"/>
    <w:rsid w:val="0014186E"/>
    <w:rsid w:val="00141B91"/>
    <w:rsid w:val="0014317E"/>
    <w:rsid w:val="0014428D"/>
    <w:rsid w:val="00144B27"/>
    <w:rsid w:val="00145C7A"/>
    <w:rsid w:val="0014685F"/>
    <w:rsid w:val="00147485"/>
    <w:rsid w:val="00150091"/>
    <w:rsid w:val="001500CE"/>
    <w:rsid w:val="00150BED"/>
    <w:rsid w:val="00151D10"/>
    <w:rsid w:val="001520B8"/>
    <w:rsid w:val="001528AA"/>
    <w:rsid w:val="00152A64"/>
    <w:rsid w:val="001532C4"/>
    <w:rsid w:val="00153565"/>
    <w:rsid w:val="00154C74"/>
    <w:rsid w:val="00154E93"/>
    <w:rsid w:val="00155A48"/>
    <w:rsid w:val="00155F59"/>
    <w:rsid w:val="0015652E"/>
    <w:rsid w:val="0016024E"/>
    <w:rsid w:val="001614B9"/>
    <w:rsid w:val="00161935"/>
    <w:rsid w:val="0016482E"/>
    <w:rsid w:val="00164C26"/>
    <w:rsid w:val="00164CE0"/>
    <w:rsid w:val="00166047"/>
    <w:rsid w:val="001666B4"/>
    <w:rsid w:val="00166A0F"/>
    <w:rsid w:val="00182133"/>
    <w:rsid w:val="00182A18"/>
    <w:rsid w:val="00184939"/>
    <w:rsid w:val="00185B6A"/>
    <w:rsid w:val="00185F02"/>
    <w:rsid w:val="001877E5"/>
    <w:rsid w:val="0018795C"/>
    <w:rsid w:val="0018799B"/>
    <w:rsid w:val="00192106"/>
    <w:rsid w:val="00192A54"/>
    <w:rsid w:val="001933A9"/>
    <w:rsid w:val="00193951"/>
    <w:rsid w:val="0019397B"/>
    <w:rsid w:val="00194FF5"/>
    <w:rsid w:val="00195548"/>
    <w:rsid w:val="00195634"/>
    <w:rsid w:val="00197314"/>
    <w:rsid w:val="00197E5C"/>
    <w:rsid w:val="001A02B4"/>
    <w:rsid w:val="001A0860"/>
    <w:rsid w:val="001A0B31"/>
    <w:rsid w:val="001A29B4"/>
    <w:rsid w:val="001A38BD"/>
    <w:rsid w:val="001A6685"/>
    <w:rsid w:val="001B06EA"/>
    <w:rsid w:val="001B0F5D"/>
    <w:rsid w:val="001B1EA5"/>
    <w:rsid w:val="001B2BD5"/>
    <w:rsid w:val="001B42FB"/>
    <w:rsid w:val="001B4C48"/>
    <w:rsid w:val="001B61DA"/>
    <w:rsid w:val="001B7EE0"/>
    <w:rsid w:val="001C04B4"/>
    <w:rsid w:val="001C1C10"/>
    <w:rsid w:val="001C1F96"/>
    <w:rsid w:val="001C26F0"/>
    <w:rsid w:val="001C277B"/>
    <w:rsid w:val="001C2CBF"/>
    <w:rsid w:val="001C317F"/>
    <w:rsid w:val="001C3FA6"/>
    <w:rsid w:val="001C6D5D"/>
    <w:rsid w:val="001C6E57"/>
    <w:rsid w:val="001C789F"/>
    <w:rsid w:val="001D09A5"/>
    <w:rsid w:val="001D0D37"/>
    <w:rsid w:val="001D1C06"/>
    <w:rsid w:val="001D1F10"/>
    <w:rsid w:val="001D2B55"/>
    <w:rsid w:val="001D2F1F"/>
    <w:rsid w:val="001D30C0"/>
    <w:rsid w:val="001D49E3"/>
    <w:rsid w:val="001D4C7E"/>
    <w:rsid w:val="001D6E7D"/>
    <w:rsid w:val="001D7E0F"/>
    <w:rsid w:val="001E1548"/>
    <w:rsid w:val="001E20E9"/>
    <w:rsid w:val="001E25B4"/>
    <w:rsid w:val="001E4E7A"/>
    <w:rsid w:val="001E51EF"/>
    <w:rsid w:val="001E558E"/>
    <w:rsid w:val="001E76D8"/>
    <w:rsid w:val="001F0F65"/>
    <w:rsid w:val="001F105B"/>
    <w:rsid w:val="001F38FE"/>
    <w:rsid w:val="001F3D03"/>
    <w:rsid w:val="001F4B8B"/>
    <w:rsid w:val="001F5F00"/>
    <w:rsid w:val="001F6153"/>
    <w:rsid w:val="001F691C"/>
    <w:rsid w:val="001F78C3"/>
    <w:rsid w:val="00201F63"/>
    <w:rsid w:val="002033A2"/>
    <w:rsid w:val="00203727"/>
    <w:rsid w:val="002054C0"/>
    <w:rsid w:val="00205888"/>
    <w:rsid w:val="00206105"/>
    <w:rsid w:val="002076A7"/>
    <w:rsid w:val="002101C6"/>
    <w:rsid w:val="0021108E"/>
    <w:rsid w:val="00212106"/>
    <w:rsid w:val="002164DE"/>
    <w:rsid w:val="002200E3"/>
    <w:rsid w:val="002215AA"/>
    <w:rsid w:val="002221A0"/>
    <w:rsid w:val="002239BC"/>
    <w:rsid w:val="002239DB"/>
    <w:rsid w:val="00223CAF"/>
    <w:rsid w:val="00224BFF"/>
    <w:rsid w:val="00225043"/>
    <w:rsid w:val="00226D95"/>
    <w:rsid w:val="002273C9"/>
    <w:rsid w:val="002303A7"/>
    <w:rsid w:val="00230493"/>
    <w:rsid w:val="00230859"/>
    <w:rsid w:val="0023277E"/>
    <w:rsid w:val="002335B7"/>
    <w:rsid w:val="00235855"/>
    <w:rsid w:val="0023644B"/>
    <w:rsid w:val="002367FF"/>
    <w:rsid w:val="00236FF7"/>
    <w:rsid w:val="00237609"/>
    <w:rsid w:val="002410DF"/>
    <w:rsid w:val="00241B32"/>
    <w:rsid w:val="0024250E"/>
    <w:rsid w:val="00242E8E"/>
    <w:rsid w:val="002431BF"/>
    <w:rsid w:val="0024350D"/>
    <w:rsid w:val="002446AE"/>
    <w:rsid w:val="0024627E"/>
    <w:rsid w:val="002510B6"/>
    <w:rsid w:val="00251E52"/>
    <w:rsid w:val="002520EF"/>
    <w:rsid w:val="002523E5"/>
    <w:rsid w:val="00252515"/>
    <w:rsid w:val="002525CC"/>
    <w:rsid w:val="00252B0F"/>
    <w:rsid w:val="00253745"/>
    <w:rsid w:val="0025389E"/>
    <w:rsid w:val="00254F25"/>
    <w:rsid w:val="002559CE"/>
    <w:rsid w:val="00255A5D"/>
    <w:rsid w:val="00260AEF"/>
    <w:rsid w:val="00261048"/>
    <w:rsid w:val="00261CAB"/>
    <w:rsid w:val="00262328"/>
    <w:rsid w:val="002638F8"/>
    <w:rsid w:val="00265120"/>
    <w:rsid w:val="00265A29"/>
    <w:rsid w:val="00266A0E"/>
    <w:rsid w:val="00266CFA"/>
    <w:rsid w:val="00270DBB"/>
    <w:rsid w:val="00270E9F"/>
    <w:rsid w:val="00271D0C"/>
    <w:rsid w:val="002729AE"/>
    <w:rsid w:val="002743F3"/>
    <w:rsid w:val="00275F18"/>
    <w:rsid w:val="002762A2"/>
    <w:rsid w:val="00280573"/>
    <w:rsid w:val="002813F0"/>
    <w:rsid w:val="0028174E"/>
    <w:rsid w:val="00284816"/>
    <w:rsid w:val="00290D8B"/>
    <w:rsid w:val="00292326"/>
    <w:rsid w:val="00292DE5"/>
    <w:rsid w:val="002945E3"/>
    <w:rsid w:val="0029619D"/>
    <w:rsid w:val="0029641D"/>
    <w:rsid w:val="00297050"/>
    <w:rsid w:val="00297131"/>
    <w:rsid w:val="002A010C"/>
    <w:rsid w:val="002A11A4"/>
    <w:rsid w:val="002A1383"/>
    <w:rsid w:val="002A2B90"/>
    <w:rsid w:val="002A2F6B"/>
    <w:rsid w:val="002A340C"/>
    <w:rsid w:val="002A3489"/>
    <w:rsid w:val="002A4852"/>
    <w:rsid w:val="002A5E7B"/>
    <w:rsid w:val="002A687F"/>
    <w:rsid w:val="002A6B0D"/>
    <w:rsid w:val="002A6C8B"/>
    <w:rsid w:val="002A6F66"/>
    <w:rsid w:val="002B0C27"/>
    <w:rsid w:val="002B1A19"/>
    <w:rsid w:val="002B298B"/>
    <w:rsid w:val="002B2999"/>
    <w:rsid w:val="002B2A83"/>
    <w:rsid w:val="002B3A43"/>
    <w:rsid w:val="002B4CB8"/>
    <w:rsid w:val="002B69BE"/>
    <w:rsid w:val="002B7524"/>
    <w:rsid w:val="002B7954"/>
    <w:rsid w:val="002C03EC"/>
    <w:rsid w:val="002C0E74"/>
    <w:rsid w:val="002C0F66"/>
    <w:rsid w:val="002C3521"/>
    <w:rsid w:val="002C4066"/>
    <w:rsid w:val="002C45CA"/>
    <w:rsid w:val="002C4F6A"/>
    <w:rsid w:val="002C618F"/>
    <w:rsid w:val="002C6C23"/>
    <w:rsid w:val="002C6DC8"/>
    <w:rsid w:val="002C76B4"/>
    <w:rsid w:val="002C7A18"/>
    <w:rsid w:val="002D0A7D"/>
    <w:rsid w:val="002D1659"/>
    <w:rsid w:val="002D1BF6"/>
    <w:rsid w:val="002D2881"/>
    <w:rsid w:val="002D3735"/>
    <w:rsid w:val="002D3A1A"/>
    <w:rsid w:val="002D442F"/>
    <w:rsid w:val="002D5761"/>
    <w:rsid w:val="002D5DF7"/>
    <w:rsid w:val="002D6C1C"/>
    <w:rsid w:val="002D6D8F"/>
    <w:rsid w:val="002D726E"/>
    <w:rsid w:val="002D74FD"/>
    <w:rsid w:val="002D7A28"/>
    <w:rsid w:val="002E0BE7"/>
    <w:rsid w:val="002E0C0A"/>
    <w:rsid w:val="002E0E68"/>
    <w:rsid w:val="002E1BEA"/>
    <w:rsid w:val="002E2880"/>
    <w:rsid w:val="002E49B7"/>
    <w:rsid w:val="002E6DBC"/>
    <w:rsid w:val="002E7032"/>
    <w:rsid w:val="002E7190"/>
    <w:rsid w:val="002F0718"/>
    <w:rsid w:val="002F0982"/>
    <w:rsid w:val="002F0B7F"/>
    <w:rsid w:val="002F0CFD"/>
    <w:rsid w:val="002F2D05"/>
    <w:rsid w:val="002F2FF8"/>
    <w:rsid w:val="002F33F8"/>
    <w:rsid w:val="002F3402"/>
    <w:rsid w:val="002F4109"/>
    <w:rsid w:val="002F4AEE"/>
    <w:rsid w:val="002F5182"/>
    <w:rsid w:val="002F6343"/>
    <w:rsid w:val="002F722B"/>
    <w:rsid w:val="002F745C"/>
    <w:rsid w:val="002F75D7"/>
    <w:rsid w:val="002F7AAB"/>
    <w:rsid w:val="00301E0B"/>
    <w:rsid w:val="0030258E"/>
    <w:rsid w:val="00303283"/>
    <w:rsid w:val="00303954"/>
    <w:rsid w:val="0030498B"/>
    <w:rsid w:val="003056DB"/>
    <w:rsid w:val="00306DA6"/>
    <w:rsid w:val="00307123"/>
    <w:rsid w:val="00307837"/>
    <w:rsid w:val="00307F50"/>
    <w:rsid w:val="003104F8"/>
    <w:rsid w:val="0031054C"/>
    <w:rsid w:val="003105EA"/>
    <w:rsid w:val="003109B1"/>
    <w:rsid w:val="00311462"/>
    <w:rsid w:val="00311BC1"/>
    <w:rsid w:val="00313543"/>
    <w:rsid w:val="003135FB"/>
    <w:rsid w:val="0031365F"/>
    <w:rsid w:val="00313B39"/>
    <w:rsid w:val="00313FD6"/>
    <w:rsid w:val="0031447D"/>
    <w:rsid w:val="00315C90"/>
    <w:rsid w:val="0031616B"/>
    <w:rsid w:val="00316521"/>
    <w:rsid w:val="00316C4D"/>
    <w:rsid w:val="00317A34"/>
    <w:rsid w:val="00321350"/>
    <w:rsid w:val="003222FE"/>
    <w:rsid w:val="00322F87"/>
    <w:rsid w:val="00323457"/>
    <w:rsid w:val="00323E50"/>
    <w:rsid w:val="0032436C"/>
    <w:rsid w:val="003265AB"/>
    <w:rsid w:val="00327B18"/>
    <w:rsid w:val="003315F8"/>
    <w:rsid w:val="00331666"/>
    <w:rsid w:val="00332959"/>
    <w:rsid w:val="003330B3"/>
    <w:rsid w:val="003340C4"/>
    <w:rsid w:val="00334117"/>
    <w:rsid w:val="003346FA"/>
    <w:rsid w:val="00334C7B"/>
    <w:rsid w:val="003361BC"/>
    <w:rsid w:val="00336DA5"/>
    <w:rsid w:val="003375D1"/>
    <w:rsid w:val="0034050F"/>
    <w:rsid w:val="003407EC"/>
    <w:rsid w:val="00340A3B"/>
    <w:rsid w:val="00340A50"/>
    <w:rsid w:val="00340D0D"/>
    <w:rsid w:val="003410CE"/>
    <w:rsid w:val="0034151D"/>
    <w:rsid w:val="0034255E"/>
    <w:rsid w:val="003436C7"/>
    <w:rsid w:val="0034444F"/>
    <w:rsid w:val="0034496A"/>
    <w:rsid w:val="00345851"/>
    <w:rsid w:val="003465AD"/>
    <w:rsid w:val="0034680A"/>
    <w:rsid w:val="00346EDD"/>
    <w:rsid w:val="00347A71"/>
    <w:rsid w:val="00350119"/>
    <w:rsid w:val="00350D0C"/>
    <w:rsid w:val="00350F9D"/>
    <w:rsid w:val="0035235C"/>
    <w:rsid w:val="00352DD7"/>
    <w:rsid w:val="003534BB"/>
    <w:rsid w:val="00353F1C"/>
    <w:rsid w:val="00354FB7"/>
    <w:rsid w:val="00355219"/>
    <w:rsid w:val="00355B81"/>
    <w:rsid w:val="003564F9"/>
    <w:rsid w:val="00357DE7"/>
    <w:rsid w:val="003603E9"/>
    <w:rsid w:val="0036089D"/>
    <w:rsid w:val="00361EEB"/>
    <w:rsid w:val="003620CE"/>
    <w:rsid w:val="00363A4B"/>
    <w:rsid w:val="00365EC5"/>
    <w:rsid w:val="0036628D"/>
    <w:rsid w:val="00366C68"/>
    <w:rsid w:val="00367D4D"/>
    <w:rsid w:val="00370170"/>
    <w:rsid w:val="003701C9"/>
    <w:rsid w:val="00372855"/>
    <w:rsid w:val="003752F3"/>
    <w:rsid w:val="0037699A"/>
    <w:rsid w:val="00377C82"/>
    <w:rsid w:val="003803E7"/>
    <w:rsid w:val="00380E76"/>
    <w:rsid w:val="00381C2F"/>
    <w:rsid w:val="003837E3"/>
    <w:rsid w:val="00384C16"/>
    <w:rsid w:val="0038547D"/>
    <w:rsid w:val="00385FA0"/>
    <w:rsid w:val="0038706D"/>
    <w:rsid w:val="00387359"/>
    <w:rsid w:val="00391027"/>
    <w:rsid w:val="00391E27"/>
    <w:rsid w:val="0039244B"/>
    <w:rsid w:val="003926BB"/>
    <w:rsid w:val="00392D41"/>
    <w:rsid w:val="00393B41"/>
    <w:rsid w:val="00393D20"/>
    <w:rsid w:val="00393EAA"/>
    <w:rsid w:val="00394244"/>
    <w:rsid w:val="00394DEA"/>
    <w:rsid w:val="00394F3A"/>
    <w:rsid w:val="0039543D"/>
    <w:rsid w:val="0039718A"/>
    <w:rsid w:val="00397538"/>
    <w:rsid w:val="00397E74"/>
    <w:rsid w:val="003A07CF"/>
    <w:rsid w:val="003A0B16"/>
    <w:rsid w:val="003A1261"/>
    <w:rsid w:val="003A1901"/>
    <w:rsid w:val="003A1910"/>
    <w:rsid w:val="003A1B25"/>
    <w:rsid w:val="003A212E"/>
    <w:rsid w:val="003A27F2"/>
    <w:rsid w:val="003A309B"/>
    <w:rsid w:val="003A45BC"/>
    <w:rsid w:val="003A5DC1"/>
    <w:rsid w:val="003A70B7"/>
    <w:rsid w:val="003A7411"/>
    <w:rsid w:val="003B1913"/>
    <w:rsid w:val="003B2A46"/>
    <w:rsid w:val="003B3DE9"/>
    <w:rsid w:val="003B4854"/>
    <w:rsid w:val="003B6A05"/>
    <w:rsid w:val="003C311B"/>
    <w:rsid w:val="003C322A"/>
    <w:rsid w:val="003C356F"/>
    <w:rsid w:val="003C384F"/>
    <w:rsid w:val="003C4B6D"/>
    <w:rsid w:val="003C557F"/>
    <w:rsid w:val="003C7B71"/>
    <w:rsid w:val="003D01D1"/>
    <w:rsid w:val="003D0456"/>
    <w:rsid w:val="003D138C"/>
    <w:rsid w:val="003D1725"/>
    <w:rsid w:val="003D239D"/>
    <w:rsid w:val="003D5E5A"/>
    <w:rsid w:val="003D6F62"/>
    <w:rsid w:val="003D795B"/>
    <w:rsid w:val="003D7EDC"/>
    <w:rsid w:val="003E0906"/>
    <w:rsid w:val="003E1B5D"/>
    <w:rsid w:val="003E4403"/>
    <w:rsid w:val="003E5F9A"/>
    <w:rsid w:val="003E6480"/>
    <w:rsid w:val="003E70DE"/>
    <w:rsid w:val="003E73E1"/>
    <w:rsid w:val="003F01A5"/>
    <w:rsid w:val="003F28EF"/>
    <w:rsid w:val="003F46DC"/>
    <w:rsid w:val="003F5615"/>
    <w:rsid w:val="003F5F99"/>
    <w:rsid w:val="003F7690"/>
    <w:rsid w:val="00400CD2"/>
    <w:rsid w:val="004021FA"/>
    <w:rsid w:val="00402ACA"/>
    <w:rsid w:val="00403124"/>
    <w:rsid w:val="00403148"/>
    <w:rsid w:val="00403285"/>
    <w:rsid w:val="00403292"/>
    <w:rsid w:val="0040348A"/>
    <w:rsid w:val="00403C3A"/>
    <w:rsid w:val="00404264"/>
    <w:rsid w:val="00404767"/>
    <w:rsid w:val="00404BE6"/>
    <w:rsid w:val="004072CA"/>
    <w:rsid w:val="004110B2"/>
    <w:rsid w:val="00411630"/>
    <w:rsid w:val="00413D5C"/>
    <w:rsid w:val="00414403"/>
    <w:rsid w:val="004167A5"/>
    <w:rsid w:val="004203B2"/>
    <w:rsid w:val="004204BF"/>
    <w:rsid w:val="0042122D"/>
    <w:rsid w:val="004216A6"/>
    <w:rsid w:val="004218F9"/>
    <w:rsid w:val="00422A8E"/>
    <w:rsid w:val="00422CD7"/>
    <w:rsid w:val="00423213"/>
    <w:rsid w:val="004236B7"/>
    <w:rsid w:val="004252F6"/>
    <w:rsid w:val="00427E70"/>
    <w:rsid w:val="00431B96"/>
    <w:rsid w:val="00432036"/>
    <w:rsid w:val="004320FC"/>
    <w:rsid w:val="004329E6"/>
    <w:rsid w:val="00432D0D"/>
    <w:rsid w:val="00433080"/>
    <w:rsid w:val="004332D0"/>
    <w:rsid w:val="00433839"/>
    <w:rsid w:val="004339C4"/>
    <w:rsid w:val="004364CE"/>
    <w:rsid w:val="00442B09"/>
    <w:rsid w:val="00442C36"/>
    <w:rsid w:val="00442EDF"/>
    <w:rsid w:val="00444782"/>
    <w:rsid w:val="004458DB"/>
    <w:rsid w:val="00445E35"/>
    <w:rsid w:val="00447C40"/>
    <w:rsid w:val="00447D37"/>
    <w:rsid w:val="00447D5B"/>
    <w:rsid w:val="00447D63"/>
    <w:rsid w:val="00450782"/>
    <w:rsid w:val="004525AE"/>
    <w:rsid w:val="004533D0"/>
    <w:rsid w:val="00454066"/>
    <w:rsid w:val="004542B2"/>
    <w:rsid w:val="004548F5"/>
    <w:rsid w:val="004550C3"/>
    <w:rsid w:val="00461009"/>
    <w:rsid w:val="00461F26"/>
    <w:rsid w:val="0046314D"/>
    <w:rsid w:val="0046410F"/>
    <w:rsid w:val="00466151"/>
    <w:rsid w:val="00466B26"/>
    <w:rsid w:val="004678C8"/>
    <w:rsid w:val="00471459"/>
    <w:rsid w:val="004727B3"/>
    <w:rsid w:val="004734BD"/>
    <w:rsid w:val="00474348"/>
    <w:rsid w:val="004746E3"/>
    <w:rsid w:val="004747E3"/>
    <w:rsid w:val="00474E83"/>
    <w:rsid w:val="0047573B"/>
    <w:rsid w:val="00480DCC"/>
    <w:rsid w:val="00482737"/>
    <w:rsid w:val="00482A0F"/>
    <w:rsid w:val="00483C53"/>
    <w:rsid w:val="00486145"/>
    <w:rsid w:val="00486C39"/>
    <w:rsid w:val="0048733B"/>
    <w:rsid w:val="00491CB5"/>
    <w:rsid w:val="00491E5F"/>
    <w:rsid w:val="00492390"/>
    <w:rsid w:val="00492DCD"/>
    <w:rsid w:val="00493151"/>
    <w:rsid w:val="0049443F"/>
    <w:rsid w:val="00494599"/>
    <w:rsid w:val="00495542"/>
    <w:rsid w:val="004956C0"/>
    <w:rsid w:val="004A18CF"/>
    <w:rsid w:val="004A2363"/>
    <w:rsid w:val="004A2634"/>
    <w:rsid w:val="004A2AB2"/>
    <w:rsid w:val="004A2C01"/>
    <w:rsid w:val="004A36AE"/>
    <w:rsid w:val="004A3DB7"/>
    <w:rsid w:val="004A50A4"/>
    <w:rsid w:val="004A6348"/>
    <w:rsid w:val="004A663C"/>
    <w:rsid w:val="004A67F2"/>
    <w:rsid w:val="004A7074"/>
    <w:rsid w:val="004A7400"/>
    <w:rsid w:val="004A77E6"/>
    <w:rsid w:val="004A7B53"/>
    <w:rsid w:val="004A7EA5"/>
    <w:rsid w:val="004A7EC3"/>
    <w:rsid w:val="004A7EC6"/>
    <w:rsid w:val="004B04D3"/>
    <w:rsid w:val="004B0FC0"/>
    <w:rsid w:val="004B104E"/>
    <w:rsid w:val="004B19B5"/>
    <w:rsid w:val="004B3463"/>
    <w:rsid w:val="004B393C"/>
    <w:rsid w:val="004B51DE"/>
    <w:rsid w:val="004B57AE"/>
    <w:rsid w:val="004B6F62"/>
    <w:rsid w:val="004B7742"/>
    <w:rsid w:val="004C08FF"/>
    <w:rsid w:val="004C0BFD"/>
    <w:rsid w:val="004C15CD"/>
    <w:rsid w:val="004C32D1"/>
    <w:rsid w:val="004C3ADF"/>
    <w:rsid w:val="004C66BE"/>
    <w:rsid w:val="004C72B2"/>
    <w:rsid w:val="004C7C4D"/>
    <w:rsid w:val="004D0895"/>
    <w:rsid w:val="004D1203"/>
    <w:rsid w:val="004D2676"/>
    <w:rsid w:val="004D2F91"/>
    <w:rsid w:val="004D369A"/>
    <w:rsid w:val="004D38E0"/>
    <w:rsid w:val="004D3C46"/>
    <w:rsid w:val="004D4606"/>
    <w:rsid w:val="004D4FB1"/>
    <w:rsid w:val="004D5F4E"/>
    <w:rsid w:val="004D647D"/>
    <w:rsid w:val="004D6820"/>
    <w:rsid w:val="004D7D87"/>
    <w:rsid w:val="004E1174"/>
    <w:rsid w:val="004E28D1"/>
    <w:rsid w:val="004E344D"/>
    <w:rsid w:val="004E4867"/>
    <w:rsid w:val="004E4FFE"/>
    <w:rsid w:val="004E6269"/>
    <w:rsid w:val="004E66E6"/>
    <w:rsid w:val="004E6B79"/>
    <w:rsid w:val="004E7125"/>
    <w:rsid w:val="004F0027"/>
    <w:rsid w:val="004F026E"/>
    <w:rsid w:val="004F05BE"/>
    <w:rsid w:val="004F16B7"/>
    <w:rsid w:val="004F1927"/>
    <w:rsid w:val="004F32CE"/>
    <w:rsid w:val="004F35BB"/>
    <w:rsid w:val="004F3E3C"/>
    <w:rsid w:val="004F730A"/>
    <w:rsid w:val="00504456"/>
    <w:rsid w:val="0050583A"/>
    <w:rsid w:val="0050583E"/>
    <w:rsid w:val="00506FE9"/>
    <w:rsid w:val="00507131"/>
    <w:rsid w:val="00510C0D"/>
    <w:rsid w:val="00510C83"/>
    <w:rsid w:val="00510EC0"/>
    <w:rsid w:val="00513935"/>
    <w:rsid w:val="00515F56"/>
    <w:rsid w:val="005209A1"/>
    <w:rsid w:val="00520E51"/>
    <w:rsid w:val="00522F62"/>
    <w:rsid w:val="005252E9"/>
    <w:rsid w:val="00525BA7"/>
    <w:rsid w:val="00526079"/>
    <w:rsid w:val="00527225"/>
    <w:rsid w:val="005279B0"/>
    <w:rsid w:val="00530BE2"/>
    <w:rsid w:val="00530D72"/>
    <w:rsid w:val="005319A7"/>
    <w:rsid w:val="00531D5C"/>
    <w:rsid w:val="00533125"/>
    <w:rsid w:val="005340CA"/>
    <w:rsid w:val="0053462A"/>
    <w:rsid w:val="00536175"/>
    <w:rsid w:val="00540432"/>
    <w:rsid w:val="00541232"/>
    <w:rsid w:val="00541CF4"/>
    <w:rsid w:val="0054230F"/>
    <w:rsid w:val="00542C1A"/>
    <w:rsid w:val="0054312F"/>
    <w:rsid w:val="0054418B"/>
    <w:rsid w:val="005450B4"/>
    <w:rsid w:val="0054531E"/>
    <w:rsid w:val="00546A12"/>
    <w:rsid w:val="00550E1C"/>
    <w:rsid w:val="00551246"/>
    <w:rsid w:val="00552632"/>
    <w:rsid w:val="00552A2B"/>
    <w:rsid w:val="00553C65"/>
    <w:rsid w:val="00553EC9"/>
    <w:rsid w:val="0055403C"/>
    <w:rsid w:val="00555074"/>
    <w:rsid w:val="00556029"/>
    <w:rsid w:val="0055770F"/>
    <w:rsid w:val="00557EE8"/>
    <w:rsid w:val="005606F8"/>
    <w:rsid w:val="00560A1B"/>
    <w:rsid w:val="005628D0"/>
    <w:rsid w:val="005629D1"/>
    <w:rsid w:val="00563162"/>
    <w:rsid w:val="005632F6"/>
    <w:rsid w:val="00563698"/>
    <w:rsid w:val="00564597"/>
    <w:rsid w:val="00564FE4"/>
    <w:rsid w:val="00566108"/>
    <w:rsid w:val="0056636B"/>
    <w:rsid w:val="00567BF8"/>
    <w:rsid w:val="00570BDB"/>
    <w:rsid w:val="00570E31"/>
    <w:rsid w:val="00571322"/>
    <w:rsid w:val="00572355"/>
    <w:rsid w:val="00572BA1"/>
    <w:rsid w:val="00572C72"/>
    <w:rsid w:val="00572D36"/>
    <w:rsid w:val="00573349"/>
    <w:rsid w:val="00574104"/>
    <w:rsid w:val="00576945"/>
    <w:rsid w:val="00576AF5"/>
    <w:rsid w:val="00581B6F"/>
    <w:rsid w:val="00582B5B"/>
    <w:rsid w:val="00582F67"/>
    <w:rsid w:val="005830A0"/>
    <w:rsid w:val="005833D9"/>
    <w:rsid w:val="00584953"/>
    <w:rsid w:val="00584FC6"/>
    <w:rsid w:val="00585A23"/>
    <w:rsid w:val="005865E0"/>
    <w:rsid w:val="00586C87"/>
    <w:rsid w:val="0058770B"/>
    <w:rsid w:val="00587938"/>
    <w:rsid w:val="00590B0C"/>
    <w:rsid w:val="0059143D"/>
    <w:rsid w:val="005928E8"/>
    <w:rsid w:val="00596154"/>
    <w:rsid w:val="005972FF"/>
    <w:rsid w:val="005A0D8F"/>
    <w:rsid w:val="005A1AB0"/>
    <w:rsid w:val="005A210F"/>
    <w:rsid w:val="005A22E3"/>
    <w:rsid w:val="005A243E"/>
    <w:rsid w:val="005A2C53"/>
    <w:rsid w:val="005A498B"/>
    <w:rsid w:val="005A4CA5"/>
    <w:rsid w:val="005A65C9"/>
    <w:rsid w:val="005A77B3"/>
    <w:rsid w:val="005B0335"/>
    <w:rsid w:val="005B07F8"/>
    <w:rsid w:val="005B129D"/>
    <w:rsid w:val="005B183A"/>
    <w:rsid w:val="005B40F9"/>
    <w:rsid w:val="005B46AA"/>
    <w:rsid w:val="005B5248"/>
    <w:rsid w:val="005B7315"/>
    <w:rsid w:val="005C10C7"/>
    <w:rsid w:val="005C138C"/>
    <w:rsid w:val="005C248B"/>
    <w:rsid w:val="005C3649"/>
    <w:rsid w:val="005C5084"/>
    <w:rsid w:val="005C514B"/>
    <w:rsid w:val="005C5CFA"/>
    <w:rsid w:val="005C680E"/>
    <w:rsid w:val="005C6B9C"/>
    <w:rsid w:val="005D0834"/>
    <w:rsid w:val="005D169D"/>
    <w:rsid w:val="005D20B2"/>
    <w:rsid w:val="005D2F47"/>
    <w:rsid w:val="005D3215"/>
    <w:rsid w:val="005D3A87"/>
    <w:rsid w:val="005D459C"/>
    <w:rsid w:val="005D479E"/>
    <w:rsid w:val="005D5090"/>
    <w:rsid w:val="005D56C6"/>
    <w:rsid w:val="005D5DAC"/>
    <w:rsid w:val="005D69D8"/>
    <w:rsid w:val="005E052A"/>
    <w:rsid w:val="005E059B"/>
    <w:rsid w:val="005E0D74"/>
    <w:rsid w:val="005E144B"/>
    <w:rsid w:val="005E1683"/>
    <w:rsid w:val="005E2063"/>
    <w:rsid w:val="005E36B0"/>
    <w:rsid w:val="005E3BE6"/>
    <w:rsid w:val="005E3DFB"/>
    <w:rsid w:val="005E3FF0"/>
    <w:rsid w:val="005E41AF"/>
    <w:rsid w:val="005E4B85"/>
    <w:rsid w:val="005E5744"/>
    <w:rsid w:val="005E5F76"/>
    <w:rsid w:val="005E63D9"/>
    <w:rsid w:val="005E69C9"/>
    <w:rsid w:val="005E6E2C"/>
    <w:rsid w:val="005F0F58"/>
    <w:rsid w:val="005F1B4E"/>
    <w:rsid w:val="005F24D1"/>
    <w:rsid w:val="005F252A"/>
    <w:rsid w:val="005F273C"/>
    <w:rsid w:val="005F28BB"/>
    <w:rsid w:val="005F3610"/>
    <w:rsid w:val="005F51CD"/>
    <w:rsid w:val="005F5A45"/>
    <w:rsid w:val="005F6449"/>
    <w:rsid w:val="005F6C74"/>
    <w:rsid w:val="005F6FAE"/>
    <w:rsid w:val="005F7C0F"/>
    <w:rsid w:val="00600B6E"/>
    <w:rsid w:val="00601296"/>
    <w:rsid w:val="00601350"/>
    <w:rsid w:val="006014E6"/>
    <w:rsid w:val="00603649"/>
    <w:rsid w:val="006055B9"/>
    <w:rsid w:val="006065A2"/>
    <w:rsid w:val="006112E4"/>
    <w:rsid w:val="00612EC7"/>
    <w:rsid w:val="00613907"/>
    <w:rsid w:val="0061644F"/>
    <w:rsid w:val="00620210"/>
    <w:rsid w:val="0062033F"/>
    <w:rsid w:val="0062185C"/>
    <w:rsid w:val="00622174"/>
    <w:rsid w:val="00622A0C"/>
    <w:rsid w:val="00622BFC"/>
    <w:rsid w:val="00623A45"/>
    <w:rsid w:val="00623E77"/>
    <w:rsid w:val="006240D3"/>
    <w:rsid w:val="00624868"/>
    <w:rsid w:val="00624D31"/>
    <w:rsid w:val="00625963"/>
    <w:rsid w:val="00625E64"/>
    <w:rsid w:val="006263CA"/>
    <w:rsid w:val="00626CFD"/>
    <w:rsid w:val="00627F59"/>
    <w:rsid w:val="006348EC"/>
    <w:rsid w:val="00637254"/>
    <w:rsid w:val="00637324"/>
    <w:rsid w:val="006378EE"/>
    <w:rsid w:val="00637A04"/>
    <w:rsid w:val="0064020E"/>
    <w:rsid w:val="0064086E"/>
    <w:rsid w:val="006418CA"/>
    <w:rsid w:val="00642CE5"/>
    <w:rsid w:val="00647848"/>
    <w:rsid w:val="00647F29"/>
    <w:rsid w:val="006528D6"/>
    <w:rsid w:val="00656C08"/>
    <w:rsid w:val="0066335E"/>
    <w:rsid w:val="00663B51"/>
    <w:rsid w:val="00663FE7"/>
    <w:rsid w:val="00664262"/>
    <w:rsid w:val="00664318"/>
    <w:rsid w:val="00664480"/>
    <w:rsid w:val="00664C2B"/>
    <w:rsid w:val="0066504E"/>
    <w:rsid w:val="0066568A"/>
    <w:rsid w:val="00665CC5"/>
    <w:rsid w:val="00665D64"/>
    <w:rsid w:val="00665DD3"/>
    <w:rsid w:val="00665DDB"/>
    <w:rsid w:val="0066630A"/>
    <w:rsid w:val="0066645B"/>
    <w:rsid w:val="00670BE6"/>
    <w:rsid w:val="00672B41"/>
    <w:rsid w:val="00673D56"/>
    <w:rsid w:val="00673EFE"/>
    <w:rsid w:val="0067432F"/>
    <w:rsid w:val="006761C8"/>
    <w:rsid w:val="00677049"/>
    <w:rsid w:val="00677BFF"/>
    <w:rsid w:val="00677EE1"/>
    <w:rsid w:val="006819DB"/>
    <w:rsid w:val="006849F4"/>
    <w:rsid w:val="00686594"/>
    <w:rsid w:val="00687862"/>
    <w:rsid w:val="00690C09"/>
    <w:rsid w:val="00693A67"/>
    <w:rsid w:val="006944ED"/>
    <w:rsid w:val="00695BE9"/>
    <w:rsid w:val="0069665D"/>
    <w:rsid w:val="006A0956"/>
    <w:rsid w:val="006A0D10"/>
    <w:rsid w:val="006A0D4A"/>
    <w:rsid w:val="006A105C"/>
    <w:rsid w:val="006A1606"/>
    <w:rsid w:val="006A21C1"/>
    <w:rsid w:val="006A2B17"/>
    <w:rsid w:val="006A3991"/>
    <w:rsid w:val="006A6DEF"/>
    <w:rsid w:val="006A74F5"/>
    <w:rsid w:val="006A7BC2"/>
    <w:rsid w:val="006B004D"/>
    <w:rsid w:val="006B20BA"/>
    <w:rsid w:val="006B28EC"/>
    <w:rsid w:val="006B3D30"/>
    <w:rsid w:val="006B4F87"/>
    <w:rsid w:val="006B5837"/>
    <w:rsid w:val="006B58B6"/>
    <w:rsid w:val="006B66D3"/>
    <w:rsid w:val="006B6B62"/>
    <w:rsid w:val="006B6D06"/>
    <w:rsid w:val="006B717C"/>
    <w:rsid w:val="006B7469"/>
    <w:rsid w:val="006C089E"/>
    <w:rsid w:val="006C17CA"/>
    <w:rsid w:val="006C5479"/>
    <w:rsid w:val="006C5588"/>
    <w:rsid w:val="006C5F3E"/>
    <w:rsid w:val="006C6125"/>
    <w:rsid w:val="006C6556"/>
    <w:rsid w:val="006C7E1C"/>
    <w:rsid w:val="006D053F"/>
    <w:rsid w:val="006D10FA"/>
    <w:rsid w:val="006D25A9"/>
    <w:rsid w:val="006D2773"/>
    <w:rsid w:val="006D3A45"/>
    <w:rsid w:val="006D4164"/>
    <w:rsid w:val="006D41AD"/>
    <w:rsid w:val="006D5158"/>
    <w:rsid w:val="006D5820"/>
    <w:rsid w:val="006D5C5D"/>
    <w:rsid w:val="006D5C74"/>
    <w:rsid w:val="006E2195"/>
    <w:rsid w:val="006E2C5C"/>
    <w:rsid w:val="006E2DD7"/>
    <w:rsid w:val="006E312B"/>
    <w:rsid w:val="006E3636"/>
    <w:rsid w:val="006E3E5F"/>
    <w:rsid w:val="006E40FB"/>
    <w:rsid w:val="006E4420"/>
    <w:rsid w:val="006E48F8"/>
    <w:rsid w:val="006E5A6A"/>
    <w:rsid w:val="006E6DC9"/>
    <w:rsid w:val="006E79B9"/>
    <w:rsid w:val="006E7B4B"/>
    <w:rsid w:val="006F2100"/>
    <w:rsid w:val="006F352E"/>
    <w:rsid w:val="006F36E5"/>
    <w:rsid w:val="006F3778"/>
    <w:rsid w:val="006F401D"/>
    <w:rsid w:val="006F5C64"/>
    <w:rsid w:val="006F616D"/>
    <w:rsid w:val="006F6FBF"/>
    <w:rsid w:val="007002FD"/>
    <w:rsid w:val="0070042A"/>
    <w:rsid w:val="00701541"/>
    <w:rsid w:val="007015A7"/>
    <w:rsid w:val="007017E4"/>
    <w:rsid w:val="007018B6"/>
    <w:rsid w:val="00701F11"/>
    <w:rsid w:val="0070227C"/>
    <w:rsid w:val="007023DB"/>
    <w:rsid w:val="00702D70"/>
    <w:rsid w:val="00704BFE"/>
    <w:rsid w:val="007051F6"/>
    <w:rsid w:val="0070794B"/>
    <w:rsid w:val="007100FE"/>
    <w:rsid w:val="0071095A"/>
    <w:rsid w:val="0071126A"/>
    <w:rsid w:val="007123D8"/>
    <w:rsid w:val="007128C6"/>
    <w:rsid w:val="00713C93"/>
    <w:rsid w:val="00713D4D"/>
    <w:rsid w:val="0071609E"/>
    <w:rsid w:val="00716710"/>
    <w:rsid w:val="00716BD0"/>
    <w:rsid w:val="00717558"/>
    <w:rsid w:val="00720700"/>
    <w:rsid w:val="007207F8"/>
    <w:rsid w:val="00722B40"/>
    <w:rsid w:val="007241EE"/>
    <w:rsid w:val="00725B2B"/>
    <w:rsid w:val="007272A4"/>
    <w:rsid w:val="00727797"/>
    <w:rsid w:val="00730879"/>
    <w:rsid w:val="00730EF1"/>
    <w:rsid w:val="00730FB5"/>
    <w:rsid w:val="007325EE"/>
    <w:rsid w:val="00732609"/>
    <w:rsid w:val="00734AE1"/>
    <w:rsid w:val="007358F8"/>
    <w:rsid w:val="00735DC9"/>
    <w:rsid w:val="007363EA"/>
    <w:rsid w:val="00736989"/>
    <w:rsid w:val="00736B5A"/>
    <w:rsid w:val="00740C6C"/>
    <w:rsid w:val="00743B31"/>
    <w:rsid w:val="00744B6B"/>
    <w:rsid w:val="00744E3C"/>
    <w:rsid w:val="007457F5"/>
    <w:rsid w:val="00747DAD"/>
    <w:rsid w:val="00747F8E"/>
    <w:rsid w:val="0075012A"/>
    <w:rsid w:val="00750EC2"/>
    <w:rsid w:val="00751462"/>
    <w:rsid w:val="0075166C"/>
    <w:rsid w:val="007517AD"/>
    <w:rsid w:val="007519D9"/>
    <w:rsid w:val="007535BA"/>
    <w:rsid w:val="00753F7F"/>
    <w:rsid w:val="007543D5"/>
    <w:rsid w:val="007549BA"/>
    <w:rsid w:val="0075564F"/>
    <w:rsid w:val="007570AB"/>
    <w:rsid w:val="00757106"/>
    <w:rsid w:val="007576AB"/>
    <w:rsid w:val="007576D9"/>
    <w:rsid w:val="00760F22"/>
    <w:rsid w:val="00763144"/>
    <w:rsid w:val="0076388A"/>
    <w:rsid w:val="00763891"/>
    <w:rsid w:val="007651C0"/>
    <w:rsid w:val="00765F19"/>
    <w:rsid w:val="00767410"/>
    <w:rsid w:val="00767740"/>
    <w:rsid w:val="007715C7"/>
    <w:rsid w:val="00771F60"/>
    <w:rsid w:val="00772758"/>
    <w:rsid w:val="00773E36"/>
    <w:rsid w:val="00776A03"/>
    <w:rsid w:val="00777CB2"/>
    <w:rsid w:val="00780583"/>
    <w:rsid w:val="00780E9B"/>
    <w:rsid w:val="0078294F"/>
    <w:rsid w:val="00782E08"/>
    <w:rsid w:val="00783BC7"/>
    <w:rsid w:val="00783FD9"/>
    <w:rsid w:val="00784965"/>
    <w:rsid w:val="00791033"/>
    <w:rsid w:val="0079157D"/>
    <w:rsid w:val="00791A65"/>
    <w:rsid w:val="00792303"/>
    <w:rsid w:val="0079339C"/>
    <w:rsid w:val="00793FEF"/>
    <w:rsid w:val="00794FDF"/>
    <w:rsid w:val="007954AC"/>
    <w:rsid w:val="00795623"/>
    <w:rsid w:val="00795878"/>
    <w:rsid w:val="007958C1"/>
    <w:rsid w:val="00795A1E"/>
    <w:rsid w:val="007A15DF"/>
    <w:rsid w:val="007A1B11"/>
    <w:rsid w:val="007A29C1"/>
    <w:rsid w:val="007A2A00"/>
    <w:rsid w:val="007A2D06"/>
    <w:rsid w:val="007A31D8"/>
    <w:rsid w:val="007A4E82"/>
    <w:rsid w:val="007A6903"/>
    <w:rsid w:val="007A7051"/>
    <w:rsid w:val="007A7308"/>
    <w:rsid w:val="007A745D"/>
    <w:rsid w:val="007B0136"/>
    <w:rsid w:val="007B06D9"/>
    <w:rsid w:val="007B1A04"/>
    <w:rsid w:val="007B1A69"/>
    <w:rsid w:val="007B4258"/>
    <w:rsid w:val="007B4C5F"/>
    <w:rsid w:val="007B4F04"/>
    <w:rsid w:val="007B5CE5"/>
    <w:rsid w:val="007B6142"/>
    <w:rsid w:val="007B6FE7"/>
    <w:rsid w:val="007C0085"/>
    <w:rsid w:val="007C0EAA"/>
    <w:rsid w:val="007C1176"/>
    <w:rsid w:val="007C1C0A"/>
    <w:rsid w:val="007C1E55"/>
    <w:rsid w:val="007C2316"/>
    <w:rsid w:val="007C4E57"/>
    <w:rsid w:val="007C5C1D"/>
    <w:rsid w:val="007C665E"/>
    <w:rsid w:val="007C6CB0"/>
    <w:rsid w:val="007D054E"/>
    <w:rsid w:val="007D1CB1"/>
    <w:rsid w:val="007D24B4"/>
    <w:rsid w:val="007D29ED"/>
    <w:rsid w:val="007D4255"/>
    <w:rsid w:val="007D4D88"/>
    <w:rsid w:val="007D6300"/>
    <w:rsid w:val="007D74FE"/>
    <w:rsid w:val="007D7805"/>
    <w:rsid w:val="007E06EB"/>
    <w:rsid w:val="007E21A4"/>
    <w:rsid w:val="007E315B"/>
    <w:rsid w:val="007E37E5"/>
    <w:rsid w:val="007E38FA"/>
    <w:rsid w:val="007E475D"/>
    <w:rsid w:val="007E47DA"/>
    <w:rsid w:val="007E47DF"/>
    <w:rsid w:val="007E4945"/>
    <w:rsid w:val="007E49AD"/>
    <w:rsid w:val="007E613B"/>
    <w:rsid w:val="007E76A2"/>
    <w:rsid w:val="007E7A28"/>
    <w:rsid w:val="007F29E8"/>
    <w:rsid w:val="007F43B1"/>
    <w:rsid w:val="007F4DD4"/>
    <w:rsid w:val="007F57DA"/>
    <w:rsid w:val="007F5AE7"/>
    <w:rsid w:val="007F6691"/>
    <w:rsid w:val="0080076E"/>
    <w:rsid w:val="00801FAB"/>
    <w:rsid w:val="0080230B"/>
    <w:rsid w:val="008031EC"/>
    <w:rsid w:val="00803AA1"/>
    <w:rsid w:val="00804B04"/>
    <w:rsid w:val="0080547E"/>
    <w:rsid w:val="00805951"/>
    <w:rsid w:val="00805BA6"/>
    <w:rsid w:val="00805FD0"/>
    <w:rsid w:val="00806D94"/>
    <w:rsid w:val="00807F62"/>
    <w:rsid w:val="0081055A"/>
    <w:rsid w:val="008118B0"/>
    <w:rsid w:val="00812286"/>
    <w:rsid w:val="00814A15"/>
    <w:rsid w:val="00814B79"/>
    <w:rsid w:val="00814F2B"/>
    <w:rsid w:val="00815BB2"/>
    <w:rsid w:val="00822294"/>
    <w:rsid w:val="0082232D"/>
    <w:rsid w:val="008241FA"/>
    <w:rsid w:val="0082510A"/>
    <w:rsid w:val="008259E3"/>
    <w:rsid w:val="008267F9"/>
    <w:rsid w:val="0082680C"/>
    <w:rsid w:val="00826919"/>
    <w:rsid w:val="00827657"/>
    <w:rsid w:val="0083039B"/>
    <w:rsid w:val="00830815"/>
    <w:rsid w:val="00832CA4"/>
    <w:rsid w:val="008342B7"/>
    <w:rsid w:val="00834498"/>
    <w:rsid w:val="00835021"/>
    <w:rsid w:val="008358B5"/>
    <w:rsid w:val="0083650E"/>
    <w:rsid w:val="00846C71"/>
    <w:rsid w:val="00846E8D"/>
    <w:rsid w:val="008471B0"/>
    <w:rsid w:val="0085074F"/>
    <w:rsid w:val="00850A4C"/>
    <w:rsid w:val="00850E33"/>
    <w:rsid w:val="00851350"/>
    <w:rsid w:val="008515F3"/>
    <w:rsid w:val="00851F86"/>
    <w:rsid w:val="00852823"/>
    <w:rsid w:val="0085335B"/>
    <w:rsid w:val="00853453"/>
    <w:rsid w:val="00853A8A"/>
    <w:rsid w:val="00853EE7"/>
    <w:rsid w:val="008561D3"/>
    <w:rsid w:val="00856CD4"/>
    <w:rsid w:val="00863401"/>
    <w:rsid w:val="00863DBA"/>
    <w:rsid w:val="0086452F"/>
    <w:rsid w:val="00864F89"/>
    <w:rsid w:val="00865A86"/>
    <w:rsid w:val="00865AA4"/>
    <w:rsid w:val="00866093"/>
    <w:rsid w:val="00866DC7"/>
    <w:rsid w:val="00867CF8"/>
    <w:rsid w:val="008710EF"/>
    <w:rsid w:val="00871211"/>
    <w:rsid w:val="008729BF"/>
    <w:rsid w:val="00873C97"/>
    <w:rsid w:val="00873F91"/>
    <w:rsid w:val="00874A7E"/>
    <w:rsid w:val="00875661"/>
    <w:rsid w:val="00876920"/>
    <w:rsid w:val="00876BE8"/>
    <w:rsid w:val="00877CED"/>
    <w:rsid w:val="00881B36"/>
    <w:rsid w:val="00881F87"/>
    <w:rsid w:val="0088309D"/>
    <w:rsid w:val="00883A05"/>
    <w:rsid w:val="00884D77"/>
    <w:rsid w:val="00886044"/>
    <w:rsid w:val="00887E72"/>
    <w:rsid w:val="008906FE"/>
    <w:rsid w:val="008908B7"/>
    <w:rsid w:val="00890A69"/>
    <w:rsid w:val="00891048"/>
    <w:rsid w:val="0089199C"/>
    <w:rsid w:val="00891BFC"/>
    <w:rsid w:val="0089322A"/>
    <w:rsid w:val="008939C9"/>
    <w:rsid w:val="00893E5F"/>
    <w:rsid w:val="008A0297"/>
    <w:rsid w:val="008A03BB"/>
    <w:rsid w:val="008A06E8"/>
    <w:rsid w:val="008A2D47"/>
    <w:rsid w:val="008A3241"/>
    <w:rsid w:val="008A3243"/>
    <w:rsid w:val="008A35A6"/>
    <w:rsid w:val="008A56F2"/>
    <w:rsid w:val="008A7199"/>
    <w:rsid w:val="008A7387"/>
    <w:rsid w:val="008A7B13"/>
    <w:rsid w:val="008A7E3F"/>
    <w:rsid w:val="008B009F"/>
    <w:rsid w:val="008B02A3"/>
    <w:rsid w:val="008B0A7C"/>
    <w:rsid w:val="008B1F7C"/>
    <w:rsid w:val="008B30B5"/>
    <w:rsid w:val="008B4299"/>
    <w:rsid w:val="008B4866"/>
    <w:rsid w:val="008B4AAC"/>
    <w:rsid w:val="008B4B3B"/>
    <w:rsid w:val="008B50A5"/>
    <w:rsid w:val="008B5274"/>
    <w:rsid w:val="008B6309"/>
    <w:rsid w:val="008C0D3E"/>
    <w:rsid w:val="008C23BD"/>
    <w:rsid w:val="008C4CFA"/>
    <w:rsid w:val="008C520A"/>
    <w:rsid w:val="008C6EA4"/>
    <w:rsid w:val="008C7A12"/>
    <w:rsid w:val="008D0980"/>
    <w:rsid w:val="008D0B18"/>
    <w:rsid w:val="008D196D"/>
    <w:rsid w:val="008D3056"/>
    <w:rsid w:val="008D3CE2"/>
    <w:rsid w:val="008D56B7"/>
    <w:rsid w:val="008D616D"/>
    <w:rsid w:val="008D6763"/>
    <w:rsid w:val="008D6AE4"/>
    <w:rsid w:val="008D7B40"/>
    <w:rsid w:val="008E17C6"/>
    <w:rsid w:val="008E19E8"/>
    <w:rsid w:val="008E2689"/>
    <w:rsid w:val="008E289F"/>
    <w:rsid w:val="008E2C4B"/>
    <w:rsid w:val="008E3D71"/>
    <w:rsid w:val="008E55E4"/>
    <w:rsid w:val="008E58C1"/>
    <w:rsid w:val="008E5EFB"/>
    <w:rsid w:val="008E6B7B"/>
    <w:rsid w:val="008E799A"/>
    <w:rsid w:val="008F0123"/>
    <w:rsid w:val="008F053F"/>
    <w:rsid w:val="008F09E2"/>
    <w:rsid w:val="008F2622"/>
    <w:rsid w:val="008F2E17"/>
    <w:rsid w:val="008F31B8"/>
    <w:rsid w:val="008F3644"/>
    <w:rsid w:val="008F43FE"/>
    <w:rsid w:val="008F4E4F"/>
    <w:rsid w:val="008F4F2D"/>
    <w:rsid w:val="008F5779"/>
    <w:rsid w:val="008F5ACB"/>
    <w:rsid w:val="008F5C14"/>
    <w:rsid w:val="008F7C38"/>
    <w:rsid w:val="009005E3"/>
    <w:rsid w:val="0090166E"/>
    <w:rsid w:val="00902E73"/>
    <w:rsid w:val="009037AD"/>
    <w:rsid w:val="009041C6"/>
    <w:rsid w:val="00905A68"/>
    <w:rsid w:val="00905A92"/>
    <w:rsid w:val="0090667D"/>
    <w:rsid w:val="009071C6"/>
    <w:rsid w:val="0091000E"/>
    <w:rsid w:val="0091052F"/>
    <w:rsid w:val="009106EF"/>
    <w:rsid w:val="00913623"/>
    <w:rsid w:val="00913D1B"/>
    <w:rsid w:val="00913F9B"/>
    <w:rsid w:val="00914517"/>
    <w:rsid w:val="00914C87"/>
    <w:rsid w:val="00915518"/>
    <w:rsid w:val="00916332"/>
    <w:rsid w:val="009172BC"/>
    <w:rsid w:val="00917304"/>
    <w:rsid w:val="00920EA5"/>
    <w:rsid w:val="009238D3"/>
    <w:rsid w:val="009241FB"/>
    <w:rsid w:val="00924A1F"/>
    <w:rsid w:val="0092530C"/>
    <w:rsid w:val="0092571C"/>
    <w:rsid w:val="00930641"/>
    <w:rsid w:val="0093122A"/>
    <w:rsid w:val="00931857"/>
    <w:rsid w:val="00931B82"/>
    <w:rsid w:val="009320EA"/>
    <w:rsid w:val="00933145"/>
    <w:rsid w:val="009338A3"/>
    <w:rsid w:val="00935402"/>
    <w:rsid w:val="00937984"/>
    <w:rsid w:val="00937BA6"/>
    <w:rsid w:val="00940852"/>
    <w:rsid w:val="00940B84"/>
    <w:rsid w:val="00942ED9"/>
    <w:rsid w:val="0094312D"/>
    <w:rsid w:val="00944663"/>
    <w:rsid w:val="00944B41"/>
    <w:rsid w:val="0094542F"/>
    <w:rsid w:val="00945FA6"/>
    <w:rsid w:val="00945FFF"/>
    <w:rsid w:val="00950356"/>
    <w:rsid w:val="00950E09"/>
    <w:rsid w:val="009518DC"/>
    <w:rsid w:val="00951E1C"/>
    <w:rsid w:val="0095317E"/>
    <w:rsid w:val="009545A2"/>
    <w:rsid w:val="00954AF8"/>
    <w:rsid w:val="00955A7E"/>
    <w:rsid w:val="0095794C"/>
    <w:rsid w:val="00957BE0"/>
    <w:rsid w:val="00960786"/>
    <w:rsid w:val="00962E04"/>
    <w:rsid w:val="00962E4B"/>
    <w:rsid w:val="00964CFD"/>
    <w:rsid w:val="009652D8"/>
    <w:rsid w:val="009660FC"/>
    <w:rsid w:val="00966ECD"/>
    <w:rsid w:val="009705C2"/>
    <w:rsid w:val="00971686"/>
    <w:rsid w:val="009720BC"/>
    <w:rsid w:val="009744F0"/>
    <w:rsid w:val="00974A83"/>
    <w:rsid w:val="00974C90"/>
    <w:rsid w:val="00974FCA"/>
    <w:rsid w:val="00974FE9"/>
    <w:rsid w:val="00975010"/>
    <w:rsid w:val="009761AE"/>
    <w:rsid w:val="00977504"/>
    <w:rsid w:val="00980B05"/>
    <w:rsid w:val="00980E61"/>
    <w:rsid w:val="009829FE"/>
    <w:rsid w:val="00982A4A"/>
    <w:rsid w:val="00983098"/>
    <w:rsid w:val="00984C34"/>
    <w:rsid w:val="00985171"/>
    <w:rsid w:val="009855A9"/>
    <w:rsid w:val="00985860"/>
    <w:rsid w:val="00985F95"/>
    <w:rsid w:val="0099009F"/>
    <w:rsid w:val="009911AD"/>
    <w:rsid w:val="0099134A"/>
    <w:rsid w:val="00991496"/>
    <w:rsid w:val="00994D9A"/>
    <w:rsid w:val="00995189"/>
    <w:rsid w:val="00995287"/>
    <w:rsid w:val="00995EDC"/>
    <w:rsid w:val="0099692A"/>
    <w:rsid w:val="009A1641"/>
    <w:rsid w:val="009A1C60"/>
    <w:rsid w:val="009A1FAC"/>
    <w:rsid w:val="009A25F1"/>
    <w:rsid w:val="009A3601"/>
    <w:rsid w:val="009A4290"/>
    <w:rsid w:val="009A5432"/>
    <w:rsid w:val="009A59FE"/>
    <w:rsid w:val="009A6DAF"/>
    <w:rsid w:val="009B0121"/>
    <w:rsid w:val="009B0449"/>
    <w:rsid w:val="009B0691"/>
    <w:rsid w:val="009B3C9B"/>
    <w:rsid w:val="009B3FEA"/>
    <w:rsid w:val="009B401E"/>
    <w:rsid w:val="009B51A0"/>
    <w:rsid w:val="009B5F17"/>
    <w:rsid w:val="009B7C9C"/>
    <w:rsid w:val="009C170B"/>
    <w:rsid w:val="009C29A0"/>
    <w:rsid w:val="009C2B97"/>
    <w:rsid w:val="009C32D5"/>
    <w:rsid w:val="009C4A76"/>
    <w:rsid w:val="009C6D7B"/>
    <w:rsid w:val="009C7B5D"/>
    <w:rsid w:val="009D08EF"/>
    <w:rsid w:val="009D0BA6"/>
    <w:rsid w:val="009D139E"/>
    <w:rsid w:val="009D166F"/>
    <w:rsid w:val="009D1848"/>
    <w:rsid w:val="009D1AA8"/>
    <w:rsid w:val="009D1F47"/>
    <w:rsid w:val="009D32EF"/>
    <w:rsid w:val="009D3B82"/>
    <w:rsid w:val="009D4128"/>
    <w:rsid w:val="009D5E7C"/>
    <w:rsid w:val="009D66DF"/>
    <w:rsid w:val="009D672F"/>
    <w:rsid w:val="009D6C3D"/>
    <w:rsid w:val="009E1BDA"/>
    <w:rsid w:val="009E1D3D"/>
    <w:rsid w:val="009E2D40"/>
    <w:rsid w:val="009E3F3F"/>
    <w:rsid w:val="009E669C"/>
    <w:rsid w:val="009F060C"/>
    <w:rsid w:val="009F0CEC"/>
    <w:rsid w:val="009F0F0A"/>
    <w:rsid w:val="009F19F8"/>
    <w:rsid w:val="009F30E5"/>
    <w:rsid w:val="009F3F8A"/>
    <w:rsid w:val="009F6B88"/>
    <w:rsid w:val="009F7D02"/>
    <w:rsid w:val="00A011F7"/>
    <w:rsid w:val="00A01573"/>
    <w:rsid w:val="00A0241B"/>
    <w:rsid w:val="00A033D2"/>
    <w:rsid w:val="00A038C6"/>
    <w:rsid w:val="00A051CE"/>
    <w:rsid w:val="00A07095"/>
    <w:rsid w:val="00A07FDE"/>
    <w:rsid w:val="00A11FEE"/>
    <w:rsid w:val="00A12CB9"/>
    <w:rsid w:val="00A12D1F"/>
    <w:rsid w:val="00A13190"/>
    <w:rsid w:val="00A1353C"/>
    <w:rsid w:val="00A13E6A"/>
    <w:rsid w:val="00A144B9"/>
    <w:rsid w:val="00A153C9"/>
    <w:rsid w:val="00A15E55"/>
    <w:rsid w:val="00A16662"/>
    <w:rsid w:val="00A17DD8"/>
    <w:rsid w:val="00A21040"/>
    <w:rsid w:val="00A21397"/>
    <w:rsid w:val="00A21F19"/>
    <w:rsid w:val="00A22B69"/>
    <w:rsid w:val="00A22C26"/>
    <w:rsid w:val="00A22C85"/>
    <w:rsid w:val="00A23037"/>
    <w:rsid w:val="00A23AA2"/>
    <w:rsid w:val="00A262B7"/>
    <w:rsid w:val="00A26603"/>
    <w:rsid w:val="00A266F4"/>
    <w:rsid w:val="00A268D4"/>
    <w:rsid w:val="00A27F3F"/>
    <w:rsid w:val="00A31DE9"/>
    <w:rsid w:val="00A353C0"/>
    <w:rsid w:val="00A360C9"/>
    <w:rsid w:val="00A36169"/>
    <w:rsid w:val="00A36ACF"/>
    <w:rsid w:val="00A37D99"/>
    <w:rsid w:val="00A37E61"/>
    <w:rsid w:val="00A37FEB"/>
    <w:rsid w:val="00A405CD"/>
    <w:rsid w:val="00A41FF5"/>
    <w:rsid w:val="00A43626"/>
    <w:rsid w:val="00A43880"/>
    <w:rsid w:val="00A455AC"/>
    <w:rsid w:val="00A4582F"/>
    <w:rsid w:val="00A45BD7"/>
    <w:rsid w:val="00A45F1A"/>
    <w:rsid w:val="00A45F44"/>
    <w:rsid w:val="00A5017A"/>
    <w:rsid w:val="00A50900"/>
    <w:rsid w:val="00A50D6E"/>
    <w:rsid w:val="00A512EC"/>
    <w:rsid w:val="00A51461"/>
    <w:rsid w:val="00A51583"/>
    <w:rsid w:val="00A5395A"/>
    <w:rsid w:val="00A53E12"/>
    <w:rsid w:val="00A53F15"/>
    <w:rsid w:val="00A54919"/>
    <w:rsid w:val="00A557ED"/>
    <w:rsid w:val="00A55881"/>
    <w:rsid w:val="00A55AAA"/>
    <w:rsid w:val="00A56B27"/>
    <w:rsid w:val="00A57D92"/>
    <w:rsid w:val="00A6038D"/>
    <w:rsid w:val="00A60788"/>
    <w:rsid w:val="00A60B92"/>
    <w:rsid w:val="00A61551"/>
    <w:rsid w:val="00A61CE7"/>
    <w:rsid w:val="00A6265F"/>
    <w:rsid w:val="00A657D3"/>
    <w:rsid w:val="00A67680"/>
    <w:rsid w:val="00A70239"/>
    <w:rsid w:val="00A70A31"/>
    <w:rsid w:val="00A70D80"/>
    <w:rsid w:val="00A71DE4"/>
    <w:rsid w:val="00A73A21"/>
    <w:rsid w:val="00A7443E"/>
    <w:rsid w:val="00A746F6"/>
    <w:rsid w:val="00A74766"/>
    <w:rsid w:val="00A749B5"/>
    <w:rsid w:val="00A74EC0"/>
    <w:rsid w:val="00A75663"/>
    <w:rsid w:val="00A8188F"/>
    <w:rsid w:val="00A81CDE"/>
    <w:rsid w:val="00A82086"/>
    <w:rsid w:val="00A846DD"/>
    <w:rsid w:val="00A867A3"/>
    <w:rsid w:val="00A871DB"/>
    <w:rsid w:val="00A87BCF"/>
    <w:rsid w:val="00A900B7"/>
    <w:rsid w:val="00A9165B"/>
    <w:rsid w:val="00A921ED"/>
    <w:rsid w:val="00A92E20"/>
    <w:rsid w:val="00A93994"/>
    <w:rsid w:val="00A97D95"/>
    <w:rsid w:val="00AA0130"/>
    <w:rsid w:val="00AA01C5"/>
    <w:rsid w:val="00AA0DA4"/>
    <w:rsid w:val="00AA0F0F"/>
    <w:rsid w:val="00AA3363"/>
    <w:rsid w:val="00AA4831"/>
    <w:rsid w:val="00AA5366"/>
    <w:rsid w:val="00AA53AB"/>
    <w:rsid w:val="00AA5F4F"/>
    <w:rsid w:val="00AA6ACC"/>
    <w:rsid w:val="00AB06AC"/>
    <w:rsid w:val="00AB27D8"/>
    <w:rsid w:val="00AB2D99"/>
    <w:rsid w:val="00AB5A20"/>
    <w:rsid w:val="00AB767A"/>
    <w:rsid w:val="00AB78D6"/>
    <w:rsid w:val="00AC0B87"/>
    <w:rsid w:val="00AC3057"/>
    <w:rsid w:val="00AC32FC"/>
    <w:rsid w:val="00AC3C76"/>
    <w:rsid w:val="00AC3F4E"/>
    <w:rsid w:val="00AC4495"/>
    <w:rsid w:val="00AC4E0F"/>
    <w:rsid w:val="00AC4E45"/>
    <w:rsid w:val="00AC6965"/>
    <w:rsid w:val="00AC6B22"/>
    <w:rsid w:val="00AC70CB"/>
    <w:rsid w:val="00AC790F"/>
    <w:rsid w:val="00AD0132"/>
    <w:rsid w:val="00AD209A"/>
    <w:rsid w:val="00AD2E06"/>
    <w:rsid w:val="00AD4856"/>
    <w:rsid w:val="00AD7C8A"/>
    <w:rsid w:val="00AE0E1A"/>
    <w:rsid w:val="00AE1336"/>
    <w:rsid w:val="00AE149E"/>
    <w:rsid w:val="00AE24A6"/>
    <w:rsid w:val="00AE2729"/>
    <w:rsid w:val="00AE2FC6"/>
    <w:rsid w:val="00AE3175"/>
    <w:rsid w:val="00AE56B4"/>
    <w:rsid w:val="00AE5B9F"/>
    <w:rsid w:val="00AE7E33"/>
    <w:rsid w:val="00AF02BA"/>
    <w:rsid w:val="00AF02C5"/>
    <w:rsid w:val="00AF0446"/>
    <w:rsid w:val="00AF12EA"/>
    <w:rsid w:val="00AF135F"/>
    <w:rsid w:val="00AF35F6"/>
    <w:rsid w:val="00AF4887"/>
    <w:rsid w:val="00AF52A6"/>
    <w:rsid w:val="00AF72D1"/>
    <w:rsid w:val="00B0123E"/>
    <w:rsid w:val="00B0171B"/>
    <w:rsid w:val="00B022DC"/>
    <w:rsid w:val="00B03499"/>
    <w:rsid w:val="00B03931"/>
    <w:rsid w:val="00B047C8"/>
    <w:rsid w:val="00B05BE9"/>
    <w:rsid w:val="00B05BEF"/>
    <w:rsid w:val="00B0683D"/>
    <w:rsid w:val="00B111EC"/>
    <w:rsid w:val="00B15A0E"/>
    <w:rsid w:val="00B15CDC"/>
    <w:rsid w:val="00B16530"/>
    <w:rsid w:val="00B16789"/>
    <w:rsid w:val="00B16EDE"/>
    <w:rsid w:val="00B1714D"/>
    <w:rsid w:val="00B17196"/>
    <w:rsid w:val="00B176FB"/>
    <w:rsid w:val="00B219F6"/>
    <w:rsid w:val="00B21FAB"/>
    <w:rsid w:val="00B2313E"/>
    <w:rsid w:val="00B23E55"/>
    <w:rsid w:val="00B24699"/>
    <w:rsid w:val="00B24C03"/>
    <w:rsid w:val="00B2526A"/>
    <w:rsid w:val="00B255B6"/>
    <w:rsid w:val="00B26BDB"/>
    <w:rsid w:val="00B26C02"/>
    <w:rsid w:val="00B30C37"/>
    <w:rsid w:val="00B3348C"/>
    <w:rsid w:val="00B33902"/>
    <w:rsid w:val="00B34EA5"/>
    <w:rsid w:val="00B35611"/>
    <w:rsid w:val="00B35628"/>
    <w:rsid w:val="00B35F72"/>
    <w:rsid w:val="00B40843"/>
    <w:rsid w:val="00B4107B"/>
    <w:rsid w:val="00B41A36"/>
    <w:rsid w:val="00B44FCD"/>
    <w:rsid w:val="00B455E7"/>
    <w:rsid w:val="00B46CD0"/>
    <w:rsid w:val="00B476FB"/>
    <w:rsid w:val="00B479BA"/>
    <w:rsid w:val="00B479D9"/>
    <w:rsid w:val="00B5072B"/>
    <w:rsid w:val="00B51302"/>
    <w:rsid w:val="00B51466"/>
    <w:rsid w:val="00B51C3A"/>
    <w:rsid w:val="00B53634"/>
    <w:rsid w:val="00B5483E"/>
    <w:rsid w:val="00B54949"/>
    <w:rsid w:val="00B54E03"/>
    <w:rsid w:val="00B558F9"/>
    <w:rsid w:val="00B56710"/>
    <w:rsid w:val="00B603A4"/>
    <w:rsid w:val="00B60800"/>
    <w:rsid w:val="00B60E2B"/>
    <w:rsid w:val="00B60E59"/>
    <w:rsid w:val="00B60FAD"/>
    <w:rsid w:val="00B61A2F"/>
    <w:rsid w:val="00B62D48"/>
    <w:rsid w:val="00B639A0"/>
    <w:rsid w:val="00B63B8D"/>
    <w:rsid w:val="00B65C00"/>
    <w:rsid w:val="00B67AA0"/>
    <w:rsid w:val="00B70DE0"/>
    <w:rsid w:val="00B70FCD"/>
    <w:rsid w:val="00B720F2"/>
    <w:rsid w:val="00B7426A"/>
    <w:rsid w:val="00B7445B"/>
    <w:rsid w:val="00B74637"/>
    <w:rsid w:val="00B7475D"/>
    <w:rsid w:val="00B74943"/>
    <w:rsid w:val="00B74BD8"/>
    <w:rsid w:val="00B74D8D"/>
    <w:rsid w:val="00B756D8"/>
    <w:rsid w:val="00B81A66"/>
    <w:rsid w:val="00B829F2"/>
    <w:rsid w:val="00B8306B"/>
    <w:rsid w:val="00B83D82"/>
    <w:rsid w:val="00B83F3E"/>
    <w:rsid w:val="00B84953"/>
    <w:rsid w:val="00B849E5"/>
    <w:rsid w:val="00B852F0"/>
    <w:rsid w:val="00B85CE0"/>
    <w:rsid w:val="00B8769F"/>
    <w:rsid w:val="00B9045C"/>
    <w:rsid w:val="00B92656"/>
    <w:rsid w:val="00B93381"/>
    <w:rsid w:val="00B9476A"/>
    <w:rsid w:val="00B94ECC"/>
    <w:rsid w:val="00B951D2"/>
    <w:rsid w:val="00B9558E"/>
    <w:rsid w:val="00B955F4"/>
    <w:rsid w:val="00B9777D"/>
    <w:rsid w:val="00BA0022"/>
    <w:rsid w:val="00BA0406"/>
    <w:rsid w:val="00BA067B"/>
    <w:rsid w:val="00BA15EF"/>
    <w:rsid w:val="00BA28F2"/>
    <w:rsid w:val="00BA308A"/>
    <w:rsid w:val="00BA330F"/>
    <w:rsid w:val="00BA4489"/>
    <w:rsid w:val="00BA57C0"/>
    <w:rsid w:val="00BA6BEA"/>
    <w:rsid w:val="00BA7219"/>
    <w:rsid w:val="00BA76B3"/>
    <w:rsid w:val="00BB0105"/>
    <w:rsid w:val="00BB3614"/>
    <w:rsid w:val="00BB4B35"/>
    <w:rsid w:val="00BB5946"/>
    <w:rsid w:val="00BB5E23"/>
    <w:rsid w:val="00BB5F02"/>
    <w:rsid w:val="00BB7E8E"/>
    <w:rsid w:val="00BC004F"/>
    <w:rsid w:val="00BC0950"/>
    <w:rsid w:val="00BC1FB9"/>
    <w:rsid w:val="00BC3C4A"/>
    <w:rsid w:val="00BC4B0E"/>
    <w:rsid w:val="00BC5431"/>
    <w:rsid w:val="00BC5A9D"/>
    <w:rsid w:val="00BC5CA3"/>
    <w:rsid w:val="00BC652E"/>
    <w:rsid w:val="00BC65B3"/>
    <w:rsid w:val="00BC725D"/>
    <w:rsid w:val="00BD25BA"/>
    <w:rsid w:val="00BD265E"/>
    <w:rsid w:val="00BD29E7"/>
    <w:rsid w:val="00BD2A06"/>
    <w:rsid w:val="00BD2AF3"/>
    <w:rsid w:val="00BD2BD1"/>
    <w:rsid w:val="00BD5615"/>
    <w:rsid w:val="00BD562D"/>
    <w:rsid w:val="00BD6110"/>
    <w:rsid w:val="00BD624E"/>
    <w:rsid w:val="00BE03AF"/>
    <w:rsid w:val="00BE101F"/>
    <w:rsid w:val="00BE2D99"/>
    <w:rsid w:val="00BE2DE0"/>
    <w:rsid w:val="00BE49E5"/>
    <w:rsid w:val="00BE4C80"/>
    <w:rsid w:val="00BE4F74"/>
    <w:rsid w:val="00BE52E3"/>
    <w:rsid w:val="00BE65E0"/>
    <w:rsid w:val="00BF1C5D"/>
    <w:rsid w:val="00BF247A"/>
    <w:rsid w:val="00BF386F"/>
    <w:rsid w:val="00BF3FCA"/>
    <w:rsid w:val="00BF4642"/>
    <w:rsid w:val="00BF5B9A"/>
    <w:rsid w:val="00BF6CE6"/>
    <w:rsid w:val="00BF6CE9"/>
    <w:rsid w:val="00C00452"/>
    <w:rsid w:val="00C0142B"/>
    <w:rsid w:val="00C02FD7"/>
    <w:rsid w:val="00C035E9"/>
    <w:rsid w:val="00C03BB5"/>
    <w:rsid w:val="00C0691D"/>
    <w:rsid w:val="00C06EFC"/>
    <w:rsid w:val="00C07E61"/>
    <w:rsid w:val="00C103E9"/>
    <w:rsid w:val="00C10764"/>
    <w:rsid w:val="00C10A23"/>
    <w:rsid w:val="00C11055"/>
    <w:rsid w:val="00C12AD0"/>
    <w:rsid w:val="00C12B05"/>
    <w:rsid w:val="00C1426C"/>
    <w:rsid w:val="00C16196"/>
    <w:rsid w:val="00C1679D"/>
    <w:rsid w:val="00C16CD9"/>
    <w:rsid w:val="00C171C7"/>
    <w:rsid w:val="00C178B7"/>
    <w:rsid w:val="00C17930"/>
    <w:rsid w:val="00C17BC7"/>
    <w:rsid w:val="00C2038F"/>
    <w:rsid w:val="00C20C57"/>
    <w:rsid w:val="00C21CBC"/>
    <w:rsid w:val="00C21F3A"/>
    <w:rsid w:val="00C231AC"/>
    <w:rsid w:val="00C243CA"/>
    <w:rsid w:val="00C2488E"/>
    <w:rsid w:val="00C26688"/>
    <w:rsid w:val="00C26981"/>
    <w:rsid w:val="00C26B86"/>
    <w:rsid w:val="00C2765C"/>
    <w:rsid w:val="00C3028C"/>
    <w:rsid w:val="00C30728"/>
    <w:rsid w:val="00C30E71"/>
    <w:rsid w:val="00C31D0C"/>
    <w:rsid w:val="00C325BD"/>
    <w:rsid w:val="00C33200"/>
    <w:rsid w:val="00C332DB"/>
    <w:rsid w:val="00C33EEA"/>
    <w:rsid w:val="00C34FC0"/>
    <w:rsid w:val="00C35414"/>
    <w:rsid w:val="00C35C43"/>
    <w:rsid w:val="00C36AD8"/>
    <w:rsid w:val="00C36D20"/>
    <w:rsid w:val="00C4041F"/>
    <w:rsid w:val="00C4057B"/>
    <w:rsid w:val="00C42020"/>
    <w:rsid w:val="00C427B6"/>
    <w:rsid w:val="00C432AE"/>
    <w:rsid w:val="00C4499B"/>
    <w:rsid w:val="00C458F6"/>
    <w:rsid w:val="00C4631E"/>
    <w:rsid w:val="00C463F9"/>
    <w:rsid w:val="00C46B9B"/>
    <w:rsid w:val="00C471FF"/>
    <w:rsid w:val="00C47B1F"/>
    <w:rsid w:val="00C52E80"/>
    <w:rsid w:val="00C534EE"/>
    <w:rsid w:val="00C537EF"/>
    <w:rsid w:val="00C5488D"/>
    <w:rsid w:val="00C5517B"/>
    <w:rsid w:val="00C55B2A"/>
    <w:rsid w:val="00C60EBA"/>
    <w:rsid w:val="00C61070"/>
    <w:rsid w:val="00C61478"/>
    <w:rsid w:val="00C61599"/>
    <w:rsid w:val="00C61F1E"/>
    <w:rsid w:val="00C628F6"/>
    <w:rsid w:val="00C63355"/>
    <w:rsid w:val="00C63894"/>
    <w:rsid w:val="00C6607D"/>
    <w:rsid w:val="00C66102"/>
    <w:rsid w:val="00C6655D"/>
    <w:rsid w:val="00C6731D"/>
    <w:rsid w:val="00C6750B"/>
    <w:rsid w:val="00C67957"/>
    <w:rsid w:val="00C70476"/>
    <w:rsid w:val="00C7210C"/>
    <w:rsid w:val="00C722FB"/>
    <w:rsid w:val="00C73A61"/>
    <w:rsid w:val="00C73B7F"/>
    <w:rsid w:val="00C75718"/>
    <w:rsid w:val="00C763C8"/>
    <w:rsid w:val="00C76553"/>
    <w:rsid w:val="00C76FE5"/>
    <w:rsid w:val="00C7754E"/>
    <w:rsid w:val="00C77938"/>
    <w:rsid w:val="00C80182"/>
    <w:rsid w:val="00C81C7A"/>
    <w:rsid w:val="00C836E7"/>
    <w:rsid w:val="00C8594F"/>
    <w:rsid w:val="00C86658"/>
    <w:rsid w:val="00C86A86"/>
    <w:rsid w:val="00C86D4B"/>
    <w:rsid w:val="00C87487"/>
    <w:rsid w:val="00C912B9"/>
    <w:rsid w:val="00C92362"/>
    <w:rsid w:val="00C92F0B"/>
    <w:rsid w:val="00C93BF2"/>
    <w:rsid w:val="00C95AE1"/>
    <w:rsid w:val="00C96B1E"/>
    <w:rsid w:val="00C97F0B"/>
    <w:rsid w:val="00C97F43"/>
    <w:rsid w:val="00CA0E3C"/>
    <w:rsid w:val="00CA0F47"/>
    <w:rsid w:val="00CA1245"/>
    <w:rsid w:val="00CA1753"/>
    <w:rsid w:val="00CA194B"/>
    <w:rsid w:val="00CA37D3"/>
    <w:rsid w:val="00CA5CEA"/>
    <w:rsid w:val="00CA63D2"/>
    <w:rsid w:val="00CA6557"/>
    <w:rsid w:val="00CA7FA7"/>
    <w:rsid w:val="00CB0491"/>
    <w:rsid w:val="00CB1802"/>
    <w:rsid w:val="00CB36A6"/>
    <w:rsid w:val="00CB4421"/>
    <w:rsid w:val="00CB4FC2"/>
    <w:rsid w:val="00CB5CC9"/>
    <w:rsid w:val="00CB6442"/>
    <w:rsid w:val="00CB6B16"/>
    <w:rsid w:val="00CB6BFB"/>
    <w:rsid w:val="00CB6D0E"/>
    <w:rsid w:val="00CB7135"/>
    <w:rsid w:val="00CB718F"/>
    <w:rsid w:val="00CB796D"/>
    <w:rsid w:val="00CC1196"/>
    <w:rsid w:val="00CC1B5F"/>
    <w:rsid w:val="00CC2F55"/>
    <w:rsid w:val="00CC4EBE"/>
    <w:rsid w:val="00CC6633"/>
    <w:rsid w:val="00CC7548"/>
    <w:rsid w:val="00CD08CC"/>
    <w:rsid w:val="00CD093D"/>
    <w:rsid w:val="00CD09E6"/>
    <w:rsid w:val="00CD0B8A"/>
    <w:rsid w:val="00CD2357"/>
    <w:rsid w:val="00CD2588"/>
    <w:rsid w:val="00CD2944"/>
    <w:rsid w:val="00CD4854"/>
    <w:rsid w:val="00CD636B"/>
    <w:rsid w:val="00CD74A0"/>
    <w:rsid w:val="00CE0E92"/>
    <w:rsid w:val="00CE1405"/>
    <w:rsid w:val="00CE294A"/>
    <w:rsid w:val="00CE2995"/>
    <w:rsid w:val="00CE4683"/>
    <w:rsid w:val="00CE4C86"/>
    <w:rsid w:val="00CE5E6B"/>
    <w:rsid w:val="00CE6309"/>
    <w:rsid w:val="00CE759A"/>
    <w:rsid w:val="00CE7B2E"/>
    <w:rsid w:val="00CF073C"/>
    <w:rsid w:val="00CF267E"/>
    <w:rsid w:val="00CF386C"/>
    <w:rsid w:val="00CF3E80"/>
    <w:rsid w:val="00CF4F1E"/>
    <w:rsid w:val="00CF5471"/>
    <w:rsid w:val="00CF6B89"/>
    <w:rsid w:val="00CF71EB"/>
    <w:rsid w:val="00CF7953"/>
    <w:rsid w:val="00D04759"/>
    <w:rsid w:val="00D04CA4"/>
    <w:rsid w:val="00D05604"/>
    <w:rsid w:val="00D05D47"/>
    <w:rsid w:val="00D06290"/>
    <w:rsid w:val="00D06588"/>
    <w:rsid w:val="00D0661D"/>
    <w:rsid w:val="00D070AC"/>
    <w:rsid w:val="00D1089B"/>
    <w:rsid w:val="00D1158A"/>
    <w:rsid w:val="00D11B9D"/>
    <w:rsid w:val="00D13DDA"/>
    <w:rsid w:val="00D1410F"/>
    <w:rsid w:val="00D156C7"/>
    <w:rsid w:val="00D1595C"/>
    <w:rsid w:val="00D16A50"/>
    <w:rsid w:val="00D22789"/>
    <w:rsid w:val="00D22C38"/>
    <w:rsid w:val="00D22EF2"/>
    <w:rsid w:val="00D2348E"/>
    <w:rsid w:val="00D23963"/>
    <w:rsid w:val="00D24216"/>
    <w:rsid w:val="00D25960"/>
    <w:rsid w:val="00D25F2C"/>
    <w:rsid w:val="00D26030"/>
    <w:rsid w:val="00D275AE"/>
    <w:rsid w:val="00D27892"/>
    <w:rsid w:val="00D2793C"/>
    <w:rsid w:val="00D27975"/>
    <w:rsid w:val="00D30446"/>
    <w:rsid w:val="00D30A30"/>
    <w:rsid w:val="00D30B13"/>
    <w:rsid w:val="00D30D39"/>
    <w:rsid w:val="00D30D6E"/>
    <w:rsid w:val="00D321E9"/>
    <w:rsid w:val="00D323D2"/>
    <w:rsid w:val="00D331B5"/>
    <w:rsid w:val="00D35FD9"/>
    <w:rsid w:val="00D362A9"/>
    <w:rsid w:val="00D36C9D"/>
    <w:rsid w:val="00D37033"/>
    <w:rsid w:val="00D37497"/>
    <w:rsid w:val="00D4068B"/>
    <w:rsid w:val="00D41344"/>
    <w:rsid w:val="00D42D8E"/>
    <w:rsid w:val="00D441E6"/>
    <w:rsid w:val="00D44B1E"/>
    <w:rsid w:val="00D4616F"/>
    <w:rsid w:val="00D46885"/>
    <w:rsid w:val="00D47149"/>
    <w:rsid w:val="00D47991"/>
    <w:rsid w:val="00D47A65"/>
    <w:rsid w:val="00D50B6C"/>
    <w:rsid w:val="00D51A84"/>
    <w:rsid w:val="00D51D64"/>
    <w:rsid w:val="00D526DA"/>
    <w:rsid w:val="00D52C7A"/>
    <w:rsid w:val="00D53D80"/>
    <w:rsid w:val="00D54088"/>
    <w:rsid w:val="00D541BE"/>
    <w:rsid w:val="00D54D14"/>
    <w:rsid w:val="00D55E6B"/>
    <w:rsid w:val="00D56055"/>
    <w:rsid w:val="00D57B05"/>
    <w:rsid w:val="00D61DB5"/>
    <w:rsid w:val="00D624AA"/>
    <w:rsid w:val="00D635DB"/>
    <w:rsid w:val="00D644EF"/>
    <w:rsid w:val="00D65CB9"/>
    <w:rsid w:val="00D65DCD"/>
    <w:rsid w:val="00D664A9"/>
    <w:rsid w:val="00D66614"/>
    <w:rsid w:val="00D671A7"/>
    <w:rsid w:val="00D67880"/>
    <w:rsid w:val="00D706BF"/>
    <w:rsid w:val="00D70C5C"/>
    <w:rsid w:val="00D716C4"/>
    <w:rsid w:val="00D71B53"/>
    <w:rsid w:val="00D71CFB"/>
    <w:rsid w:val="00D726E1"/>
    <w:rsid w:val="00D73627"/>
    <w:rsid w:val="00D73ADE"/>
    <w:rsid w:val="00D73D14"/>
    <w:rsid w:val="00D74244"/>
    <w:rsid w:val="00D764AB"/>
    <w:rsid w:val="00D7698B"/>
    <w:rsid w:val="00D769BB"/>
    <w:rsid w:val="00D773B5"/>
    <w:rsid w:val="00D77B22"/>
    <w:rsid w:val="00D77FC9"/>
    <w:rsid w:val="00D80888"/>
    <w:rsid w:val="00D81353"/>
    <w:rsid w:val="00D817DE"/>
    <w:rsid w:val="00D81E15"/>
    <w:rsid w:val="00D833EF"/>
    <w:rsid w:val="00D8581B"/>
    <w:rsid w:val="00D85A49"/>
    <w:rsid w:val="00D86718"/>
    <w:rsid w:val="00D86731"/>
    <w:rsid w:val="00D86753"/>
    <w:rsid w:val="00D86D19"/>
    <w:rsid w:val="00D87512"/>
    <w:rsid w:val="00D9151A"/>
    <w:rsid w:val="00D92655"/>
    <w:rsid w:val="00D93183"/>
    <w:rsid w:val="00D932A8"/>
    <w:rsid w:val="00D9448D"/>
    <w:rsid w:val="00D9469C"/>
    <w:rsid w:val="00D960DD"/>
    <w:rsid w:val="00D9695A"/>
    <w:rsid w:val="00D97321"/>
    <w:rsid w:val="00D97A3E"/>
    <w:rsid w:val="00DA04DB"/>
    <w:rsid w:val="00DA0BDA"/>
    <w:rsid w:val="00DA18FB"/>
    <w:rsid w:val="00DA1DF1"/>
    <w:rsid w:val="00DA2A6C"/>
    <w:rsid w:val="00DA322C"/>
    <w:rsid w:val="00DA572A"/>
    <w:rsid w:val="00DA681C"/>
    <w:rsid w:val="00DA6968"/>
    <w:rsid w:val="00DA6D80"/>
    <w:rsid w:val="00DB0A1A"/>
    <w:rsid w:val="00DB1DDC"/>
    <w:rsid w:val="00DB2D07"/>
    <w:rsid w:val="00DB34EC"/>
    <w:rsid w:val="00DB68A2"/>
    <w:rsid w:val="00DB714C"/>
    <w:rsid w:val="00DB754C"/>
    <w:rsid w:val="00DC121F"/>
    <w:rsid w:val="00DC1D00"/>
    <w:rsid w:val="00DC31FF"/>
    <w:rsid w:val="00DC5201"/>
    <w:rsid w:val="00DC5CEE"/>
    <w:rsid w:val="00DC6FDB"/>
    <w:rsid w:val="00DC754B"/>
    <w:rsid w:val="00DD0555"/>
    <w:rsid w:val="00DD0F16"/>
    <w:rsid w:val="00DD141F"/>
    <w:rsid w:val="00DD25BE"/>
    <w:rsid w:val="00DD49B4"/>
    <w:rsid w:val="00DD4B64"/>
    <w:rsid w:val="00DD5936"/>
    <w:rsid w:val="00DD672C"/>
    <w:rsid w:val="00DE0C24"/>
    <w:rsid w:val="00DE0F99"/>
    <w:rsid w:val="00DE1F8C"/>
    <w:rsid w:val="00DE4B88"/>
    <w:rsid w:val="00DE539C"/>
    <w:rsid w:val="00DE6CA3"/>
    <w:rsid w:val="00DF15BF"/>
    <w:rsid w:val="00DF17AF"/>
    <w:rsid w:val="00DF2A4A"/>
    <w:rsid w:val="00DF390A"/>
    <w:rsid w:val="00DF6C16"/>
    <w:rsid w:val="00DF7E51"/>
    <w:rsid w:val="00E01DDD"/>
    <w:rsid w:val="00E03117"/>
    <w:rsid w:val="00E0374A"/>
    <w:rsid w:val="00E03AE4"/>
    <w:rsid w:val="00E04AEB"/>
    <w:rsid w:val="00E051A2"/>
    <w:rsid w:val="00E05B10"/>
    <w:rsid w:val="00E06435"/>
    <w:rsid w:val="00E067AA"/>
    <w:rsid w:val="00E070DC"/>
    <w:rsid w:val="00E07F03"/>
    <w:rsid w:val="00E10575"/>
    <w:rsid w:val="00E10993"/>
    <w:rsid w:val="00E117D0"/>
    <w:rsid w:val="00E133E0"/>
    <w:rsid w:val="00E13BBD"/>
    <w:rsid w:val="00E13F98"/>
    <w:rsid w:val="00E147F9"/>
    <w:rsid w:val="00E16436"/>
    <w:rsid w:val="00E16AEF"/>
    <w:rsid w:val="00E16B3B"/>
    <w:rsid w:val="00E177B7"/>
    <w:rsid w:val="00E200AE"/>
    <w:rsid w:val="00E205A5"/>
    <w:rsid w:val="00E2078E"/>
    <w:rsid w:val="00E20A88"/>
    <w:rsid w:val="00E2118F"/>
    <w:rsid w:val="00E2393A"/>
    <w:rsid w:val="00E24B16"/>
    <w:rsid w:val="00E24D73"/>
    <w:rsid w:val="00E25856"/>
    <w:rsid w:val="00E32DAA"/>
    <w:rsid w:val="00E347E9"/>
    <w:rsid w:val="00E34B46"/>
    <w:rsid w:val="00E37511"/>
    <w:rsid w:val="00E40B39"/>
    <w:rsid w:val="00E411FF"/>
    <w:rsid w:val="00E44463"/>
    <w:rsid w:val="00E4483E"/>
    <w:rsid w:val="00E4484A"/>
    <w:rsid w:val="00E45E2F"/>
    <w:rsid w:val="00E47B9A"/>
    <w:rsid w:val="00E505FC"/>
    <w:rsid w:val="00E51228"/>
    <w:rsid w:val="00E51DAA"/>
    <w:rsid w:val="00E51F10"/>
    <w:rsid w:val="00E52080"/>
    <w:rsid w:val="00E53A6B"/>
    <w:rsid w:val="00E53E22"/>
    <w:rsid w:val="00E54142"/>
    <w:rsid w:val="00E54865"/>
    <w:rsid w:val="00E55CE3"/>
    <w:rsid w:val="00E56D87"/>
    <w:rsid w:val="00E571C9"/>
    <w:rsid w:val="00E574B0"/>
    <w:rsid w:val="00E576DC"/>
    <w:rsid w:val="00E62EC2"/>
    <w:rsid w:val="00E6306B"/>
    <w:rsid w:val="00E6368F"/>
    <w:rsid w:val="00E6451E"/>
    <w:rsid w:val="00E66426"/>
    <w:rsid w:val="00E6714F"/>
    <w:rsid w:val="00E67882"/>
    <w:rsid w:val="00E67EAB"/>
    <w:rsid w:val="00E72093"/>
    <w:rsid w:val="00E736F1"/>
    <w:rsid w:val="00E73AF0"/>
    <w:rsid w:val="00E73B72"/>
    <w:rsid w:val="00E73E13"/>
    <w:rsid w:val="00E76313"/>
    <w:rsid w:val="00E80136"/>
    <w:rsid w:val="00E81566"/>
    <w:rsid w:val="00E8187B"/>
    <w:rsid w:val="00E81A08"/>
    <w:rsid w:val="00E8263E"/>
    <w:rsid w:val="00E86E1F"/>
    <w:rsid w:val="00E87963"/>
    <w:rsid w:val="00E92A59"/>
    <w:rsid w:val="00E933CA"/>
    <w:rsid w:val="00E94045"/>
    <w:rsid w:val="00E94837"/>
    <w:rsid w:val="00E94A1E"/>
    <w:rsid w:val="00E94B7F"/>
    <w:rsid w:val="00E95BDB"/>
    <w:rsid w:val="00E96147"/>
    <w:rsid w:val="00E9691F"/>
    <w:rsid w:val="00E96C9C"/>
    <w:rsid w:val="00E96DAD"/>
    <w:rsid w:val="00E970CA"/>
    <w:rsid w:val="00EA024E"/>
    <w:rsid w:val="00EA044B"/>
    <w:rsid w:val="00EA04BE"/>
    <w:rsid w:val="00EA461B"/>
    <w:rsid w:val="00EA4D65"/>
    <w:rsid w:val="00EA6BAB"/>
    <w:rsid w:val="00EA7545"/>
    <w:rsid w:val="00EB015E"/>
    <w:rsid w:val="00EB0606"/>
    <w:rsid w:val="00EB0A1A"/>
    <w:rsid w:val="00EB0DF3"/>
    <w:rsid w:val="00EB1992"/>
    <w:rsid w:val="00EB20B7"/>
    <w:rsid w:val="00EB2B19"/>
    <w:rsid w:val="00EB331A"/>
    <w:rsid w:val="00EB3646"/>
    <w:rsid w:val="00EB56AA"/>
    <w:rsid w:val="00EB5828"/>
    <w:rsid w:val="00EB7BA4"/>
    <w:rsid w:val="00EC03A9"/>
    <w:rsid w:val="00EC0424"/>
    <w:rsid w:val="00EC10ED"/>
    <w:rsid w:val="00EC15CD"/>
    <w:rsid w:val="00EC2A3E"/>
    <w:rsid w:val="00EC2BEA"/>
    <w:rsid w:val="00EC3D41"/>
    <w:rsid w:val="00EC3DC4"/>
    <w:rsid w:val="00EC41F3"/>
    <w:rsid w:val="00EC48A7"/>
    <w:rsid w:val="00EC7101"/>
    <w:rsid w:val="00ED11BF"/>
    <w:rsid w:val="00ED2057"/>
    <w:rsid w:val="00ED4CA6"/>
    <w:rsid w:val="00ED4F32"/>
    <w:rsid w:val="00ED5828"/>
    <w:rsid w:val="00EE0428"/>
    <w:rsid w:val="00EE0676"/>
    <w:rsid w:val="00EE3216"/>
    <w:rsid w:val="00EE5384"/>
    <w:rsid w:val="00EE79D3"/>
    <w:rsid w:val="00EF0378"/>
    <w:rsid w:val="00EF1BAC"/>
    <w:rsid w:val="00EF25E2"/>
    <w:rsid w:val="00EF4296"/>
    <w:rsid w:val="00EF5E55"/>
    <w:rsid w:val="00EF6A71"/>
    <w:rsid w:val="00EF7E64"/>
    <w:rsid w:val="00F000A7"/>
    <w:rsid w:val="00F00A7D"/>
    <w:rsid w:val="00F0158A"/>
    <w:rsid w:val="00F02671"/>
    <w:rsid w:val="00F03E1B"/>
    <w:rsid w:val="00F04871"/>
    <w:rsid w:val="00F05861"/>
    <w:rsid w:val="00F059E4"/>
    <w:rsid w:val="00F05F71"/>
    <w:rsid w:val="00F06593"/>
    <w:rsid w:val="00F06FCA"/>
    <w:rsid w:val="00F07F0E"/>
    <w:rsid w:val="00F07FE5"/>
    <w:rsid w:val="00F118C1"/>
    <w:rsid w:val="00F118DD"/>
    <w:rsid w:val="00F13314"/>
    <w:rsid w:val="00F1691D"/>
    <w:rsid w:val="00F1754F"/>
    <w:rsid w:val="00F17D0D"/>
    <w:rsid w:val="00F17D38"/>
    <w:rsid w:val="00F20627"/>
    <w:rsid w:val="00F2066E"/>
    <w:rsid w:val="00F20946"/>
    <w:rsid w:val="00F21EB5"/>
    <w:rsid w:val="00F2238C"/>
    <w:rsid w:val="00F22B30"/>
    <w:rsid w:val="00F24C49"/>
    <w:rsid w:val="00F251AA"/>
    <w:rsid w:val="00F25442"/>
    <w:rsid w:val="00F26D19"/>
    <w:rsid w:val="00F27A58"/>
    <w:rsid w:val="00F3001C"/>
    <w:rsid w:val="00F30FF0"/>
    <w:rsid w:val="00F320F9"/>
    <w:rsid w:val="00F33CC8"/>
    <w:rsid w:val="00F34DB1"/>
    <w:rsid w:val="00F4016E"/>
    <w:rsid w:val="00F40B03"/>
    <w:rsid w:val="00F4150A"/>
    <w:rsid w:val="00F41710"/>
    <w:rsid w:val="00F41720"/>
    <w:rsid w:val="00F42862"/>
    <w:rsid w:val="00F4366F"/>
    <w:rsid w:val="00F43CBC"/>
    <w:rsid w:val="00F441EE"/>
    <w:rsid w:val="00F44925"/>
    <w:rsid w:val="00F45257"/>
    <w:rsid w:val="00F464D2"/>
    <w:rsid w:val="00F472D8"/>
    <w:rsid w:val="00F47A71"/>
    <w:rsid w:val="00F507DD"/>
    <w:rsid w:val="00F50D93"/>
    <w:rsid w:val="00F52898"/>
    <w:rsid w:val="00F52A22"/>
    <w:rsid w:val="00F52D75"/>
    <w:rsid w:val="00F537F9"/>
    <w:rsid w:val="00F53860"/>
    <w:rsid w:val="00F539CC"/>
    <w:rsid w:val="00F5428F"/>
    <w:rsid w:val="00F55430"/>
    <w:rsid w:val="00F61A2C"/>
    <w:rsid w:val="00F62876"/>
    <w:rsid w:val="00F62948"/>
    <w:rsid w:val="00F62B4C"/>
    <w:rsid w:val="00F650DA"/>
    <w:rsid w:val="00F65854"/>
    <w:rsid w:val="00F665B2"/>
    <w:rsid w:val="00F66E79"/>
    <w:rsid w:val="00F71507"/>
    <w:rsid w:val="00F71FC8"/>
    <w:rsid w:val="00F72803"/>
    <w:rsid w:val="00F7282D"/>
    <w:rsid w:val="00F72A1D"/>
    <w:rsid w:val="00F738EC"/>
    <w:rsid w:val="00F76721"/>
    <w:rsid w:val="00F778BF"/>
    <w:rsid w:val="00F77FCD"/>
    <w:rsid w:val="00F8123A"/>
    <w:rsid w:val="00F813BA"/>
    <w:rsid w:val="00F8264E"/>
    <w:rsid w:val="00F838F3"/>
    <w:rsid w:val="00F84866"/>
    <w:rsid w:val="00F853BF"/>
    <w:rsid w:val="00F85F2E"/>
    <w:rsid w:val="00F860DC"/>
    <w:rsid w:val="00F8624B"/>
    <w:rsid w:val="00F8667A"/>
    <w:rsid w:val="00F877B7"/>
    <w:rsid w:val="00F87953"/>
    <w:rsid w:val="00F87A6C"/>
    <w:rsid w:val="00F93C50"/>
    <w:rsid w:val="00F93E12"/>
    <w:rsid w:val="00F94323"/>
    <w:rsid w:val="00F94973"/>
    <w:rsid w:val="00F94D92"/>
    <w:rsid w:val="00F94E72"/>
    <w:rsid w:val="00F976C6"/>
    <w:rsid w:val="00FA0312"/>
    <w:rsid w:val="00FA0C6C"/>
    <w:rsid w:val="00FA0FFA"/>
    <w:rsid w:val="00FA2026"/>
    <w:rsid w:val="00FA2F81"/>
    <w:rsid w:val="00FA320B"/>
    <w:rsid w:val="00FA33D7"/>
    <w:rsid w:val="00FA3EC3"/>
    <w:rsid w:val="00FA4300"/>
    <w:rsid w:val="00FA5CCC"/>
    <w:rsid w:val="00FA6983"/>
    <w:rsid w:val="00FA6BA9"/>
    <w:rsid w:val="00FB139D"/>
    <w:rsid w:val="00FB2144"/>
    <w:rsid w:val="00FB2530"/>
    <w:rsid w:val="00FB27C5"/>
    <w:rsid w:val="00FB2F0E"/>
    <w:rsid w:val="00FB3E3A"/>
    <w:rsid w:val="00FB4707"/>
    <w:rsid w:val="00FB60CC"/>
    <w:rsid w:val="00FB6159"/>
    <w:rsid w:val="00FC0E0E"/>
    <w:rsid w:val="00FC16C5"/>
    <w:rsid w:val="00FC2520"/>
    <w:rsid w:val="00FC30C4"/>
    <w:rsid w:val="00FC30D2"/>
    <w:rsid w:val="00FC377D"/>
    <w:rsid w:val="00FC3AAF"/>
    <w:rsid w:val="00FC3ACF"/>
    <w:rsid w:val="00FC425B"/>
    <w:rsid w:val="00FC426A"/>
    <w:rsid w:val="00FC4B98"/>
    <w:rsid w:val="00FC761F"/>
    <w:rsid w:val="00FD0F72"/>
    <w:rsid w:val="00FD151F"/>
    <w:rsid w:val="00FD23CA"/>
    <w:rsid w:val="00FD286A"/>
    <w:rsid w:val="00FD2F26"/>
    <w:rsid w:val="00FD3987"/>
    <w:rsid w:val="00FD46FC"/>
    <w:rsid w:val="00FD5D99"/>
    <w:rsid w:val="00FD5DC4"/>
    <w:rsid w:val="00FD74FB"/>
    <w:rsid w:val="00FD78C0"/>
    <w:rsid w:val="00FD7ECF"/>
    <w:rsid w:val="00FE3210"/>
    <w:rsid w:val="00FE46F9"/>
    <w:rsid w:val="00FE497A"/>
    <w:rsid w:val="00FE4AB0"/>
    <w:rsid w:val="00FF039F"/>
    <w:rsid w:val="00FF09D3"/>
    <w:rsid w:val="00FF0A10"/>
    <w:rsid w:val="00FF1D86"/>
    <w:rsid w:val="00FF2A4C"/>
    <w:rsid w:val="00FF3206"/>
    <w:rsid w:val="00FF38E2"/>
    <w:rsid w:val="00FF55C4"/>
    <w:rsid w:val="00FF59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4:docId w14:val="184F3825"/>
  <w14:defaultImageDpi w14:val="32767"/>
  <w15:chartTrackingRefBased/>
  <w15:docId w15:val="{CC288D69-E2A3-47A1-9507-423C34A1D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4021FA"/>
    <w:rPr>
      <w:kern w:val="2"/>
      <w:sz w:val="21"/>
    </w:rPr>
  </w:style>
  <w:style w:type="paragraph" w:styleId="1">
    <w:name w:val="heading 1"/>
    <w:basedOn w:val="a"/>
    <w:next w:val="a"/>
    <w:link w:val="10"/>
    <w:qFormat/>
    <w:rsid w:val="006B5837"/>
    <w:pPr>
      <w:keepNext/>
      <w:keepLines/>
      <w:spacing w:before="340" w:after="330" w:line="578" w:lineRule="auto"/>
      <w:outlineLvl w:val="0"/>
    </w:pPr>
    <w:rPr>
      <w:b/>
      <w:bCs/>
      <w:kern w:val="44"/>
      <w:sz w:val="44"/>
      <w:szCs w:val="44"/>
    </w:rPr>
  </w:style>
  <w:style w:type="paragraph" w:styleId="2">
    <w:name w:val="heading 2"/>
    <w:basedOn w:val="a"/>
    <w:next w:val="a"/>
    <w:link w:val="20"/>
    <w:qFormat/>
    <w:rsid w:val="006B5837"/>
    <w:pPr>
      <w:keepNext/>
      <w:ind w:firstLine="1526"/>
      <w:outlineLvl w:val="1"/>
    </w:pPr>
    <w:rPr>
      <w:b/>
      <w:sz w:val="48"/>
    </w:rPr>
  </w:style>
  <w:style w:type="paragraph" w:styleId="3">
    <w:name w:val="heading 3"/>
    <w:basedOn w:val="a"/>
    <w:next w:val="a"/>
    <w:link w:val="30"/>
    <w:qFormat/>
    <w:rsid w:val="006B583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5C6B9C"/>
    <w:pPr>
      <w:pBdr>
        <w:bottom w:val="single" w:sz="6" w:space="1" w:color="auto"/>
      </w:pBdr>
      <w:tabs>
        <w:tab w:val="center" w:pos="4153"/>
        <w:tab w:val="right" w:pos="8306"/>
      </w:tabs>
      <w:snapToGrid w:val="0"/>
    </w:pPr>
    <w:rPr>
      <w:szCs w:val="21"/>
    </w:rPr>
  </w:style>
  <w:style w:type="paragraph" w:styleId="a5">
    <w:name w:val="footer"/>
    <w:basedOn w:val="a"/>
    <w:link w:val="a6"/>
    <w:uiPriority w:val="99"/>
    <w:rsid w:val="006B5837"/>
    <w:pPr>
      <w:tabs>
        <w:tab w:val="center" w:pos="4153"/>
        <w:tab w:val="right" w:pos="8306"/>
      </w:tabs>
      <w:snapToGrid w:val="0"/>
    </w:pPr>
    <w:rPr>
      <w:sz w:val="18"/>
      <w:szCs w:val="18"/>
    </w:rPr>
  </w:style>
  <w:style w:type="paragraph" w:customStyle="1" w:styleId="31">
    <w:name w:val="样式 标题 3 + 小四"/>
    <w:basedOn w:val="3"/>
    <w:rsid w:val="006B5837"/>
    <w:pPr>
      <w:spacing w:line="415" w:lineRule="auto"/>
    </w:pPr>
    <w:rPr>
      <w:sz w:val="24"/>
    </w:rPr>
  </w:style>
  <w:style w:type="character" w:customStyle="1" w:styleId="line1">
    <w:name w:val="line1"/>
    <w:rsid w:val="006B5837"/>
  </w:style>
  <w:style w:type="character" w:styleId="a7">
    <w:name w:val="page number"/>
    <w:basedOn w:val="a0"/>
    <w:rsid w:val="006B5837"/>
  </w:style>
  <w:style w:type="paragraph" w:customStyle="1" w:styleId="11">
    <w:name w:val="样式1"/>
    <w:basedOn w:val="1"/>
    <w:autoRedefine/>
    <w:rsid w:val="002F5182"/>
    <w:pPr>
      <w:spacing w:line="400" w:lineRule="exact"/>
      <w:jc w:val="center"/>
    </w:pPr>
    <w:rPr>
      <w:rFonts w:ascii="黑体" w:eastAsia="黑体" w:hAnsi="宋体"/>
      <w:b w:val="0"/>
      <w:sz w:val="30"/>
      <w:szCs w:val="30"/>
    </w:rPr>
  </w:style>
  <w:style w:type="paragraph" w:customStyle="1" w:styleId="a8">
    <w:name w:val="样式 宋体 五号 两端对齐"/>
    <w:basedOn w:val="a"/>
    <w:rsid w:val="006B5837"/>
    <w:pPr>
      <w:ind w:firstLineChars="200" w:firstLine="420"/>
    </w:pPr>
    <w:rPr>
      <w:rFonts w:ascii="宋体" w:hAnsi="宋体" w:cs="宋体"/>
      <w:kern w:val="0"/>
    </w:rPr>
  </w:style>
  <w:style w:type="paragraph" w:styleId="a9">
    <w:name w:val="Body Text Indent"/>
    <w:basedOn w:val="a"/>
    <w:link w:val="aa"/>
    <w:rsid w:val="006B5837"/>
    <w:pPr>
      <w:spacing w:after="120"/>
      <w:ind w:leftChars="200" w:left="420"/>
    </w:pPr>
    <w:rPr>
      <w:szCs w:val="24"/>
    </w:rPr>
  </w:style>
  <w:style w:type="paragraph" w:customStyle="1" w:styleId="12">
    <w:name w:val="目录 1"/>
    <w:basedOn w:val="a"/>
    <w:next w:val="a"/>
    <w:autoRedefine/>
    <w:uiPriority w:val="39"/>
    <w:rsid w:val="000B4498"/>
    <w:pPr>
      <w:tabs>
        <w:tab w:val="right" w:leader="dot" w:pos="8302"/>
      </w:tabs>
      <w:spacing w:line="400" w:lineRule="exact"/>
    </w:pPr>
    <w:rPr>
      <w:rFonts w:ascii="黑体" w:eastAsia="黑体"/>
      <w:noProof/>
      <w:sz w:val="30"/>
      <w:szCs w:val="30"/>
    </w:rPr>
  </w:style>
  <w:style w:type="paragraph" w:customStyle="1" w:styleId="21">
    <w:name w:val="目录 2"/>
    <w:basedOn w:val="a"/>
    <w:next w:val="a"/>
    <w:autoRedefine/>
    <w:uiPriority w:val="39"/>
    <w:rsid w:val="00572D36"/>
    <w:pPr>
      <w:tabs>
        <w:tab w:val="right" w:leader="dot" w:pos="8268"/>
      </w:tabs>
      <w:ind w:leftChars="200" w:left="420"/>
    </w:pPr>
    <w:rPr>
      <w:szCs w:val="24"/>
    </w:rPr>
  </w:style>
  <w:style w:type="paragraph" w:customStyle="1" w:styleId="32">
    <w:name w:val="目录 3"/>
    <w:basedOn w:val="a"/>
    <w:next w:val="a"/>
    <w:autoRedefine/>
    <w:uiPriority w:val="39"/>
    <w:rsid w:val="0054418B"/>
    <w:pPr>
      <w:tabs>
        <w:tab w:val="right" w:leader="dot" w:pos="8268"/>
      </w:tabs>
      <w:ind w:leftChars="400" w:left="840"/>
    </w:pPr>
    <w:rPr>
      <w:szCs w:val="24"/>
    </w:rPr>
  </w:style>
  <w:style w:type="character" w:styleId="ab">
    <w:name w:val="Hyperlink"/>
    <w:uiPriority w:val="99"/>
    <w:rsid w:val="006B5837"/>
    <w:rPr>
      <w:color w:val="0000FF"/>
      <w:u w:val="single"/>
    </w:rPr>
  </w:style>
  <w:style w:type="paragraph" w:styleId="ac">
    <w:name w:val="Balloon Text"/>
    <w:basedOn w:val="a"/>
    <w:link w:val="ad"/>
    <w:semiHidden/>
    <w:rsid w:val="00627F59"/>
    <w:rPr>
      <w:sz w:val="18"/>
      <w:szCs w:val="18"/>
    </w:rPr>
  </w:style>
  <w:style w:type="character" w:styleId="ae">
    <w:name w:val="annotation reference"/>
    <w:rsid w:val="00135F1E"/>
    <w:rPr>
      <w:sz w:val="21"/>
      <w:szCs w:val="21"/>
    </w:rPr>
  </w:style>
  <w:style w:type="paragraph" w:styleId="af">
    <w:name w:val="annotation text"/>
    <w:basedOn w:val="a"/>
    <w:link w:val="af0"/>
    <w:rsid w:val="00135F1E"/>
    <w:rPr>
      <w:szCs w:val="24"/>
    </w:rPr>
  </w:style>
  <w:style w:type="character" w:customStyle="1" w:styleId="af0">
    <w:name w:val="批注文字 字符"/>
    <w:link w:val="af"/>
    <w:rsid w:val="00135F1E"/>
    <w:rPr>
      <w:kern w:val="2"/>
      <w:sz w:val="21"/>
      <w:szCs w:val="24"/>
    </w:rPr>
  </w:style>
  <w:style w:type="paragraph" w:styleId="af1">
    <w:name w:val="Plain Text"/>
    <w:basedOn w:val="a"/>
    <w:link w:val="af2"/>
    <w:rsid w:val="008A06E8"/>
    <w:rPr>
      <w:rFonts w:ascii="宋体" w:hAnsi="Courier New"/>
      <w:szCs w:val="21"/>
    </w:rPr>
  </w:style>
  <w:style w:type="character" w:customStyle="1" w:styleId="af2">
    <w:name w:val="纯文本 字符"/>
    <w:link w:val="af1"/>
    <w:rsid w:val="008A06E8"/>
    <w:rPr>
      <w:rFonts w:ascii="宋体" w:hAnsi="Courier New"/>
      <w:kern w:val="2"/>
      <w:sz w:val="21"/>
      <w:szCs w:val="21"/>
    </w:rPr>
  </w:style>
  <w:style w:type="paragraph" w:styleId="af3">
    <w:name w:val="annotation subject"/>
    <w:basedOn w:val="af"/>
    <w:next w:val="af"/>
    <w:link w:val="af4"/>
    <w:rsid w:val="008A06E8"/>
    <w:rPr>
      <w:b/>
      <w:bCs/>
      <w:szCs w:val="20"/>
    </w:rPr>
  </w:style>
  <w:style w:type="character" w:customStyle="1" w:styleId="af4">
    <w:name w:val="批注主题 字符"/>
    <w:link w:val="af3"/>
    <w:rsid w:val="008A06E8"/>
    <w:rPr>
      <w:b/>
      <w:bCs/>
      <w:kern w:val="2"/>
      <w:sz w:val="21"/>
      <w:szCs w:val="24"/>
    </w:rPr>
  </w:style>
  <w:style w:type="character" w:customStyle="1" w:styleId="af5">
    <w:name w:val="已访问的超链接"/>
    <w:rsid w:val="006C6125"/>
    <w:rPr>
      <w:color w:val="800080"/>
      <w:u w:val="single"/>
    </w:rPr>
  </w:style>
  <w:style w:type="paragraph" w:customStyle="1" w:styleId="13">
    <w:name w:val="正文1"/>
    <w:basedOn w:val="a"/>
    <w:rsid w:val="001246BE"/>
    <w:pPr>
      <w:ind w:firstLineChars="200" w:firstLine="420"/>
    </w:pPr>
  </w:style>
  <w:style w:type="paragraph" w:styleId="af6">
    <w:name w:val="Title"/>
    <w:basedOn w:val="a"/>
    <w:next w:val="a"/>
    <w:link w:val="af7"/>
    <w:qFormat/>
    <w:rsid w:val="00BA57C0"/>
    <w:pPr>
      <w:spacing w:before="240" w:after="60"/>
      <w:jc w:val="center"/>
      <w:outlineLvl w:val="0"/>
    </w:pPr>
    <w:rPr>
      <w:rFonts w:ascii="Cambria" w:hAnsi="Cambria"/>
      <w:b/>
      <w:bCs/>
      <w:sz w:val="32"/>
      <w:szCs w:val="32"/>
    </w:rPr>
  </w:style>
  <w:style w:type="character" w:customStyle="1" w:styleId="af7">
    <w:name w:val="标题 字符"/>
    <w:link w:val="af6"/>
    <w:rsid w:val="00BA57C0"/>
    <w:rPr>
      <w:rFonts w:ascii="Cambria" w:hAnsi="Cambria" w:cs="Times New Roman"/>
      <w:b/>
      <w:bCs/>
      <w:kern w:val="2"/>
      <w:sz w:val="32"/>
      <w:szCs w:val="32"/>
    </w:rPr>
  </w:style>
  <w:style w:type="paragraph" w:styleId="TOC">
    <w:name w:val="TOC Heading"/>
    <w:basedOn w:val="1"/>
    <w:next w:val="a"/>
    <w:uiPriority w:val="39"/>
    <w:unhideWhenUsed/>
    <w:qFormat/>
    <w:rsid w:val="00DA322C"/>
    <w:pPr>
      <w:spacing w:before="480" w:after="0" w:line="276" w:lineRule="auto"/>
      <w:outlineLvl w:val="9"/>
    </w:pPr>
    <w:rPr>
      <w:rFonts w:ascii="Cambria" w:hAnsi="Cambria"/>
      <w:color w:val="365F91"/>
      <w:kern w:val="0"/>
      <w:sz w:val="28"/>
      <w:szCs w:val="28"/>
    </w:rPr>
  </w:style>
  <w:style w:type="paragraph" w:styleId="33">
    <w:name w:val="Body Text 3"/>
    <w:basedOn w:val="a"/>
    <w:link w:val="34"/>
    <w:rsid w:val="00BB7E8E"/>
    <w:pPr>
      <w:spacing w:after="120"/>
    </w:pPr>
    <w:rPr>
      <w:sz w:val="16"/>
      <w:szCs w:val="16"/>
    </w:rPr>
  </w:style>
  <w:style w:type="character" w:customStyle="1" w:styleId="34">
    <w:name w:val="正文文本 3 字符"/>
    <w:link w:val="33"/>
    <w:rsid w:val="00BB7E8E"/>
    <w:rPr>
      <w:kern w:val="2"/>
      <w:sz w:val="16"/>
      <w:szCs w:val="16"/>
    </w:rPr>
  </w:style>
  <w:style w:type="character" w:customStyle="1" w:styleId="a6">
    <w:name w:val="页脚 字符"/>
    <w:link w:val="a5"/>
    <w:uiPriority w:val="99"/>
    <w:rsid w:val="00116041"/>
    <w:rPr>
      <w:kern w:val="2"/>
      <w:sz w:val="18"/>
      <w:szCs w:val="18"/>
    </w:rPr>
  </w:style>
  <w:style w:type="paragraph" w:styleId="af8">
    <w:name w:val="Revision"/>
    <w:hidden/>
    <w:uiPriority w:val="99"/>
    <w:semiHidden/>
    <w:rsid w:val="005F6C74"/>
    <w:rPr>
      <w:kern w:val="2"/>
      <w:sz w:val="21"/>
      <w:szCs w:val="24"/>
    </w:rPr>
  </w:style>
  <w:style w:type="character" w:customStyle="1" w:styleId="10">
    <w:name w:val="标题 1 字符"/>
    <w:link w:val="1"/>
    <w:rsid w:val="005F6C74"/>
    <w:rPr>
      <w:b/>
      <w:bCs/>
      <w:kern w:val="44"/>
      <w:sz w:val="44"/>
      <w:szCs w:val="44"/>
    </w:rPr>
  </w:style>
  <w:style w:type="character" w:customStyle="1" w:styleId="aa">
    <w:name w:val="正文文本缩进 字符"/>
    <w:link w:val="a9"/>
    <w:rsid w:val="005F6C74"/>
    <w:rPr>
      <w:kern w:val="2"/>
      <w:sz w:val="21"/>
      <w:szCs w:val="24"/>
    </w:rPr>
  </w:style>
  <w:style w:type="paragraph" w:styleId="af9">
    <w:name w:val="Document Map"/>
    <w:basedOn w:val="a"/>
    <w:link w:val="afa"/>
    <w:rsid w:val="005F6C74"/>
    <w:rPr>
      <w:rFonts w:ascii="宋体"/>
      <w:sz w:val="18"/>
      <w:szCs w:val="18"/>
    </w:rPr>
  </w:style>
  <w:style w:type="character" w:customStyle="1" w:styleId="afa">
    <w:name w:val="文档结构图 字符"/>
    <w:link w:val="af9"/>
    <w:rsid w:val="005F6C74"/>
    <w:rPr>
      <w:rFonts w:ascii="宋体"/>
      <w:kern w:val="2"/>
      <w:sz w:val="18"/>
      <w:szCs w:val="18"/>
    </w:rPr>
  </w:style>
  <w:style w:type="character" w:customStyle="1" w:styleId="20">
    <w:name w:val="标题 2 字符"/>
    <w:link w:val="2"/>
    <w:rsid w:val="005F6C74"/>
    <w:rPr>
      <w:b/>
      <w:kern w:val="2"/>
      <w:sz w:val="48"/>
    </w:rPr>
  </w:style>
  <w:style w:type="character" w:customStyle="1" w:styleId="30">
    <w:name w:val="标题 3 字符"/>
    <w:link w:val="3"/>
    <w:rsid w:val="005F6C74"/>
    <w:rPr>
      <w:b/>
      <w:bCs/>
      <w:kern w:val="2"/>
      <w:sz w:val="32"/>
      <w:szCs w:val="32"/>
    </w:rPr>
  </w:style>
  <w:style w:type="paragraph" w:styleId="afb">
    <w:name w:val="Subtitle"/>
    <w:basedOn w:val="a"/>
    <w:next w:val="a"/>
    <w:link w:val="afc"/>
    <w:qFormat/>
    <w:rsid w:val="005F6C74"/>
    <w:pPr>
      <w:spacing w:before="240" w:after="60" w:line="312" w:lineRule="auto"/>
      <w:jc w:val="center"/>
      <w:outlineLvl w:val="1"/>
    </w:pPr>
    <w:rPr>
      <w:rFonts w:ascii="Cambria" w:hAnsi="Cambria"/>
      <w:b/>
      <w:bCs/>
      <w:kern w:val="28"/>
      <w:sz w:val="32"/>
      <w:szCs w:val="32"/>
    </w:rPr>
  </w:style>
  <w:style w:type="character" w:customStyle="1" w:styleId="afc">
    <w:name w:val="副标题 字符"/>
    <w:link w:val="afb"/>
    <w:rsid w:val="005F6C74"/>
    <w:rPr>
      <w:rFonts w:ascii="Cambria" w:hAnsi="Cambria"/>
      <w:b/>
      <w:bCs/>
      <w:kern w:val="28"/>
      <w:sz w:val="32"/>
      <w:szCs w:val="32"/>
    </w:rPr>
  </w:style>
  <w:style w:type="character" w:customStyle="1" w:styleId="a4">
    <w:name w:val="页眉 字符"/>
    <w:link w:val="a3"/>
    <w:uiPriority w:val="99"/>
    <w:rsid w:val="005F6C74"/>
    <w:rPr>
      <w:kern w:val="2"/>
      <w:sz w:val="21"/>
      <w:szCs w:val="21"/>
    </w:rPr>
  </w:style>
  <w:style w:type="table" w:styleId="afd">
    <w:name w:val="Table Grid"/>
    <w:basedOn w:val="a1"/>
    <w:qFormat/>
    <w:rsid w:val="002559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2">
    <w:name w:val="样式2"/>
    <w:basedOn w:val="a"/>
    <w:rsid w:val="00E4484A"/>
    <w:pPr>
      <w:snapToGrid w:val="0"/>
      <w:spacing w:before="240" w:line="288" w:lineRule="auto"/>
      <w:ind w:left="340" w:right="340"/>
    </w:pPr>
    <w:rPr>
      <w:rFonts w:eastAsia="方正书宋_GBK"/>
      <w:snapToGrid w:val="0"/>
      <w:spacing w:val="4"/>
      <w:sz w:val="20"/>
    </w:rPr>
  </w:style>
  <w:style w:type="paragraph" w:styleId="afe">
    <w:name w:val="No Spacing"/>
    <w:uiPriority w:val="1"/>
    <w:qFormat/>
    <w:rsid w:val="00905A92"/>
    <w:pPr>
      <w:widowControl w:val="0"/>
      <w:jc w:val="both"/>
    </w:pPr>
    <w:rPr>
      <w:kern w:val="2"/>
      <w:sz w:val="21"/>
    </w:rPr>
  </w:style>
  <w:style w:type="paragraph" w:customStyle="1" w:styleId="tu">
    <w:name w:val="tu"/>
    <w:basedOn w:val="a"/>
    <w:rsid w:val="00A92E20"/>
    <w:pPr>
      <w:snapToGrid w:val="0"/>
      <w:spacing w:before="160" w:line="254" w:lineRule="auto"/>
      <w:jc w:val="center"/>
    </w:pPr>
    <w:rPr>
      <w:rFonts w:eastAsia="方正书宋简体"/>
      <w:snapToGrid w:val="0"/>
      <w:spacing w:val="4"/>
      <w:sz w:val="20"/>
    </w:rPr>
  </w:style>
  <w:style w:type="paragraph" w:styleId="aff">
    <w:name w:val="table of figures"/>
    <w:basedOn w:val="a"/>
    <w:next w:val="a"/>
    <w:rsid w:val="00566108"/>
    <w:pPr>
      <w:snapToGrid w:val="0"/>
      <w:spacing w:line="254" w:lineRule="auto"/>
      <w:ind w:firstLine="420"/>
    </w:pPr>
    <w:rPr>
      <w:rFonts w:eastAsia="方正书宋简体"/>
      <w:snapToGrid w:val="0"/>
      <w:spacing w:val="4"/>
      <w:sz w:val="20"/>
    </w:rPr>
  </w:style>
  <w:style w:type="paragraph" w:customStyle="1" w:styleId="ElsTableCaption">
    <w:name w:val="Els_TableCaption"/>
    <w:next w:val="a"/>
    <w:rsid w:val="00FB3E3A"/>
    <w:pPr>
      <w:keepNext/>
    </w:pPr>
    <w:rPr>
      <w:rFonts w:eastAsia="等线"/>
      <w:lang w:eastAsia="en-US"/>
    </w:rPr>
  </w:style>
  <w:style w:type="paragraph" w:customStyle="1" w:styleId="ElsParagraph">
    <w:name w:val="Els_Paragraph"/>
    <w:rsid w:val="00FB3E3A"/>
    <w:pPr>
      <w:spacing w:after="120" w:line="220" w:lineRule="exact"/>
      <w:ind w:firstLine="230"/>
      <w:jc w:val="both"/>
    </w:pPr>
    <w:rPr>
      <w:rFonts w:eastAsia="等线"/>
      <w:sz w:val="19"/>
      <w:lang w:eastAsia="en-US"/>
    </w:rPr>
  </w:style>
  <w:style w:type="paragraph" w:customStyle="1" w:styleId="References">
    <w:name w:val="References"/>
    <w:basedOn w:val="a"/>
    <w:rsid w:val="00AD0132"/>
    <w:pPr>
      <w:numPr>
        <w:numId w:val="1"/>
      </w:numPr>
      <w:spacing w:line="360" w:lineRule="exact"/>
    </w:pPr>
    <w:rPr>
      <w:kern w:val="0"/>
      <w:sz w:val="16"/>
      <w:szCs w:val="16"/>
      <w:lang w:eastAsia="en-US"/>
    </w:rPr>
  </w:style>
  <w:style w:type="table" w:styleId="aff0">
    <w:name w:val="Table Professional"/>
    <w:basedOn w:val="a1"/>
    <w:rsid w:val="004956C0"/>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aff1">
    <w:name w:val="Grid Table Light"/>
    <w:basedOn w:val="a1"/>
    <w:uiPriority w:val="40"/>
    <w:rsid w:val="004956C0"/>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aff2">
    <w:name w:val="Emphasis"/>
    <w:qFormat/>
    <w:rsid w:val="00B60E59"/>
    <w:rPr>
      <w:i/>
      <w:iCs/>
    </w:rPr>
  </w:style>
  <w:style w:type="paragraph" w:customStyle="1" w:styleId="aff3">
    <w:name w:val="附录四级条标题"/>
    <w:basedOn w:val="a"/>
    <w:next w:val="a"/>
    <w:rsid w:val="00A45BD7"/>
    <w:pPr>
      <w:wordWrap w:val="0"/>
      <w:overflowPunct w:val="0"/>
      <w:autoSpaceDE w:val="0"/>
      <w:autoSpaceDN w:val="0"/>
      <w:ind w:left="4320"/>
      <w:textAlignment w:val="baseline"/>
      <w:outlineLvl w:val="5"/>
    </w:pPr>
    <w:rPr>
      <w:rFonts w:ascii="黑体" w:eastAsia="黑体"/>
      <w:kern w:val="21"/>
    </w:rPr>
  </w:style>
  <w:style w:type="paragraph" w:customStyle="1" w:styleId="aff4">
    <w:name w:val="附录五级条标题"/>
    <w:basedOn w:val="aff3"/>
    <w:next w:val="a"/>
    <w:rsid w:val="00A45BD7"/>
    <w:pPr>
      <w:outlineLvl w:val="6"/>
    </w:pPr>
  </w:style>
  <w:style w:type="paragraph" w:customStyle="1" w:styleId="aff5">
    <w:name w:val="列项——"/>
    <w:rsid w:val="00A45BD7"/>
    <w:pPr>
      <w:widowControl w:val="0"/>
      <w:tabs>
        <w:tab w:val="num" w:pos="854"/>
      </w:tabs>
      <w:ind w:leftChars="200" w:left="4320" w:hangingChars="200" w:hanging="200"/>
      <w:jc w:val="both"/>
    </w:pPr>
    <w:rPr>
      <w:rFonts w:ascii="宋体"/>
      <w:sz w:val="21"/>
    </w:rPr>
  </w:style>
  <w:style w:type="paragraph" w:styleId="aff6">
    <w:name w:val="Date"/>
    <w:basedOn w:val="a"/>
    <w:next w:val="a"/>
    <w:link w:val="aff7"/>
    <w:rsid w:val="00372855"/>
    <w:pPr>
      <w:ind w:leftChars="2500" w:left="100"/>
    </w:pPr>
  </w:style>
  <w:style w:type="character" w:customStyle="1" w:styleId="aff7">
    <w:name w:val="日期 字符"/>
    <w:link w:val="aff6"/>
    <w:rsid w:val="00372855"/>
    <w:rPr>
      <w:kern w:val="2"/>
      <w:sz w:val="21"/>
    </w:rPr>
  </w:style>
  <w:style w:type="paragraph" w:customStyle="1" w:styleId="MDPI41tablecaption">
    <w:name w:val="MDPI_4.1_table_caption"/>
    <w:qFormat/>
    <w:rsid w:val="005F51CD"/>
    <w:pPr>
      <w:adjustRightInd w:val="0"/>
      <w:snapToGrid w:val="0"/>
      <w:spacing w:before="240" w:after="120" w:line="228" w:lineRule="auto"/>
      <w:ind w:left="2608"/>
    </w:pPr>
    <w:rPr>
      <w:rFonts w:ascii="Palatino Linotype" w:eastAsia="Times New Roman" w:hAnsi="Palatino Linotype" w:cstheme="minorBidi"/>
      <w:color w:val="000000"/>
      <w:sz w:val="18"/>
      <w:szCs w:val="22"/>
      <w:lang w:eastAsia="de-DE" w:bidi="en-US"/>
    </w:rPr>
  </w:style>
  <w:style w:type="paragraph" w:customStyle="1" w:styleId="MDPI42tablebody">
    <w:name w:val="MDPI_4.2_table_body"/>
    <w:qFormat/>
    <w:rsid w:val="005F51CD"/>
    <w:pPr>
      <w:adjustRightInd w:val="0"/>
      <w:snapToGrid w:val="0"/>
      <w:jc w:val="center"/>
    </w:pPr>
    <w:rPr>
      <w:rFonts w:ascii="Palatino Linotype" w:eastAsia="Times New Roman" w:hAnsi="Palatino Linotype"/>
      <w:snapToGrid w:val="0"/>
      <w:color w:val="000000"/>
      <w:lang w:eastAsia="de-DE" w:bidi="en-US"/>
    </w:rPr>
  </w:style>
  <w:style w:type="paragraph" w:customStyle="1" w:styleId="MDPI31text">
    <w:name w:val="MDPI_3.1_text"/>
    <w:qFormat/>
    <w:rsid w:val="00073362"/>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52figure">
    <w:name w:val="MDPI_5.2_figure"/>
    <w:qFormat/>
    <w:rsid w:val="00073362"/>
    <w:pPr>
      <w:adjustRightInd w:val="0"/>
      <w:snapToGrid w:val="0"/>
      <w:spacing w:before="240" w:after="120"/>
      <w:jc w:val="center"/>
    </w:pPr>
    <w:rPr>
      <w:rFonts w:ascii="Palatino Linotype" w:eastAsia="Times New Roman" w:hAnsi="Palatino Linotype"/>
      <w:snapToGrid w:val="0"/>
      <w:color w:val="000000"/>
      <w:lang w:eastAsia="de-DE" w:bidi="en-US"/>
    </w:rPr>
  </w:style>
  <w:style w:type="table" w:customStyle="1" w:styleId="23">
    <w:name w:val="网格型2"/>
    <w:basedOn w:val="a1"/>
    <w:next w:val="afd"/>
    <w:uiPriority w:val="39"/>
    <w:rsid w:val="001D6E7D"/>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PI71References">
    <w:name w:val="MDPI_7.1_References"/>
    <w:qFormat/>
    <w:rsid w:val="00380E76"/>
    <w:pPr>
      <w:numPr>
        <w:numId w:val="2"/>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ff8">
    <w:name w:val="List Paragraph"/>
    <w:basedOn w:val="a"/>
    <w:uiPriority w:val="34"/>
    <w:qFormat/>
    <w:rsid w:val="00380E76"/>
    <w:pPr>
      <w:spacing w:line="260" w:lineRule="atLeast"/>
      <w:ind w:firstLineChars="200" w:firstLine="420"/>
      <w:jc w:val="both"/>
    </w:pPr>
    <w:rPr>
      <w:rFonts w:ascii="Palatino Linotype" w:hAnsi="Palatino Linotype"/>
      <w:noProof/>
      <w:color w:val="000000"/>
      <w:kern w:val="0"/>
      <w:sz w:val="20"/>
    </w:rPr>
  </w:style>
  <w:style w:type="character" w:styleId="aff9">
    <w:name w:val="line number"/>
    <w:basedOn w:val="a0"/>
    <w:rsid w:val="00D25F2C"/>
  </w:style>
  <w:style w:type="character" w:styleId="affa">
    <w:name w:val="Placeholder Text"/>
    <w:basedOn w:val="a0"/>
    <w:uiPriority w:val="99"/>
    <w:semiHidden/>
    <w:rsid w:val="006B004D"/>
    <w:rPr>
      <w:color w:val="808080"/>
    </w:rPr>
  </w:style>
  <w:style w:type="paragraph" w:styleId="TOC1">
    <w:name w:val="toc 1"/>
    <w:basedOn w:val="a"/>
    <w:next w:val="a"/>
    <w:autoRedefine/>
    <w:uiPriority w:val="39"/>
    <w:rsid w:val="00AE5B9F"/>
    <w:pPr>
      <w:tabs>
        <w:tab w:val="right" w:leader="dot" w:pos="8268"/>
      </w:tabs>
    </w:pPr>
  </w:style>
  <w:style w:type="paragraph" w:styleId="TOC2">
    <w:name w:val="toc 2"/>
    <w:basedOn w:val="a"/>
    <w:next w:val="a"/>
    <w:autoRedefine/>
    <w:uiPriority w:val="39"/>
    <w:rsid w:val="00572D36"/>
    <w:pPr>
      <w:ind w:leftChars="200" w:left="420"/>
    </w:pPr>
  </w:style>
  <w:style w:type="paragraph" w:styleId="TOC3">
    <w:name w:val="toc 3"/>
    <w:basedOn w:val="a"/>
    <w:next w:val="a"/>
    <w:autoRedefine/>
    <w:uiPriority w:val="39"/>
    <w:rsid w:val="00572D36"/>
    <w:pPr>
      <w:ind w:leftChars="400" w:left="840"/>
    </w:pPr>
  </w:style>
  <w:style w:type="character" w:styleId="affb">
    <w:name w:val="Unresolved Mention"/>
    <w:basedOn w:val="a0"/>
    <w:uiPriority w:val="99"/>
    <w:semiHidden/>
    <w:unhideWhenUsed/>
    <w:rsid w:val="007128C6"/>
    <w:rPr>
      <w:color w:val="605E5C"/>
      <w:shd w:val="clear" w:color="auto" w:fill="E1DFDD"/>
    </w:rPr>
  </w:style>
  <w:style w:type="paragraph" w:styleId="affc">
    <w:name w:val="Normal (Web)"/>
    <w:basedOn w:val="a"/>
    <w:uiPriority w:val="99"/>
    <w:qFormat/>
    <w:rsid w:val="00C035E9"/>
    <w:rPr>
      <w:sz w:val="24"/>
      <w:szCs w:val="24"/>
    </w:rPr>
  </w:style>
  <w:style w:type="table" w:customStyle="1" w:styleId="111">
    <w:name w:val="网格型111"/>
    <w:basedOn w:val="a1"/>
    <w:next w:val="afd"/>
    <w:uiPriority w:val="39"/>
    <w:rsid w:val="005D5DAC"/>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PI43tablefooter">
    <w:name w:val="MDPI_4.3_table_footer"/>
    <w:next w:val="MDPI31text"/>
    <w:qFormat/>
    <w:rsid w:val="00BF247A"/>
    <w:pPr>
      <w:adjustRightInd w:val="0"/>
      <w:snapToGrid w:val="0"/>
      <w:spacing w:line="228" w:lineRule="auto"/>
      <w:ind w:left="2608"/>
      <w:jc w:val="both"/>
    </w:pPr>
    <w:rPr>
      <w:rFonts w:ascii="Palatino Linotype" w:eastAsia="Times New Roman" w:hAnsi="Palatino Linotype" w:cs="Cordia New"/>
      <w:color w:val="000000"/>
      <w:kern w:val="2"/>
      <w:sz w:val="18"/>
      <w:szCs w:val="22"/>
      <w:lang w:eastAsia="de-DE" w:bidi="en-US"/>
      <w14:ligatures w14:val="standardContextual"/>
    </w:rPr>
  </w:style>
  <w:style w:type="table" w:customStyle="1" w:styleId="1111">
    <w:name w:val="网格型1111"/>
    <w:basedOn w:val="a1"/>
    <w:next w:val="afd"/>
    <w:uiPriority w:val="39"/>
    <w:rsid w:val="00AA0F0F"/>
    <w:rPr>
      <w:rFonts w:ascii="Calibri" w:eastAsia="等线"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网格型1112"/>
    <w:basedOn w:val="a1"/>
    <w:next w:val="afd"/>
    <w:uiPriority w:val="39"/>
    <w:rsid w:val="00292DE5"/>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标题 Char"/>
    <w:basedOn w:val="a0"/>
    <w:rsid w:val="006D053F"/>
    <w:rPr>
      <w:rFonts w:ascii="Cambria" w:hAnsi="Cambria" w:cs="Times New Roman"/>
      <w:b/>
      <w:bCs/>
      <w:kern w:val="2"/>
      <w:sz w:val="32"/>
      <w:szCs w:val="32"/>
    </w:rPr>
  </w:style>
  <w:style w:type="character" w:customStyle="1" w:styleId="3Char">
    <w:name w:val="标题 3 Char"/>
    <w:basedOn w:val="a0"/>
    <w:rsid w:val="006D053F"/>
    <w:rPr>
      <w:b/>
      <w:bCs/>
      <w:kern w:val="2"/>
      <w:sz w:val="32"/>
      <w:szCs w:val="32"/>
    </w:rPr>
  </w:style>
  <w:style w:type="character" w:customStyle="1" w:styleId="ad">
    <w:name w:val="批注框文本 字符"/>
    <w:basedOn w:val="a0"/>
    <w:link w:val="ac"/>
    <w:semiHidden/>
    <w:rsid w:val="003436C7"/>
    <w:rPr>
      <w:kern w:val="2"/>
      <w:sz w:val="18"/>
      <w:szCs w:val="18"/>
    </w:rPr>
  </w:style>
  <w:style w:type="table" w:customStyle="1" w:styleId="14">
    <w:name w:val="网格型1"/>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
    <w:name w:val="网格型1113"/>
    <w:basedOn w:val="a1"/>
    <w:next w:val="afd"/>
    <w:uiPriority w:val="39"/>
    <w:rsid w:val="003436C7"/>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网格型1114"/>
    <w:basedOn w:val="a1"/>
    <w:next w:val="afd"/>
    <w:uiPriority w:val="39"/>
    <w:rsid w:val="003436C7"/>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5">
    <w:name w:val="网格型1115"/>
    <w:basedOn w:val="a1"/>
    <w:next w:val="afd"/>
    <w:uiPriority w:val="39"/>
    <w:rsid w:val="003436C7"/>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网格型22"/>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6">
    <w:name w:val="网格型1116"/>
    <w:basedOn w:val="a1"/>
    <w:next w:val="afd"/>
    <w:uiPriority w:val="39"/>
    <w:rsid w:val="003436C7"/>
    <w:rPr>
      <w:rFonts w:asciiTheme="minorHAnsi" w:eastAsiaTheme="minorEastAsia"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网格型23"/>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fd"/>
    <w:uiPriority w:val="39"/>
    <w:rsid w:val="003436C7"/>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950398">
      <w:bodyDiv w:val="1"/>
      <w:marLeft w:val="0"/>
      <w:marRight w:val="0"/>
      <w:marTop w:val="0"/>
      <w:marBottom w:val="0"/>
      <w:divBdr>
        <w:top w:val="none" w:sz="0" w:space="0" w:color="auto"/>
        <w:left w:val="none" w:sz="0" w:space="0" w:color="auto"/>
        <w:bottom w:val="none" w:sz="0" w:space="0" w:color="auto"/>
        <w:right w:val="none" w:sz="0" w:space="0" w:color="auto"/>
      </w:divBdr>
    </w:div>
    <w:div w:id="151914143">
      <w:bodyDiv w:val="1"/>
      <w:marLeft w:val="0"/>
      <w:marRight w:val="0"/>
      <w:marTop w:val="0"/>
      <w:marBottom w:val="0"/>
      <w:divBdr>
        <w:top w:val="none" w:sz="0" w:space="0" w:color="auto"/>
        <w:left w:val="none" w:sz="0" w:space="0" w:color="auto"/>
        <w:bottom w:val="none" w:sz="0" w:space="0" w:color="auto"/>
        <w:right w:val="none" w:sz="0" w:space="0" w:color="auto"/>
      </w:divBdr>
    </w:div>
    <w:div w:id="158080254">
      <w:bodyDiv w:val="1"/>
      <w:marLeft w:val="0"/>
      <w:marRight w:val="0"/>
      <w:marTop w:val="0"/>
      <w:marBottom w:val="0"/>
      <w:divBdr>
        <w:top w:val="none" w:sz="0" w:space="0" w:color="auto"/>
        <w:left w:val="none" w:sz="0" w:space="0" w:color="auto"/>
        <w:bottom w:val="none" w:sz="0" w:space="0" w:color="auto"/>
        <w:right w:val="none" w:sz="0" w:space="0" w:color="auto"/>
      </w:divBdr>
    </w:div>
    <w:div w:id="198661962">
      <w:bodyDiv w:val="1"/>
      <w:marLeft w:val="0"/>
      <w:marRight w:val="0"/>
      <w:marTop w:val="0"/>
      <w:marBottom w:val="0"/>
      <w:divBdr>
        <w:top w:val="none" w:sz="0" w:space="0" w:color="auto"/>
        <w:left w:val="none" w:sz="0" w:space="0" w:color="auto"/>
        <w:bottom w:val="none" w:sz="0" w:space="0" w:color="auto"/>
        <w:right w:val="none" w:sz="0" w:space="0" w:color="auto"/>
      </w:divBdr>
    </w:div>
    <w:div w:id="201284478">
      <w:bodyDiv w:val="1"/>
      <w:marLeft w:val="0"/>
      <w:marRight w:val="0"/>
      <w:marTop w:val="0"/>
      <w:marBottom w:val="0"/>
      <w:divBdr>
        <w:top w:val="none" w:sz="0" w:space="0" w:color="auto"/>
        <w:left w:val="none" w:sz="0" w:space="0" w:color="auto"/>
        <w:bottom w:val="none" w:sz="0" w:space="0" w:color="auto"/>
        <w:right w:val="none" w:sz="0" w:space="0" w:color="auto"/>
      </w:divBdr>
    </w:div>
    <w:div w:id="226649033">
      <w:bodyDiv w:val="1"/>
      <w:marLeft w:val="0"/>
      <w:marRight w:val="0"/>
      <w:marTop w:val="0"/>
      <w:marBottom w:val="0"/>
      <w:divBdr>
        <w:top w:val="none" w:sz="0" w:space="0" w:color="auto"/>
        <w:left w:val="none" w:sz="0" w:space="0" w:color="auto"/>
        <w:bottom w:val="none" w:sz="0" w:space="0" w:color="auto"/>
        <w:right w:val="none" w:sz="0" w:space="0" w:color="auto"/>
      </w:divBdr>
    </w:div>
    <w:div w:id="236134771">
      <w:bodyDiv w:val="1"/>
      <w:marLeft w:val="0"/>
      <w:marRight w:val="0"/>
      <w:marTop w:val="0"/>
      <w:marBottom w:val="0"/>
      <w:divBdr>
        <w:top w:val="none" w:sz="0" w:space="0" w:color="auto"/>
        <w:left w:val="none" w:sz="0" w:space="0" w:color="auto"/>
        <w:bottom w:val="none" w:sz="0" w:space="0" w:color="auto"/>
        <w:right w:val="none" w:sz="0" w:space="0" w:color="auto"/>
      </w:divBdr>
    </w:div>
    <w:div w:id="266010754">
      <w:bodyDiv w:val="1"/>
      <w:marLeft w:val="0"/>
      <w:marRight w:val="0"/>
      <w:marTop w:val="0"/>
      <w:marBottom w:val="0"/>
      <w:divBdr>
        <w:top w:val="none" w:sz="0" w:space="0" w:color="auto"/>
        <w:left w:val="none" w:sz="0" w:space="0" w:color="auto"/>
        <w:bottom w:val="none" w:sz="0" w:space="0" w:color="auto"/>
        <w:right w:val="none" w:sz="0" w:space="0" w:color="auto"/>
      </w:divBdr>
    </w:div>
    <w:div w:id="292365823">
      <w:bodyDiv w:val="1"/>
      <w:marLeft w:val="0"/>
      <w:marRight w:val="0"/>
      <w:marTop w:val="0"/>
      <w:marBottom w:val="0"/>
      <w:divBdr>
        <w:top w:val="none" w:sz="0" w:space="0" w:color="auto"/>
        <w:left w:val="none" w:sz="0" w:space="0" w:color="auto"/>
        <w:bottom w:val="none" w:sz="0" w:space="0" w:color="auto"/>
        <w:right w:val="none" w:sz="0" w:space="0" w:color="auto"/>
      </w:divBdr>
    </w:div>
    <w:div w:id="292828521">
      <w:bodyDiv w:val="1"/>
      <w:marLeft w:val="0"/>
      <w:marRight w:val="0"/>
      <w:marTop w:val="0"/>
      <w:marBottom w:val="0"/>
      <w:divBdr>
        <w:top w:val="none" w:sz="0" w:space="0" w:color="auto"/>
        <w:left w:val="none" w:sz="0" w:space="0" w:color="auto"/>
        <w:bottom w:val="none" w:sz="0" w:space="0" w:color="auto"/>
        <w:right w:val="none" w:sz="0" w:space="0" w:color="auto"/>
      </w:divBdr>
    </w:div>
    <w:div w:id="295961097">
      <w:bodyDiv w:val="1"/>
      <w:marLeft w:val="0"/>
      <w:marRight w:val="0"/>
      <w:marTop w:val="0"/>
      <w:marBottom w:val="0"/>
      <w:divBdr>
        <w:top w:val="none" w:sz="0" w:space="0" w:color="auto"/>
        <w:left w:val="none" w:sz="0" w:space="0" w:color="auto"/>
        <w:bottom w:val="none" w:sz="0" w:space="0" w:color="auto"/>
        <w:right w:val="none" w:sz="0" w:space="0" w:color="auto"/>
      </w:divBdr>
    </w:div>
    <w:div w:id="346561096">
      <w:bodyDiv w:val="1"/>
      <w:marLeft w:val="0"/>
      <w:marRight w:val="0"/>
      <w:marTop w:val="0"/>
      <w:marBottom w:val="0"/>
      <w:divBdr>
        <w:top w:val="none" w:sz="0" w:space="0" w:color="auto"/>
        <w:left w:val="none" w:sz="0" w:space="0" w:color="auto"/>
        <w:bottom w:val="none" w:sz="0" w:space="0" w:color="auto"/>
        <w:right w:val="none" w:sz="0" w:space="0" w:color="auto"/>
      </w:divBdr>
    </w:div>
    <w:div w:id="357050869">
      <w:bodyDiv w:val="1"/>
      <w:marLeft w:val="0"/>
      <w:marRight w:val="0"/>
      <w:marTop w:val="0"/>
      <w:marBottom w:val="0"/>
      <w:divBdr>
        <w:top w:val="none" w:sz="0" w:space="0" w:color="auto"/>
        <w:left w:val="none" w:sz="0" w:space="0" w:color="auto"/>
        <w:bottom w:val="none" w:sz="0" w:space="0" w:color="auto"/>
        <w:right w:val="none" w:sz="0" w:space="0" w:color="auto"/>
      </w:divBdr>
    </w:div>
    <w:div w:id="363098022">
      <w:bodyDiv w:val="1"/>
      <w:marLeft w:val="0"/>
      <w:marRight w:val="0"/>
      <w:marTop w:val="0"/>
      <w:marBottom w:val="0"/>
      <w:divBdr>
        <w:top w:val="none" w:sz="0" w:space="0" w:color="auto"/>
        <w:left w:val="none" w:sz="0" w:space="0" w:color="auto"/>
        <w:bottom w:val="none" w:sz="0" w:space="0" w:color="auto"/>
        <w:right w:val="none" w:sz="0" w:space="0" w:color="auto"/>
      </w:divBdr>
    </w:div>
    <w:div w:id="364716822">
      <w:bodyDiv w:val="1"/>
      <w:marLeft w:val="0"/>
      <w:marRight w:val="0"/>
      <w:marTop w:val="0"/>
      <w:marBottom w:val="0"/>
      <w:divBdr>
        <w:top w:val="none" w:sz="0" w:space="0" w:color="auto"/>
        <w:left w:val="none" w:sz="0" w:space="0" w:color="auto"/>
        <w:bottom w:val="none" w:sz="0" w:space="0" w:color="auto"/>
        <w:right w:val="none" w:sz="0" w:space="0" w:color="auto"/>
      </w:divBdr>
    </w:div>
    <w:div w:id="411322465">
      <w:bodyDiv w:val="1"/>
      <w:marLeft w:val="0"/>
      <w:marRight w:val="0"/>
      <w:marTop w:val="0"/>
      <w:marBottom w:val="0"/>
      <w:divBdr>
        <w:top w:val="none" w:sz="0" w:space="0" w:color="auto"/>
        <w:left w:val="none" w:sz="0" w:space="0" w:color="auto"/>
        <w:bottom w:val="none" w:sz="0" w:space="0" w:color="auto"/>
        <w:right w:val="none" w:sz="0" w:space="0" w:color="auto"/>
      </w:divBdr>
    </w:div>
    <w:div w:id="414321915">
      <w:bodyDiv w:val="1"/>
      <w:marLeft w:val="0"/>
      <w:marRight w:val="0"/>
      <w:marTop w:val="0"/>
      <w:marBottom w:val="0"/>
      <w:divBdr>
        <w:top w:val="none" w:sz="0" w:space="0" w:color="auto"/>
        <w:left w:val="none" w:sz="0" w:space="0" w:color="auto"/>
        <w:bottom w:val="none" w:sz="0" w:space="0" w:color="auto"/>
        <w:right w:val="none" w:sz="0" w:space="0" w:color="auto"/>
      </w:divBdr>
      <w:divsChild>
        <w:div w:id="980230544">
          <w:marLeft w:val="0"/>
          <w:marRight w:val="0"/>
          <w:marTop w:val="0"/>
          <w:marBottom w:val="0"/>
          <w:divBdr>
            <w:top w:val="none" w:sz="0" w:space="0" w:color="auto"/>
            <w:left w:val="none" w:sz="0" w:space="0" w:color="auto"/>
            <w:bottom w:val="none" w:sz="0" w:space="0" w:color="auto"/>
            <w:right w:val="none" w:sz="0" w:space="0" w:color="auto"/>
          </w:divBdr>
          <w:divsChild>
            <w:div w:id="20265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86053">
      <w:bodyDiv w:val="1"/>
      <w:marLeft w:val="0"/>
      <w:marRight w:val="0"/>
      <w:marTop w:val="0"/>
      <w:marBottom w:val="0"/>
      <w:divBdr>
        <w:top w:val="none" w:sz="0" w:space="0" w:color="auto"/>
        <w:left w:val="none" w:sz="0" w:space="0" w:color="auto"/>
        <w:bottom w:val="none" w:sz="0" w:space="0" w:color="auto"/>
        <w:right w:val="none" w:sz="0" w:space="0" w:color="auto"/>
      </w:divBdr>
    </w:div>
    <w:div w:id="497499649">
      <w:bodyDiv w:val="1"/>
      <w:marLeft w:val="0"/>
      <w:marRight w:val="0"/>
      <w:marTop w:val="0"/>
      <w:marBottom w:val="0"/>
      <w:divBdr>
        <w:top w:val="none" w:sz="0" w:space="0" w:color="auto"/>
        <w:left w:val="none" w:sz="0" w:space="0" w:color="auto"/>
        <w:bottom w:val="none" w:sz="0" w:space="0" w:color="auto"/>
        <w:right w:val="none" w:sz="0" w:space="0" w:color="auto"/>
      </w:divBdr>
    </w:div>
    <w:div w:id="499008561">
      <w:bodyDiv w:val="1"/>
      <w:marLeft w:val="0"/>
      <w:marRight w:val="0"/>
      <w:marTop w:val="0"/>
      <w:marBottom w:val="0"/>
      <w:divBdr>
        <w:top w:val="none" w:sz="0" w:space="0" w:color="auto"/>
        <w:left w:val="none" w:sz="0" w:space="0" w:color="auto"/>
        <w:bottom w:val="none" w:sz="0" w:space="0" w:color="auto"/>
        <w:right w:val="none" w:sz="0" w:space="0" w:color="auto"/>
      </w:divBdr>
    </w:div>
    <w:div w:id="511796038">
      <w:bodyDiv w:val="1"/>
      <w:marLeft w:val="0"/>
      <w:marRight w:val="0"/>
      <w:marTop w:val="0"/>
      <w:marBottom w:val="0"/>
      <w:divBdr>
        <w:top w:val="none" w:sz="0" w:space="0" w:color="auto"/>
        <w:left w:val="none" w:sz="0" w:space="0" w:color="auto"/>
        <w:bottom w:val="none" w:sz="0" w:space="0" w:color="auto"/>
        <w:right w:val="none" w:sz="0" w:space="0" w:color="auto"/>
      </w:divBdr>
    </w:div>
    <w:div w:id="531113559">
      <w:bodyDiv w:val="1"/>
      <w:marLeft w:val="0"/>
      <w:marRight w:val="0"/>
      <w:marTop w:val="0"/>
      <w:marBottom w:val="0"/>
      <w:divBdr>
        <w:top w:val="none" w:sz="0" w:space="0" w:color="auto"/>
        <w:left w:val="none" w:sz="0" w:space="0" w:color="auto"/>
        <w:bottom w:val="none" w:sz="0" w:space="0" w:color="auto"/>
        <w:right w:val="none" w:sz="0" w:space="0" w:color="auto"/>
      </w:divBdr>
    </w:div>
    <w:div w:id="613023906">
      <w:bodyDiv w:val="1"/>
      <w:marLeft w:val="0"/>
      <w:marRight w:val="0"/>
      <w:marTop w:val="0"/>
      <w:marBottom w:val="0"/>
      <w:divBdr>
        <w:top w:val="none" w:sz="0" w:space="0" w:color="auto"/>
        <w:left w:val="none" w:sz="0" w:space="0" w:color="auto"/>
        <w:bottom w:val="none" w:sz="0" w:space="0" w:color="auto"/>
        <w:right w:val="none" w:sz="0" w:space="0" w:color="auto"/>
      </w:divBdr>
    </w:div>
    <w:div w:id="704062856">
      <w:bodyDiv w:val="1"/>
      <w:marLeft w:val="0"/>
      <w:marRight w:val="0"/>
      <w:marTop w:val="0"/>
      <w:marBottom w:val="0"/>
      <w:divBdr>
        <w:top w:val="none" w:sz="0" w:space="0" w:color="auto"/>
        <w:left w:val="none" w:sz="0" w:space="0" w:color="auto"/>
        <w:bottom w:val="none" w:sz="0" w:space="0" w:color="auto"/>
        <w:right w:val="none" w:sz="0" w:space="0" w:color="auto"/>
      </w:divBdr>
    </w:div>
    <w:div w:id="767576914">
      <w:bodyDiv w:val="1"/>
      <w:marLeft w:val="0"/>
      <w:marRight w:val="0"/>
      <w:marTop w:val="0"/>
      <w:marBottom w:val="0"/>
      <w:divBdr>
        <w:top w:val="none" w:sz="0" w:space="0" w:color="auto"/>
        <w:left w:val="none" w:sz="0" w:space="0" w:color="auto"/>
        <w:bottom w:val="none" w:sz="0" w:space="0" w:color="auto"/>
        <w:right w:val="none" w:sz="0" w:space="0" w:color="auto"/>
      </w:divBdr>
    </w:div>
    <w:div w:id="815027003">
      <w:bodyDiv w:val="1"/>
      <w:marLeft w:val="0"/>
      <w:marRight w:val="0"/>
      <w:marTop w:val="0"/>
      <w:marBottom w:val="0"/>
      <w:divBdr>
        <w:top w:val="none" w:sz="0" w:space="0" w:color="auto"/>
        <w:left w:val="none" w:sz="0" w:space="0" w:color="auto"/>
        <w:bottom w:val="none" w:sz="0" w:space="0" w:color="auto"/>
        <w:right w:val="none" w:sz="0" w:space="0" w:color="auto"/>
      </w:divBdr>
    </w:div>
    <w:div w:id="826896062">
      <w:bodyDiv w:val="1"/>
      <w:marLeft w:val="0"/>
      <w:marRight w:val="0"/>
      <w:marTop w:val="0"/>
      <w:marBottom w:val="0"/>
      <w:divBdr>
        <w:top w:val="none" w:sz="0" w:space="0" w:color="auto"/>
        <w:left w:val="none" w:sz="0" w:space="0" w:color="auto"/>
        <w:bottom w:val="none" w:sz="0" w:space="0" w:color="auto"/>
        <w:right w:val="none" w:sz="0" w:space="0" w:color="auto"/>
      </w:divBdr>
    </w:div>
    <w:div w:id="846286555">
      <w:bodyDiv w:val="1"/>
      <w:marLeft w:val="0"/>
      <w:marRight w:val="0"/>
      <w:marTop w:val="0"/>
      <w:marBottom w:val="0"/>
      <w:divBdr>
        <w:top w:val="none" w:sz="0" w:space="0" w:color="auto"/>
        <w:left w:val="none" w:sz="0" w:space="0" w:color="auto"/>
        <w:bottom w:val="none" w:sz="0" w:space="0" w:color="auto"/>
        <w:right w:val="none" w:sz="0" w:space="0" w:color="auto"/>
      </w:divBdr>
    </w:div>
    <w:div w:id="881208215">
      <w:bodyDiv w:val="1"/>
      <w:marLeft w:val="0"/>
      <w:marRight w:val="0"/>
      <w:marTop w:val="0"/>
      <w:marBottom w:val="0"/>
      <w:divBdr>
        <w:top w:val="none" w:sz="0" w:space="0" w:color="auto"/>
        <w:left w:val="none" w:sz="0" w:space="0" w:color="auto"/>
        <w:bottom w:val="none" w:sz="0" w:space="0" w:color="auto"/>
        <w:right w:val="none" w:sz="0" w:space="0" w:color="auto"/>
      </w:divBdr>
    </w:div>
    <w:div w:id="1027826994">
      <w:bodyDiv w:val="1"/>
      <w:marLeft w:val="0"/>
      <w:marRight w:val="0"/>
      <w:marTop w:val="0"/>
      <w:marBottom w:val="0"/>
      <w:divBdr>
        <w:top w:val="none" w:sz="0" w:space="0" w:color="auto"/>
        <w:left w:val="none" w:sz="0" w:space="0" w:color="auto"/>
        <w:bottom w:val="none" w:sz="0" w:space="0" w:color="auto"/>
        <w:right w:val="none" w:sz="0" w:space="0" w:color="auto"/>
      </w:divBdr>
    </w:div>
    <w:div w:id="1043671864">
      <w:bodyDiv w:val="1"/>
      <w:marLeft w:val="0"/>
      <w:marRight w:val="0"/>
      <w:marTop w:val="0"/>
      <w:marBottom w:val="0"/>
      <w:divBdr>
        <w:top w:val="none" w:sz="0" w:space="0" w:color="auto"/>
        <w:left w:val="none" w:sz="0" w:space="0" w:color="auto"/>
        <w:bottom w:val="none" w:sz="0" w:space="0" w:color="auto"/>
        <w:right w:val="none" w:sz="0" w:space="0" w:color="auto"/>
      </w:divBdr>
    </w:div>
    <w:div w:id="1047027395">
      <w:bodyDiv w:val="1"/>
      <w:marLeft w:val="0"/>
      <w:marRight w:val="0"/>
      <w:marTop w:val="0"/>
      <w:marBottom w:val="0"/>
      <w:divBdr>
        <w:top w:val="none" w:sz="0" w:space="0" w:color="auto"/>
        <w:left w:val="none" w:sz="0" w:space="0" w:color="auto"/>
        <w:bottom w:val="none" w:sz="0" w:space="0" w:color="auto"/>
        <w:right w:val="none" w:sz="0" w:space="0" w:color="auto"/>
      </w:divBdr>
    </w:div>
    <w:div w:id="1102530955">
      <w:bodyDiv w:val="1"/>
      <w:marLeft w:val="0"/>
      <w:marRight w:val="0"/>
      <w:marTop w:val="0"/>
      <w:marBottom w:val="0"/>
      <w:divBdr>
        <w:top w:val="none" w:sz="0" w:space="0" w:color="auto"/>
        <w:left w:val="none" w:sz="0" w:space="0" w:color="auto"/>
        <w:bottom w:val="none" w:sz="0" w:space="0" w:color="auto"/>
        <w:right w:val="none" w:sz="0" w:space="0" w:color="auto"/>
      </w:divBdr>
    </w:div>
    <w:div w:id="1111556742">
      <w:bodyDiv w:val="1"/>
      <w:marLeft w:val="0"/>
      <w:marRight w:val="0"/>
      <w:marTop w:val="0"/>
      <w:marBottom w:val="0"/>
      <w:divBdr>
        <w:top w:val="none" w:sz="0" w:space="0" w:color="auto"/>
        <w:left w:val="none" w:sz="0" w:space="0" w:color="auto"/>
        <w:bottom w:val="none" w:sz="0" w:space="0" w:color="auto"/>
        <w:right w:val="none" w:sz="0" w:space="0" w:color="auto"/>
      </w:divBdr>
    </w:div>
    <w:div w:id="1137408732">
      <w:bodyDiv w:val="1"/>
      <w:marLeft w:val="0"/>
      <w:marRight w:val="0"/>
      <w:marTop w:val="0"/>
      <w:marBottom w:val="0"/>
      <w:divBdr>
        <w:top w:val="none" w:sz="0" w:space="0" w:color="auto"/>
        <w:left w:val="none" w:sz="0" w:space="0" w:color="auto"/>
        <w:bottom w:val="none" w:sz="0" w:space="0" w:color="auto"/>
        <w:right w:val="none" w:sz="0" w:space="0" w:color="auto"/>
      </w:divBdr>
    </w:div>
    <w:div w:id="1163010182">
      <w:bodyDiv w:val="1"/>
      <w:marLeft w:val="0"/>
      <w:marRight w:val="0"/>
      <w:marTop w:val="0"/>
      <w:marBottom w:val="0"/>
      <w:divBdr>
        <w:top w:val="none" w:sz="0" w:space="0" w:color="auto"/>
        <w:left w:val="none" w:sz="0" w:space="0" w:color="auto"/>
        <w:bottom w:val="none" w:sz="0" w:space="0" w:color="auto"/>
        <w:right w:val="none" w:sz="0" w:space="0" w:color="auto"/>
      </w:divBdr>
    </w:div>
    <w:div w:id="1174955052">
      <w:bodyDiv w:val="1"/>
      <w:marLeft w:val="0"/>
      <w:marRight w:val="0"/>
      <w:marTop w:val="0"/>
      <w:marBottom w:val="0"/>
      <w:divBdr>
        <w:top w:val="none" w:sz="0" w:space="0" w:color="auto"/>
        <w:left w:val="none" w:sz="0" w:space="0" w:color="auto"/>
        <w:bottom w:val="none" w:sz="0" w:space="0" w:color="auto"/>
        <w:right w:val="none" w:sz="0" w:space="0" w:color="auto"/>
      </w:divBdr>
    </w:div>
    <w:div w:id="1194077980">
      <w:bodyDiv w:val="1"/>
      <w:marLeft w:val="0"/>
      <w:marRight w:val="0"/>
      <w:marTop w:val="0"/>
      <w:marBottom w:val="0"/>
      <w:divBdr>
        <w:top w:val="none" w:sz="0" w:space="0" w:color="auto"/>
        <w:left w:val="none" w:sz="0" w:space="0" w:color="auto"/>
        <w:bottom w:val="none" w:sz="0" w:space="0" w:color="auto"/>
        <w:right w:val="none" w:sz="0" w:space="0" w:color="auto"/>
      </w:divBdr>
    </w:div>
    <w:div w:id="1338537903">
      <w:bodyDiv w:val="1"/>
      <w:marLeft w:val="0"/>
      <w:marRight w:val="0"/>
      <w:marTop w:val="0"/>
      <w:marBottom w:val="0"/>
      <w:divBdr>
        <w:top w:val="none" w:sz="0" w:space="0" w:color="auto"/>
        <w:left w:val="none" w:sz="0" w:space="0" w:color="auto"/>
        <w:bottom w:val="none" w:sz="0" w:space="0" w:color="auto"/>
        <w:right w:val="none" w:sz="0" w:space="0" w:color="auto"/>
      </w:divBdr>
    </w:div>
    <w:div w:id="1370186103">
      <w:bodyDiv w:val="1"/>
      <w:marLeft w:val="0"/>
      <w:marRight w:val="0"/>
      <w:marTop w:val="0"/>
      <w:marBottom w:val="0"/>
      <w:divBdr>
        <w:top w:val="none" w:sz="0" w:space="0" w:color="auto"/>
        <w:left w:val="none" w:sz="0" w:space="0" w:color="auto"/>
        <w:bottom w:val="none" w:sz="0" w:space="0" w:color="auto"/>
        <w:right w:val="none" w:sz="0" w:space="0" w:color="auto"/>
      </w:divBdr>
    </w:div>
    <w:div w:id="1409838824">
      <w:bodyDiv w:val="1"/>
      <w:marLeft w:val="0"/>
      <w:marRight w:val="0"/>
      <w:marTop w:val="0"/>
      <w:marBottom w:val="0"/>
      <w:divBdr>
        <w:top w:val="none" w:sz="0" w:space="0" w:color="auto"/>
        <w:left w:val="none" w:sz="0" w:space="0" w:color="auto"/>
        <w:bottom w:val="none" w:sz="0" w:space="0" w:color="auto"/>
        <w:right w:val="none" w:sz="0" w:space="0" w:color="auto"/>
      </w:divBdr>
    </w:div>
    <w:div w:id="1486164025">
      <w:bodyDiv w:val="1"/>
      <w:marLeft w:val="0"/>
      <w:marRight w:val="0"/>
      <w:marTop w:val="0"/>
      <w:marBottom w:val="0"/>
      <w:divBdr>
        <w:top w:val="none" w:sz="0" w:space="0" w:color="auto"/>
        <w:left w:val="none" w:sz="0" w:space="0" w:color="auto"/>
        <w:bottom w:val="none" w:sz="0" w:space="0" w:color="auto"/>
        <w:right w:val="none" w:sz="0" w:space="0" w:color="auto"/>
      </w:divBdr>
    </w:div>
    <w:div w:id="1487209940">
      <w:bodyDiv w:val="1"/>
      <w:marLeft w:val="0"/>
      <w:marRight w:val="0"/>
      <w:marTop w:val="0"/>
      <w:marBottom w:val="0"/>
      <w:divBdr>
        <w:top w:val="none" w:sz="0" w:space="0" w:color="auto"/>
        <w:left w:val="none" w:sz="0" w:space="0" w:color="auto"/>
        <w:bottom w:val="none" w:sz="0" w:space="0" w:color="auto"/>
        <w:right w:val="none" w:sz="0" w:space="0" w:color="auto"/>
      </w:divBdr>
    </w:div>
    <w:div w:id="1487621780">
      <w:bodyDiv w:val="1"/>
      <w:marLeft w:val="0"/>
      <w:marRight w:val="0"/>
      <w:marTop w:val="0"/>
      <w:marBottom w:val="0"/>
      <w:divBdr>
        <w:top w:val="none" w:sz="0" w:space="0" w:color="auto"/>
        <w:left w:val="none" w:sz="0" w:space="0" w:color="auto"/>
        <w:bottom w:val="none" w:sz="0" w:space="0" w:color="auto"/>
        <w:right w:val="none" w:sz="0" w:space="0" w:color="auto"/>
      </w:divBdr>
    </w:div>
    <w:div w:id="1510751297">
      <w:bodyDiv w:val="1"/>
      <w:marLeft w:val="0"/>
      <w:marRight w:val="0"/>
      <w:marTop w:val="0"/>
      <w:marBottom w:val="0"/>
      <w:divBdr>
        <w:top w:val="none" w:sz="0" w:space="0" w:color="auto"/>
        <w:left w:val="none" w:sz="0" w:space="0" w:color="auto"/>
        <w:bottom w:val="none" w:sz="0" w:space="0" w:color="auto"/>
        <w:right w:val="none" w:sz="0" w:space="0" w:color="auto"/>
      </w:divBdr>
    </w:div>
    <w:div w:id="1515803260">
      <w:bodyDiv w:val="1"/>
      <w:marLeft w:val="0"/>
      <w:marRight w:val="0"/>
      <w:marTop w:val="0"/>
      <w:marBottom w:val="0"/>
      <w:divBdr>
        <w:top w:val="none" w:sz="0" w:space="0" w:color="auto"/>
        <w:left w:val="none" w:sz="0" w:space="0" w:color="auto"/>
        <w:bottom w:val="none" w:sz="0" w:space="0" w:color="auto"/>
        <w:right w:val="none" w:sz="0" w:space="0" w:color="auto"/>
      </w:divBdr>
    </w:div>
    <w:div w:id="1524441671">
      <w:bodyDiv w:val="1"/>
      <w:marLeft w:val="0"/>
      <w:marRight w:val="0"/>
      <w:marTop w:val="0"/>
      <w:marBottom w:val="0"/>
      <w:divBdr>
        <w:top w:val="none" w:sz="0" w:space="0" w:color="auto"/>
        <w:left w:val="none" w:sz="0" w:space="0" w:color="auto"/>
        <w:bottom w:val="none" w:sz="0" w:space="0" w:color="auto"/>
        <w:right w:val="none" w:sz="0" w:space="0" w:color="auto"/>
      </w:divBdr>
    </w:div>
    <w:div w:id="1533110571">
      <w:bodyDiv w:val="1"/>
      <w:marLeft w:val="0"/>
      <w:marRight w:val="0"/>
      <w:marTop w:val="0"/>
      <w:marBottom w:val="0"/>
      <w:divBdr>
        <w:top w:val="none" w:sz="0" w:space="0" w:color="auto"/>
        <w:left w:val="none" w:sz="0" w:space="0" w:color="auto"/>
        <w:bottom w:val="none" w:sz="0" w:space="0" w:color="auto"/>
        <w:right w:val="none" w:sz="0" w:space="0" w:color="auto"/>
      </w:divBdr>
    </w:div>
    <w:div w:id="1565489316">
      <w:bodyDiv w:val="1"/>
      <w:marLeft w:val="0"/>
      <w:marRight w:val="0"/>
      <w:marTop w:val="0"/>
      <w:marBottom w:val="0"/>
      <w:divBdr>
        <w:top w:val="none" w:sz="0" w:space="0" w:color="auto"/>
        <w:left w:val="none" w:sz="0" w:space="0" w:color="auto"/>
        <w:bottom w:val="none" w:sz="0" w:space="0" w:color="auto"/>
        <w:right w:val="none" w:sz="0" w:space="0" w:color="auto"/>
      </w:divBdr>
    </w:div>
    <w:div w:id="1615862773">
      <w:bodyDiv w:val="1"/>
      <w:marLeft w:val="0"/>
      <w:marRight w:val="0"/>
      <w:marTop w:val="0"/>
      <w:marBottom w:val="0"/>
      <w:divBdr>
        <w:top w:val="none" w:sz="0" w:space="0" w:color="auto"/>
        <w:left w:val="none" w:sz="0" w:space="0" w:color="auto"/>
        <w:bottom w:val="none" w:sz="0" w:space="0" w:color="auto"/>
        <w:right w:val="none" w:sz="0" w:space="0" w:color="auto"/>
      </w:divBdr>
    </w:div>
    <w:div w:id="1623076000">
      <w:bodyDiv w:val="1"/>
      <w:marLeft w:val="0"/>
      <w:marRight w:val="0"/>
      <w:marTop w:val="0"/>
      <w:marBottom w:val="0"/>
      <w:divBdr>
        <w:top w:val="none" w:sz="0" w:space="0" w:color="auto"/>
        <w:left w:val="none" w:sz="0" w:space="0" w:color="auto"/>
        <w:bottom w:val="none" w:sz="0" w:space="0" w:color="auto"/>
        <w:right w:val="none" w:sz="0" w:space="0" w:color="auto"/>
      </w:divBdr>
    </w:div>
    <w:div w:id="1625623702">
      <w:bodyDiv w:val="1"/>
      <w:marLeft w:val="0"/>
      <w:marRight w:val="0"/>
      <w:marTop w:val="0"/>
      <w:marBottom w:val="0"/>
      <w:divBdr>
        <w:top w:val="none" w:sz="0" w:space="0" w:color="auto"/>
        <w:left w:val="none" w:sz="0" w:space="0" w:color="auto"/>
        <w:bottom w:val="none" w:sz="0" w:space="0" w:color="auto"/>
        <w:right w:val="none" w:sz="0" w:space="0" w:color="auto"/>
      </w:divBdr>
    </w:div>
    <w:div w:id="1626959596">
      <w:bodyDiv w:val="1"/>
      <w:marLeft w:val="0"/>
      <w:marRight w:val="0"/>
      <w:marTop w:val="0"/>
      <w:marBottom w:val="0"/>
      <w:divBdr>
        <w:top w:val="none" w:sz="0" w:space="0" w:color="auto"/>
        <w:left w:val="none" w:sz="0" w:space="0" w:color="auto"/>
        <w:bottom w:val="none" w:sz="0" w:space="0" w:color="auto"/>
        <w:right w:val="none" w:sz="0" w:space="0" w:color="auto"/>
      </w:divBdr>
    </w:div>
    <w:div w:id="1639148287">
      <w:bodyDiv w:val="1"/>
      <w:marLeft w:val="0"/>
      <w:marRight w:val="0"/>
      <w:marTop w:val="0"/>
      <w:marBottom w:val="0"/>
      <w:divBdr>
        <w:top w:val="none" w:sz="0" w:space="0" w:color="auto"/>
        <w:left w:val="none" w:sz="0" w:space="0" w:color="auto"/>
        <w:bottom w:val="none" w:sz="0" w:space="0" w:color="auto"/>
        <w:right w:val="none" w:sz="0" w:space="0" w:color="auto"/>
      </w:divBdr>
    </w:div>
    <w:div w:id="1647934911">
      <w:bodyDiv w:val="1"/>
      <w:marLeft w:val="0"/>
      <w:marRight w:val="0"/>
      <w:marTop w:val="0"/>
      <w:marBottom w:val="0"/>
      <w:divBdr>
        <w:top w:val="none" w:sz="0" w:space="0" w:color="auto"/>
        <w:left w:val="none" w:sz="0" w:space="0" w:color="auto"/>
        <w:bottom w:val="none" w:sz="0" w:space="0" w:color="auto"/>
        <w:right w:val="none" w:sz="0" w:space="0" w:color="auto"/>
      </w:divBdr>
    </w:div>
    <w:div w:id="1655794467">
      <w:bodyDiv w:val="1"/>
      <w:marLeft w:val="0"/>
      <w:marRight w:val="0"/>
      <w:marTop w:val="0"/>
      <w:marBottom w:val="0"/>
      <w:divBdr>
        <w:top w:val="none" w:sz="0" w:space="0" w:color="auto"/>
        <w:left w:val="none" w:sz="0" w:space="0" w:color="auto"/>
        <w:bottom w:val="none" w:sz="0" w:space="0" w:color="auto"/>
        <w:right w:val="none" w:sz="0" w:space="0" w:color="auto"/>
      </w:divBdr>
    </w:div>
    <w:div w:id="1671635384">
      <w:bodyDiv w:val="1"/>
      <w:marLeft w:val="0"/>
      <w:marRight w:val="0"/>
      <w:marTop w:val="0"/>
      <w:marBottom w:val="0"/>
      <w:divBdr>
        <w:top w:val="none" w:sz="0" w:space="0" w:color="auto"/>
        <w:left w:val="none" w:sz="0" w:space="0" w:color="auto"/>
        <w:bottom w:val="none" w:sz="0" w:space="0" w:color="auto"/>
        <w:right w:val="none" w:sz="0" w:space="0" w:color="auto"/>
      </w:divBdr>
    </w:div>
    <w:div w:id="1691224266">
      <w:bodyDiv w:val="1"/>
      <w:marLeft w:val="0"/>
      <w:marRight w:val="0"/>
      <w:marTop w:val="0"/>
      <w:marBottom w:val="0"/>
      <w:divBdr>
        <w:top w:val="none" w:sz="0" w:space="0" w:color="auto"/>
        <w:left w:val="none" w:sz="0" w:space="0" w:color="auto"/>
        <w:bottom w:val="none" w:sz="0" w:space="0" w:color="auto"/>
        <w:right w:val="none" w:sz="0" w:space="0" w:color="auto"/>
      </w:divBdr>
    </w:div>
    <w:div w:id="1692148319">
      <w:bodyDiv w:val="1"/>
      <w:marLeft w:val="0"/>
      <w:marRight w:val="0"/>
      <w:marTop w:val="0"/>
      <w:marBottom w:val="0"/>
      <w:divBdr>
        <w:top w:val="none" w:sz="0" w:space="0" w:color="auto"/>
        <w:left w:val="none" w:sz="0" w:space="0" w:color="auto"/>
        <w:bottom w:val="none" w:sz="0" w:space="0" w:color="auto"/>
        <w:right w:val="none" w:sz="0" w:space="0" w:color="auto"/>
      </w:divBdr>
    </w:div>
    <w:div w:id="1823277749">
      <w:bodyDiv w:val="1"/>
      <w:marLeft w:val="0"/>
      <w:marRight w:val="0"/>
      <w:marTop w:val="0"/>
      <w:marBottom w:val="0"/>
      <w:divBdr>
        <w:top w:val="none" w:sz="0" w:space="0" w:color="auto"/>
        <w:left w:val="none" w:sz="0" w:space="0" w:color="auto"/>
        <w:bottom w:val="none" w:sz="0" w:space="0" w:color="auto"/>
        <w:right w:val="none" w:sz="0" w:space="0" w:color="auto"/>
      </w:divBdr>
    </w:div>
    <w:div w:id="1848475066">
      <w:bodyDiv w:val="1"/>
      <w:marLeft w:val="0"/>
      <w:marRight w:val="0"/>
      <w:marTop w:val="0"/>
      <w:marBottom w:val="0"/>
      <w:divBdr>
        <w:top w:val="none" w:sz="0" w:space="0" w:color="auto"/>
        <w:left w:val="none" w:sz="0" w:space="0" w:color="auto"/>
        <w:bottom w:val="none" w:sz="0" w:space="0" w:color="auto"/>
        <w:right w:val="none" w:sz="0" w:space="0" w:color="auto"/>
      </w:divBdr>
    </w:div>
    <w:div w:id="1860384983">
      <w:bodyDiv w:val="1"/>
      <w:marLeft w:val="0"/>
      <w:marRight w:val="0"/>
      <w:marTop w:val="0"/>
      <w:marBottom w:val="0"/>
      <w:divBdr>
        <w:top w:val="none" w:sz="0" w:space="0" w:color="auto"/>
        <w:left w:val="none" w:sz="0" w:space="0" w:color="auto"/>
        <w:bottom w:val="none" w:sz="0" w:space="0" w:color="auto"/>
        <w:right w:val="none" w:sz="0" w:space="0" w:color="auto"/>
      </w:divBdr>
    </w:div>
    <w:div w:id="1865244331">
      <w:bodyDiv w:val="1"/>
      <w:marLeft w:val="0"/>
      <w:marRight w:val="0"/>
      <w:marTop w:val="0"/>
      <w:marBottom w:val="0"/>
      <w:divBdr>
        <w:top w:val="none" w:sz="0" w:space="0" w:color="auto"/>
        <w:left w:val="none" w:sz="0" w:space="0" w:color="auto"/>
        <w:bottom w:val="none" w:sz="0" w:space="0" w:color="auto"/>
        <w:right w:val="none" w:sz="0" w:space="0" w:color="auto"/>
      </w:divBdr>
    </w:div>
    <w:div w:id="1888296159">
      <w:bodyDiv w:val="1"/>
      <w:marLeft w:val="0"/>
      <w:marRight w:val="0"/>
      <w:marTop w:val="0"/>
      <w:marBottom w:val="0"/>
      <w:divBdr>
        <w:top w:val="none" w:sz="0" w:space="0" w:color="auto"/>
        <w:left w:val="none" w:sz="0" w:space="0" w:color="auto"/>
        <w:bottom w:val="none" w:sz="0" w:space="0" w:color="auto"/>
        <w:right w:val="none" w:sz="0" w:space="0" w:color="auto"/>
      </w:divBdr>
    </w:div>
    <w:div w:id="1914465893">
      <w:bodyDiv w:val="1"/>
      <w:marLeft w:val="0"/>
      <w:marRight w:val="0"/>
      <w:marTop w:val="0"/>
      <w:marBottom w:val="0"/>
      <w:divBdr>
        <w:top w:val="none" w:sz="0" w:space="0" w:color="auto"/>
        <w:left w:val="none" w:sz="0" w:space="0" w:color="auto"/>
        <w:bottom w:val="none" w:sz="0" w:space="0" w:color="auto"/>
        <w:right w:val="none" w:sz="0" w:space="0" w:color="auto"/>
      </w:divBdr>
    </w:div>
    <w:div w:id="1922568915">
      <w:bodyDiv w:val="1"/>
      <w:marLeft w:val="0"/>
      <w:marRight w:val="0"/>
      <w:marTop w:val="0"/>
      <w:marBottom w:val="0"/>
      <w:divBdr>
        <w:top w:val="none" w:sz="0" w:space="0" w:color="auto"/>
        <w:left w:val="none" w:sz="0" w:space="0" w:color="auto"/>
        <w:bottom w:val="none" w:sz="0" w:space="0" w:color="auto"/>
        <w:right w:val="none" w:sz="0" w:space="0" w:color="auto"/>
      </w:divBdr>
    </w:div>
    <w:div w:id="1971011415">
      <w:bodyDiv w:val="1"/>
      <w:marLeft w:val="0"/>
      <w:marRight w:val="0"/>
      <w:marTop w:val="0"/>
      <w:marBottom w:val="0"/>
      <w:divBdr>
        <w:top w:val="none" w:sz="0" w:space="0" w:color="auto"/>
        <w:left w:val="none" w:sz="0" w:space="0" w:color="auto"/>
        <w:bottom w:val="none" w:sz="0" w:space="0" w:color="auto"/>
        <w:right w:val="none" w:sz="0" w:space="0" w:color="auto"/>
      </w:divBdr>
    </w:div>
    <w:div w:id="1973290284">
      <w:bodyDiv w:val="1"/>
      <w:marLeft w:val="0"/>
      <w:marRight w:val="0"/>
      <w:marTop w:val="0"/>
      <w:marBottom w:val="0"/>
      <w:divBdr>
        <w:top w:val="none" w:sz="0" w:space="0" w:color="auto"/>
        <w:left w:val="none" w:sz="0" w:space="0" w:color="auto"/>
        <w:bottom w:val="none" w:sz="0" w:space="0" w:color="auto"/>
        <w:right w:val="none" w:sz="0" w:space="0" w:color="auto"/>
      </w:divBdr>
    </w:div>
    <w:div w:id="2002149895">
      <w:bodyDiv w:val="1"/>
      <w:marLeft w:val="0"/>
      <w:marRight w:val="0"/>
      <w:marTop w:val="0"/>
      <w:marBottom w:val="0"/>
      <w:divBdr>
        <w:top w:val="none" w:sz="0" w:space="0" w:color="auto"/>
        <w:left w:val="none" w:sz="0" w:space="0" w:color="auto"/>
        <w:bottom w:val="none" w:sz="0" w:space="0" w:color="auto"/>
        <w:right w:val="none" w:sz="0" w:space="0" w:color="auto"/>
      </w:divBdr>
    </w:div>
    <w:div w:id="2024701922">
      <w:bodyDiv w:val="1"/>
      <w:marLeft w:val="0"/>
      <w:marRight w:val="0"/>
      <w:marTop w:val="0"/>
      <w:marBottom w:val="0"/>
      <w:divBdr>
        <w:top w:val="none" w:sz="0" w:space="0" w:color="auto"/>
        <w:left w:val="none" w:sz="0" w:space="0" w:color="auto"/>
        <w:bottom w:val="none" w:sz="0" w:space="0" w:color="auto"/>
        <w:right w:val="none" w:sz="0" w:space="0" w:color="auto"/>
      </w:divBdr>
    </w:div>
    <w:div w:id="2060127943">
      <w:bodyDiv w:val="1"/>
      <w:marLeft w:val="0"/>
      <w:marRight w:val="0"/>
      <w:marTop w:val="0"/>
      <w:marBottom w:val="0"/>
      <w:divBdr>
        <w:top w:val="none" w:sz="0" w:space="0" w:color="auto"/>
        <w:left w:val="none" w:sz="0" w:space="0" w:color="auto"/>
        <w:bottom w:val="none" w:sz="0" w:space="0" w:color="auto"/>
        <w:right w:val="none" w:sz="0" w:space="0" w:color="auto"/>
      </w:divBdr>
    </w:div>
    <w:div w:id="2066291577">
      <w:bodyDiv w:val="1"/>
      <w:marLeft w:val="0"/>
      <w:marRight w:val="0"/>
      <w:marTop w:val="0"/>
      <w:marBottom w:val="0"/>
      <w:divBdr>
        <w:top w:val="none" w:sz="0" w:space="0" w:color="auto"/>
        <w:left w:val="none" w:sz="0" w:space="0" w:color="auto"/>
        <w:bottom w:val="none" w:sz="0" w:space="0" w:color="auto"/>
        <w:right w:val="none" w:sz="0" w:space="0" w:color="auto"/>
      </w:divBdr>
    </w:div>
    <w:div w:id="2072463866">
      <w:bodyDiv w:val="1"/>
      <w:marLeft w:val="0"/>
      <w:marRight w:val="0"/>
      <w:marTop w:val="0"/>
      <w:marBottom w:val="0"/>
      <w:divBdr>
        <w:top w:val="none" w:sz="0" w:space="0" w:color="auto"/>
        <w:left w:val="none" w:sz="0" w:space="0" w:color="auto"/>
        <w:bottom w:val="none" w:sz="0" w:space="0" w:color="auto"/>
        <w:right w:val="none" w:sz="0" w:space="0" w:color="auto"/>
      </w:divBdr>
    </w:div>
    <w:div w:id="2130854372">
      <w:bodyDiv w:val="1"/>
      <w:marLeft w:val="0"/>
      <w:marRight w:val="0"/>
      <w:marTop w:val="0"/>
      <w:marBottom w:val="0"/>
      <w:divBdr>
        <w:top w:val="none" w:sz="0" w:space="0" w:color="auto"/>
        <w:left w:val="none" w:sz="0" w:space="0" w:color="auto"/>
        <w:bottom w:val="none" w:sz="0" w:space="0" w:color="auto"/>
        <w:right w:val="none" w:sz="0" w:space="0" w:color="auto"/>
      </w:divBdr>
    </w:div>
    <w:div w:id="2145658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4.jpg"/><Relationship Id="rId26" Type="http://schemas.openxmlformats.org/officeDocument/2006/relationships/image" Target="media/image11.wmf"/><Relationship Id="rId39"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7.jpg"/><Relationship Id="rId34" Type="http://schemas.openxmlformats.org/officeDocument/2006/relationships/oleObject" Target="embeddings/oleObject5.bin"/><Relationship Id="rId42" Type="http://schemas.openxmlformats.org/officeDocument/2006/relationships/image" Target="media/image22.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3.jpg"/><Relationship Id="rId25" Type="http://schemas.openxmlformats.org/officeDocument/2006/relationships/oleObject" Target="embeddings/oleObject1.bin"/><Relationship Id="rId33" Type="http://schemas.openxmlformats.org/officeDocument/2006/relationships/image" Target="media/image15.wmf"/><Relationship Id="rId38" Type="http://schemas.openxmlformats.org/officeDocument/2006/relationships/image" Target="media/image18.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g"/><Relationship Id="rId20" Type="http://schemas.openxmlformats.org/officeDocument/2006/relationships/image" Target="media/image6.jpg"/><Relationship Id="rId29" Type="http://schemas.openxmlformats.org/officeDocument/2006/relationships/oleObject" Target="embeddings/oleObject3.bin"/><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wmf"/><Relationship Id="rId32" Type="http://schemas.openxmlformats.org/officeDocument/2006/relationships/image" Target="media/image14.jpe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9.jpeg"/><Relationship Id="rId28" Type="http://schemas.openxmlformats.org/officeDocument/2006/relationships/image" Target="media/image12.wmf"/><Relationship Id="rId36" Type="http://schemas.openxmlformats.org/officeDocument/2006/relationships/oleObject" Target="embeddings/oleObject6.bin"/><Relationship Id="rId10" Type="http://schemas.openxmlformats.org/officeDocument/2006/relationships/footer" Target="footer1.xml"/><Relationship Id="rId19" Type="http://schemas.openxmlformats.org/officeDocument/2006/relationships/image" Target="media/image5.jpg"/><Relationship Id="rId31" Type="http://schemas.openxmlformats.org/officeDocument/2006/relationships/oleObject" Target="embeddings/oleObject4.bin"/><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2.xml"/><Relationship Id="rId22" Type="http://schemas.openxmlformats.org/officeDocument/2006/relationships/image" Target="media/image8.jpg"/><Relationship Id="rId27" Type="http://schemas.openxmlformats.org/officeDocument/2006/relationships/oleObject" Target="embeddings/oleObject2.bin"/><Relationship Id="rId30" Type="http://schemas.openxmlformats.org/officeDocument/2006/relationships/image" Target="media/image13.wmf"/><Relationship Id="rId35" Type="http://schemas.openxmlformats.org/officeDocument/2006/relationships/image" Target="media/image16.wmf"/><Relationship Id="rId43"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23398;&#20301;&#21150;&#24037;&#20316;\&#36213;&#38745;\&#35770;&#25991;&#31572;&#36777;&#21644;&#35780;&#23450;&#24037;&#20316;\2016&#24180;\2016&#24180;&#19978;&#21322;&#24180;\&#20851;&#20110;2016&#24180;&#19978;&#21322;&#24180;&#30805;&#22763;&#23398;&#20301;&#35770;&#25991;&#31572;&#36777;&#23398;&#20301;&#35780;&#23450;&#31561;&#24037;&#20316;&#30340;&#36890;&#30693;\&#30805;&#22763;&#23398;&#20301;&#35770;&#25991;&#31572;&#36777;&#12289;&#23398;&#20301;&#35780;&#23450;&#30340;&#30456;&#20851;&#38468;&#20214;\2016\&#23398;&#20301;&#35770;&#25991;&#31572;&#36777;&#26448;&#26009;&#35201;&#27714;\&#23398;&#20301;&#35770;&#25991;&#27169;&#26495;&#65288;&#24050;&#20462;&#25913;&#65289;\2009&#29702;&#24037;&#31185;&#30805;&#22763;&#23398;&#20301;&#35770;&#25991;&#26684;&#24335;&#27169;&#26495;0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19302-6550-4652-B585-2B18C6690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2009理工科硕士学位论文格式模板02.dot</Template>
  <TotalTime>449</TotalTime>
  <Pages>1</Pages>
  <Words>11440</Words>
  <Characters>65211</Characters>
  <Application>Microsoft Office Word</Application>
  <DocSecurity>0</DocSecurity>
  <Lines>543</Lines>
  <Paragraphs>152</Paragraphs>
  <ScaleCrop>false</ScaleCrop>
  <Company>上海大学</Company>
  <LinksUpToDate>false</LinksUpToDate>
  <CharactersWithSpaces>76499</CharactersWithSpaces>
  <SharedDoc>false</SharedDoc>
  <HLinks>
    <vt:vector size="324" baseType="variant">
      <vt:variant>
        <vt:i4>1114162</vt:i4>
      </vt:variant>
      <vt:variant>
        <vt:i4>317</vt:i4>
      </vt:variant>
      <vt:variant>
        <vt:i4>0</vt:i4>
      </vt:variant>
      <vt:variant>
        <vt:i4>5</vt:i4>
      </vt:variant>
      <vt:variant>
        <vt:lpwstr/>
      </vt:variant>
      <vt:variant>
        <vt:lpwstr>_Toc122113067</vt:lpwstr>
      </vt:variant>
      <vt:variant>
        <vt:i4>1114162</vt:i4>
      </vt:variant>
      <vt:variant>
        <vt:i4>311</vt:i4>
      </vt:variant>
      <vt:variant>
        <vt:i4>0</vt:i4>
      </vt:variant>
      <vt:variant>
        <vt:i4>5</vt:i4>
      </vt:variant>
      <vt:variant>
        <vt:lpwstr/>
      </vt:variant>
      <vt:variant>
        <vt:lpwstr>_Toc122113066</vt:lpwstr>
      </vt:variant>
      <vt:variant>
        <vt:i4>1114162</vt:i4>
      </vt:variant>
      <vt:variant>
        <vt:i4>305</vt:i4>
      </vt:variant>
      <vt:variant>
        <vt:i4>0</vt:i4>
      </vt:variant>
      <vt:variant>
        <vt:i4>5</vt:i4>
      </vt:variant>
      <vt:variant>
        <vt:lpwstr/>
      </vt:variant>
      <vt:variant>
        <vt:lpwstr>_Toc122113065</vt:lpwstr>
      </vt:variant>
      <vt:variant>
        <vt:i4>1114162</vt:i4>
      </vt:variant>
      <vt:variant>
        <vt:i4>299</vt:i4>
      </vt:variant>
      <vt:variant>
        <vt:i4>0</vt:i4>
      </vt:variant>
      <vt:variant>
        <vt:i4>5</vt:i4>
      </vt:variant>
      <vt:variant>
        <vt:lpwstr/>
      </vt:variant>
      <vt:variant>
        <vt:lpwstr>_Toc122113064</vt:lpwstr>
      </vt:variant>
      <vt:variant>
        <vt:i4>1114162</vt:i4>
      </vt:variant>
      <vt:variant>
        <vt:i4>293</vt:i4>
      </vt:variant>
      <vt:variant>
        <vt:i4>0</vt:i4>
      </vt:variant>
      <vt:variant>
        <vt:i4>5</vt:i4>
      </vt:variant>
      <vt:variant>
        <vt:lpwstr/>
      </vt:variant>
      <vt:variant>
        <vt:lpwstr>_Toc122113063</vt:lpwstr>
      </vt:variant>
      <vt:variant>
        <vt:i4>1114162</vt:i4>
      </vt:variant>
      <vt:variant>
        <vt:i4>287</vt:i4>
      </vt:variant>
      <vt:variant>
        <vt:i4>0</vt:i4>
      </vt:variant>
      <vt:variant>
        <vt:i4>5</vt:i4>
      </vt:variant>
      <vt:variant>
        <vt:lpwstr/>
      </vt:variant>
      <vt:variant>
        <vt:lpwstr>_Toc122113062</vt:lpwstr>
      </vt:variant>
      <vt:variant>
        <vt:i4>1114162</vt:i4>
      </vt:variant>
      <vt:variant>
        <vt:i4>281</vt:i4>
      </vt:variant>
      <vt:variant>
        <vt:i4>0</vt:i4>
      </vt:variant>
      <vt:variant>
        <vt:i4>5</vt:i4>
      </vt:variant>
      <vt:variant>
        <vt:lpwstr/>
      </vt:variant>
      <vt:variant>
        <vt:lpwstr>_Toc122113061</vt:lpwstr>
      </vt:variant>
      <vt:variant>
        <vt:i4>1114162</vt:i4>
      </vt:variant>
      <vt:variant>
        <vt:i4>275</vt:i4>
      </vt:variant>
      <vt:variant>
        <vt:i4>0</vt:i4>
      </vt:variant>
      <vt:variant>
        <vt:i4>5</vt:i4>
      </vt:variant>
      <vt:variant>
        <vt:lpwstr/>
      </vt:variant>
      <vt:variant>
        <vt:lpwstr>_Toc122113060</vt:lpwstr>
      </vt:variant>
      <vt:variant>
        <vt:i4>1179698</vt:i4>
      </vt:variant>
      <vt:variant>
        <vt:i4>269</vt:i4>
      </vt:variant>
      <vt:variant>
        <vt:i4>0</vt:i4>
      </vt:variant>
      <vt:variant>
        <vt:i4>5</vt:i4>
      </vt:variant>
      <vt:variant>
        <vt:lpwstr/>
      </vt:variant>
      <vt:variant>
        <vt:lpwstr>_Toc122113059</vt:lpwstr>
      </vt:variant>
      <vt:variant>
        <vt:i4>1179698</vt:i4>
      </vt:variant>
      <vt:variant>
        <vt:i4>263</vt:i4>
      </vt:variant>
      <vt:variant>
        <vt:i4>0</vt:i4>
      </vt:variant>
      <vt:variant>
        <vt:i4>5</vt:i4>
      </vt:variant>
      <vt:variant>
        <vt:lpwstr/>
      </vt:variant>
      <vt:variant>
        <vt:lpwstr>_Toc122113058</vt:lpwstr>
      </vt:variant>
      <vt:variant>
        <vt:i4>1179698</vt:i4>
      </vt:variant>
      <vt:variant>
        <vt:i4>257</vt:i4>
      </vt:variant>
      <vt:variant>
        <vt:i4>0</vt:i4>
      </vt:variant>
      <vt:variant>
        <vt:i4>5</vt:i4>
      </vt:variant>
      <vt:variant>
        <vt:lpwstr/>
      </vt:variant>
      <vt:variant>
        <vt:lpwstr>_Toc122113057</vt:lpwstr>
      </vt:variant>
      <vt:variant>
        <vt:i4>1179698</vt:i4>
      </vt:variant>
      <vt:variant>
        <vt:i4>251</vt:i4>
      </vt:variant>
      <vt:variant>
        <vt:i4>0</vt:i4>
      </vt:variant>
      <vt:variant>
        <vt:i4>5</vt:i4>
      </vt:variant>
      <vt:variant>
        <vt:lpwstr/>
      </vt:variant>
      <vt:variant>
        <vt:lpwstr>_Toc122113056</vt:lpwstr>
      </vt:variant>
      <vt:variant>
        <vt:i4>1179698</vt:i4>
      </vt:variant>
      <vt:variant>
        <vt:i4>245</vt:i4>
      </vt:variant>
      <vt:variant>
        <vt:i4>0</vt:i4>
      </vt:variant>
      <vt:variant>
        <vt:i4>5</vt:i4>
      </vt:variant>
      <vt:variant>
        <vt:lpwstr/>
      </vt:variant>
      <vt:variant>
        <vt:lpwstr>_Toc122113055</vt:lpwstr>
      </vt:variant>
      <vt:variant>
        <vt:i4>1179698</vt:i4>
      </vt:variant>
      <vt:variant>
        <vt:i4>239</vt:i4>
      </vt:variant>
      <vt:variant>
        <vt:i4>0</vt:i4>
      </vt:variant>
      <vt:variant>
        <vt:i4>5</vt:i4>
      </vt:variant>
      <vt:variant>
        <vt:lpwstr/>
      </vt:variant>
      <vt:variant>
        <vt:lpwstr>_Toc122113054</vt:lpwstr>
      </vt:variant>
      <vt:variant>
        <vt:i4>1179698</vt:i4>
      </vt:variant>
      <vt:variant>
        <vt:i4>233</vt:i4>
      </vt:variant>
      <vt:variant>
        <vt:i4>0</vt:i4>
      </vt:variant>
      <vt:variant>
        <vt:i4>5</vt:i4>
      </vt:variant>
      <vt:variant>
        <vt:lpwstr/>
      </vt:variant>
      <vt:variant>
        <vt:lpwstr>_Toc122113053</vt:lpwstr>
      </vt:variant>
      <vt:variant>
        <vt:i4>1179698</vt:i4>
      </vt:variant>
      <vt:variant>
        <vt:i4>227</vt:i4>
      </vt:variant>
      <vt:variant>
        <vt:i4>0</vt:i4>
      </vt:variant>
      <vt:variant>
        <vt:i4>5</vt:i4>
      </vt:variant>
      <vt:variant>
        <vt:lpwstr/>
      </vt:variant>
      <vt:variant>
        <vt:lpwstr>_Toc122113052</vt:lpwstr>
      </vt:variant>
      <vt:variant>
        <vt:i4>1179698</vt:i4>
      </vt:variant>
      <vt:variant>
        <vt:i4>221</vt:i4>
      </vt:variant>
      <vt:variant>
        <vt:i4>0</vt:i4>
      </vt:variant>
      <vt:variant>
        <vt:i4>5</vt:i4>
      </vt:variant>
      <vt:variant>
        <vt:lpwstr/>
      </vt:variant>
      <vt:variant>
        <vt:lpwstr>_Toc122113051</vt:lpwstr>
      </vt:variant>
      <vt:variant>
        <vt:i4>1179698</vt:i4>
      </vt:variant>
      <vt:variant>
        <vt:i4>215</vt:i4>
      </vt:variant>
      <vt:variant>
        <vt:i4>0</vt:i4>
      </vt:variant>
      <vt:variant>
        <vt:i4>5</vt:i4>
      </vt:variant>
      <vt:variant>
        <vt:lpwstr/>
      </vt:variant>
      <vt:variant>
        <vt:lpwstr>_Toc122113050</vt:lpwstr>
      </vt:variant>
      <vt:variant>
        <vt:i4>1245234</vt:i4>
      </vt:variant>
      <vt:variant>
        <vt:i4>209</vt:i4>
      </vt:variant>
      <vt:variant>
        <vt:i4>0</vt:i4>
      </vt:variant>
      <vt:variant>
        <vt:i4>5</vt:i4>
      </vt:variant>
      <vt:variant>
        <vt:lpwstr/>
      </vt:variant>
      <vt:variant>
        <vt:lpwstr>_Toc122113049</vt:lpwstr>
      </vt:variant>
      <vt:variant>
        <vt:i4>1245234</vt:i4>
      </vt:variant>
      <vt:variant>
        <vt:i4>203</vt:i4>
      </vt:variant>
      <vt:variant>
        <vt:i4>0</vt:i4>
      </vt:variant>
      <vt:variant>
        <vt:i4>5</vt:i4>
      </vt:variant>
      <vt:variant>
        <vt:lpwstr/>
      </vt:variant>
      <vt:variant>
        <vt:lpwstr>_Toc122113048</vt:lpwstr>
      </vt:variant>
      <vt:variant>
        <vt:i4>1245234</vt:i4>
      </vt:variant>
      <vt:variant>
        <vt:i4>197</vt:i4>
      </vt:variant>
      <vt:variant>
        <vt:i4>0</vt:i4>
      </vt:variant>
      <vt:variant>
        <vt:i4>5</vt:i4>
      </vt:variant>
      <vt:variant>
        <vt:lpwstr/>
      </vt:variant>
      <vt:variant>
        <vt:lpwstr>_Toc122113047</vt:lpwstr>
      </vt:variant>
      <vt:variant>
        <vt:i4>1245234</vt:i4>
      </vt:variant>
      <vt:variant>
        <vt:i4>191</vt:i4>
      </vt:variant>
      <vt:variant>
        <vt:i4>0</vt:i4>
      </vt:variant>
      <vt:variant>
        <vt:i4>5</vt:i4>
      </vt:variant>
      <vt:variant>
        <vt:lpwstr/>
      </vt:variant>
      <vt:variant>
        <vt:lpwstr>_Toc122113046</vt:lpwstr>
      </vt:variant>
      <vt:variant>
        <vt:i4>1245234</vt:i4>
      </vt:variant>
      <vt:variant>
        <vt:i4>185</vt:i4>
      </vt:variant>
      <vt:variant>
        <vt:i4>0</vt:i4>
      </vt:variant>
      <vt:variant>
        <vt:i4>5</vt:i4>
      </vt:variant>
      <vt:variant>
        <vt:lpwstr/>
      </vt:variant>
      <vt:variant>
        <vt:lpwstr>_Toc122113045</vt:lpwstr>
      </vt:variant>
      <vt:variant>
        <vt:i4>1245234</vt:i4>
      </vt:variant>
      <vt:variant>
        <vt:i4>179</vt:i4>
      </vt:variant>
      <vt:variant>
        <vt:i4>0</vt:i4>
      </vt:variant>
      <vt:variant>
        <vt:i4>5</vt:i4>
      </vt:variant>
      <vt:variant>
        <vt:lpwstr/>
      </vt:variant>
      <vt:variant>
        <vt:lpwstr>_Toc122113044</vt:lpwstr>
      </vt:variant>
      <vt:variant>
        <vt:i4>1245234</vt:i4>
      </vt:variant>
      <vt:variant>
        <vt:i4>173</vt:i4>
      </vt:variant>
      <vt:variant>
        <vt:i4>0</vt:i4>
      </vt:variant>
      <vt:variant>
        <vt:i4>5</vt:i4>
      </vt:variant>
      <vt:variant>
        <vt:lpwstr/>
      </vt:variant>
      <vt:variant>
        <vt:lpwstr>_Toc122113043</vt:lpwstr>
      </vt:variant>
      <vt:variant>
        <vt:i4>1245234</vt:i4>
      </vt:variant>
      <vt:variant>
        <vt:i4>167</vt:i4>
      </vt:variant>
      <vt:variant>
        <vt:i4>0</vt:i4>
      </vt:variant>
      <vt:variant>
        <vt:i4>5</vt:i4>
      </vt:variant>
      <vt:variant>
        <vt:lpwstr/>
      </vt:variant>
      <vt:variant>
        <vt:lpwstr>_Toc122113042</vt:lpwstr>
      </vt:variant>
      <vt:variant>
        <vt:i4>1245234</vt:i4>
      </vt:variant>
      <vt:variant>
        <vt:i4>161</vt:i4>
      </vt:variant>
      <vt:variant>
        <vt:i4>0</vt:i4>
      </vt:variant>
      <vt:variant>
        <vt:i4>5</vt:i4>
      </vt:variant>
      <vt:variant>
        <vt:lpwstr/>
      </vt:variant>
      <vt:variant>
        <vt:lpwstr>_Toc122113041</vt:lpwstr>
      </vt:variant>
      <vt:variant>
        <vt:i4>1245234</vt:i4>
      </vt:variant>
      <vt:variant>
        <vt:i4>155</vt:i4>
      </vt:variant>
      <vt:variant>
        <vt:i4>0</vt:i4>
      </vt:variant>
      <vt:variant>
        <vt:i4>5</vt:i4>
      </vt:variant>
      <vt:variant>
        <vt:lpwstr/>
      </vt:variant>
      <vt:variant>
        <vt:lpwstr>_Toc122113040</vt:lpwstr>
      </vt:variant>
      <vt:variant>
        <vt:i4>1310770</vt:i4>
      </vt:variant>
      <vt:variant>
        <vt:i4>149</vt:i4>
      </vt:variant>
      <vt:variant>
        <vt:i4>0</vt:i4>
      </vt:variant>
      <vt:variant>
        <vt:i4>5</vt:i4>
      </vt:variant>
      <vt:variant>
        <vt:lpwstr/>
      </vt:variant>
      <vt:variant>
        <vt:lpwstr>_Toc122113039</vt:lpwstr>
      </vt:variant>
      <vt:variant>
        <vt:i4>1310770</vt:i4>
      </vt:variant>
      <vt:variant>
        <vt:i4>143</vt:i4>
      </vt:variant>
      <vt:variant>
        <vt:i4>0</vt:i4>
      </vt:variant>
      <vt:variant>
        <vt:i4>5</vt:i4>
      </vt:variant>
      <vt:variant>
        <vt:lpwstr/>
      </vt:variant>
      <vt:variant>
        <vt:lpwstr>_Toc122113038</vt:lpwstr>
      </vt:variant>
      <vt:variant>
        <vt:i4>1310770</vt:i4>
      </vt:variant>
      <vt:variant>
        <vt:i4>137</vt:i4>
      </vt:variant>
      <vt:variant>
        <vt:i4>0</vt:i4>
      </vt:variant>
      <vt:variant>
        <vt:i4>5</vt:i4>
      </vt:variant>
      <vt:variant>
        <vt:lpwstr/>
      </vt:variant>
      <vt:variant>
        <vt:lpwstr>_Toc122113037</vt:lpwstr>
      </vt:variant>
      <vt:variant>
        <vt:i4>1310770</vt:i4>
      </vt:variant>
      <vt:variant>
        <vt:i4>131</vt:i4>
      </vt:variant>
      <vt:variant>
        <vt:i4>0</vt:i4>
      </vt:variant>
      <vt:variant>
        <vt:i4>5</vt:i4>
      </vt:variant>
      <vt:variant>
        <vt:lpwstr/>
      </vt:variant>
      <vt:variant>
        <vt:lpwstr>_Toc122113036</vt:lpwstr>
      </vt:variant>
      <vt:variant>
        <vt:i4>1310770</vt:i4>
      </vt:variant>
      <vt:variant>
        <vt:i4>125</vt:i4>
      </vt:variant>
      <vt:variant>
        <vt:i4>0</vt:i4>
      </vt:variant>
      <vt:variant>
        <vt:i4>5</vt:i4>
      </vt:variant>
      <vt:variant>
        <vt:lpwstr/>
      </vt:variant>
      <vt:variant>
        <vt:lpwstr>_Toc122113035</vt:lpwstr>
      </vt:variant>
      <vt:variant>
        <vt:i4>1310770</vt:i4>
      </vt:variant>
      <vt:variant>
        <vt:i4>119</vt:i4>
      </vt:variant>
      <vt:variant>
        <vt:i4>0</vt:i4>
      </vt:variant>
      <vt:variant>
        <vt:i4>5</vt:i4>
      </vt:variant>
      <vt:variant>
        <vt:lpwstr/>
      </vt:variant>
      <vt:variant>
        <vt:lpwstr>_Toc122113034</vt:lpwstr>
      </vt:variant>
      <vt:variant>
        <vt:i4>1310770</vt:i4>
      </vt:variant>
      <vt:variant>
        <vt:i4>113</vt:i4>
      </vt:variant>
      <vt:variant>
        <vt:i4>0</vt:i4>
      </vt:variant>
      <vt:variant>
        <vt:i4>5</vt:i4>
      </vt:variant>
      <vt:variant>
        <vt:lpwstr/>
      </vt:variant>
      <vt:variant>
        <vt:lpwstr>_Toc122113033</vt:lpwstr>
      </vt:variant>
      <vt:variant>
        <vt:i4>1310770</vt:i4>
      </vt:variant>
      <vt:variant>
        <vt:i4>107</vt:i4>
      </vt:variant>
      <vt:variant>
        <vt:i4>0</vt:i4>
      </vt:variant>
      <vt:variant>
        <vt:i4>5</vt:i4>
      </vt:variant>
      <vt:variant>
        <vt:lpwstr/>
      </vt:variant>
      <vt:variant>
        <vt:lpwstr>_Toc122113032</vt:lpwstr>
      </vt:variant>
      <vt:variant>
        <vt:i4>1310770</vt:i4>
      </vt:variant>
      <vt:variant>
        <vt:i4>101</vt:i4>
      </vt:variant>
      <vt:variant>
        <vt:i4>0</vt:i4>
      </vt:variant>
      <vt:variant>
        <vt:i4>5</vt:i4>
      </vt:variant>
      <vt:variant>
        <vt:lpwstr/>
      </vt:variant>
      <vt:variant>
        <vt:lpwstr>_Toc122113031</vt:lpwstr>
      </vt:variant>
      <vt:variant>
        <vt:i4>1310770</vt:i4>
      </vt:variant>
      <vt:variant>
        <vt:i4>95</vt:i4>
      </vt:variant>
      <vt:variant>
        <vt:i4>0</vt:i4>
      </vt:variant>
      <vt:variant>
        <vt:i4>5</vt:i4>
      </vt:variant>
      <vt:variant>
        <vt:lpwstr/>
      </vt:variant>
      <vt:variant>
        <vt:lpwstr>_Toc122113030</vt:lpwstr>
      </vt:variant>
      <vt:variant>
        <vt:i4>1376306</vt:i4>
      </vt:variant>
      <vt:variant>
        <vt:i4>89</vt:i4>
      </vt:variant>
      <vt:variant>
        <vt:i4>0</vt:i4>
      </vt:variant>
      <vt:variant>
        <vt:i4>5</vt:i4>
      </vt:variant>
      <vt:variant>
        <vt:lpwstr/>
      </vt:variant>
      <vt:variant>
        <vt:lpwstr>_Toc122113029</vt:lpwstr>
      </vt:variant>
      <vt:variant>
        <vt:i4>1376306</vt:i4>
      </vt:variant>
      <vt:variant>
        <vt:i4>83</vt:i4>
      </vt:variant>
      <vt:variant>
        <vt:i4>0</vt:i4>
      </vt:variant>
      <vt:variant>
        <vt:i4>5</vt:i4>
      </vt:variant>
      <vt:variant>
        <vt:lpwstr/>
      </vt:variant>
      <vt:variant>
        <vt:lpwstr>_Toc122113028</vt:lpwstr>
      </vt:variant>
      <vt:variant>
        <vt:i4>1376306</vt:i4>
      </vt:variant>
      <vt:variant>
        <vt:i4>77</vt:i4>
      </vt:variant>
      <vt:variant>
        <vt:i4>0</vt:i4>
      </vt:variant>
      <vt:variant>
        <vt:i4>5</vt:i4>
      </vt:variant>
      <vt:variant>
        <vt:lpwstr/>
      </vt:variant>
      <vt:variant>
        <vt:lpwstr>_Toc122113027</vt:lpwstr>
      </vt:variant>
      <vt:variant>
        <vt:i4>1376306</vt:i4>
      </vt:variant>
      <vt:variant>
        <vt:i4>71</vt:i4>
      </vt:variant>
      <vt:variant>
        <vt:i4>0</vt:i4>
      </vt:variant>
      <vt:variant>
        <vt:i4>5</vt:i4>
      </vt:variant>
      <vt:variant>
        <vt:lpwstr/>
      </vt:variant>
      <vt:variant>
        <vt:lpwstr>_Toc122113026</vt:lpwstr>
      </vt:variant>
      <vt:variant>
        <vt:i4>1376306</vt:i4>
      </vt:variant>
      <vt:variant>
        <vt:i4>65</vt:i4>
      </vt:variant>
      <vt:variant>
        <vt:i4>0</vt:i4>
      </vt:variant>
      <vt:variant>
        <vt:i4>5</vt:i4>
      </vt:variant>
      <vt:variant>
        <vt:lpwstr/>
      </vt:variant>
      <vt:variant>
        <vt:lpwstr>_Toc122113025</vt:lpwstr>
      </vt:variant>
      <vt:variant>
        <vt:i4>1376306</vt:i4>
      </vt:variant>
      <vt:variant>
        <vt:i4>59</vt:i4>
      </vt:variant>
      <vt:variant>
        <vt:i4>0</vt:i4>
      </vt:variant>
      <vt:variant>
        <vt:i4>5</vt:i4>
      </vt:variant>
      <vt:variant>
        <vt:lpwstr/>
      </vt:variant>
      <vt:variant>
        <vt:lpwstr>_Toc122113024</vt:lpwstr>
      </vt:variant>
      <vt:variant>
        <vt:i4>1376306</vt:i4>
      </vt:variant>
      <vt:variant>
        <vt:i4>53</vt:i4>
      </vt:variant>
      <vt:variant>
        <vt:i4>0</vt:i4>
      </vt:variant>
      <vt:variant>
        <vt:i4>5</vt:i4>
      </vt:variant>
      <vt:variant>
        <vt:lpwstr/>
      </vt:variant>
      <vt:variant>
        <vt:lpwstr>_Toc122113023</vt:lpwstr>
      </vt:variant>
      <vt:variant>
        <vt:i4>1376306</vt:i4>
      </vt:variant>
      <vt:variant>
        <vt:i4>47</vt:i4>
      </vt:variant>
      <vt:variant>
        <vt:i4>0</vt:i4>
      </vt:variant>
      <vt:variant>
        <vt:i4>5</vt:i4>
      </vt:variant>
      <vt:variant>
        <vt:lpwstr/>
      </vt:variant>
      <vt:variant>
        <vt:lpwstr>_Toc122113022</vt:lpwstr>
      </vt:variant>
      <vt:variant>
        <vt:i4>1376306</vt:i4>
      </vt:variant>
      <vt:variant>
        <vt:i4>41</vt:i4>
      </vt:variant>
      <vt:variant>
        <vt:i4>0</vt:i4>
      </vt:variant>
      <vt:variant>
        <vt:i4>5</vt:i4>
      </vt:variant>
      <vt:variant>
        <vt:lpwstr/>
      </vt:variant>
      <vt:variant>
        <vt:lpwstr>_Toc122113021</vt:lpwstr>
      </vt:variant>
      <vt:variant>
        <vt:i4>1376306</vt:i4>
      </vt:variant>
      <vt:variant>
        <vt:i4>35</vt:i4>
      </vt:variant>
      <vt:variant>
        <vt:i4>0</vt:i4>
      </vt:variant>
      <vt:variant>
        <vt:i4>5</vt:i4>
      </vt:variant>
      <vt:variant>
        <vt:lpwstr/>
      </vt:variant>
      <vt:variant>
        <vt:lpwstr>_Toc122113020</vt:lpwstr>
      </vt:variant>
      <vt:variant>
        <vt:i4>1441842</vt:i4>
      </vt:variant>
      <vt:variant>
        <vt:i4>29</vt:i4>
      </vt:variant>
      <vt:variant>
        <vt:i4>0</vt:i4>
      </vt:variant>
      <vt:variant>
        <vt:i4>5</vt:i4>
      </vt:variant>
      <vt:variant>
        <vt:lpwstr/>
      </vt:variant>
      <vt:variant>
        <vt:lpwstr>_Toc122113019</vt:lpwstr>
      </vt:variant>
      <vt:variant>
        <vt:i4>1441842</vt:i4>
      </vt:variant>
      <vt:variant>
        <vt:i4>23</vt:i4>
      </vt:variant>
      <vt:variant>
        <vt:i4>0</vt:i4>
      </vt:variant>
      <vt:variant>
        <vt:i4>5</vt:i4>
      </vt:variant>
      <vt:variant>
        <vt:lpwstr/>
      </vt:variant>
      <vt:variant>
        <vt:lpwstr>_Toc122113018</vt:lpwstr>
      </vt:variant>
      <vt:variant>
        <vt:i4>1441842</vt:i4>
      </vt:variant>
      <vt:variant>
        <vt:i4>17</vt:i4>
      </vt:variant>
      <vt:variant>
        <vt:i4>0</vt:i4>
      </vt:variant>
      <vt:variant>
        <vt:i4>5</vt:i4>
      </vt:variant>
      <vt:variant>
        <vt:lpwstr/>
      </vt:variant>
      <vt:variant>
        <vt:lpwstr>_Toc122113017</vt:lpwstr>
      </vt:variant>
      <vt:variant>
        <vt:i4>1441842</vt:i4>
      </vt:variant>
      <vt:variant>
        <vt:i4>11</vt:i4>
      </vt:variant>
      <vt:variant>
        <vt:i4>0</vt:i4>
      </vt:variant>
      <vt:variant>
        <vt:i4>5</vt:i4>
      </vt:variant>
      <vt:variant>
        <vt:lpwstr/>
      </vt:variant>
      <vt:variant>
        <vt:lpwstr>_Toc122113016</vt:lpwstr>
      </vt:variant>
      <vt:variant>
        <vt:i4>1441842</vt:i4>
      </vt:variant>
      <vt:variant>
        <vt:i4>5</vt:i4>
      </vt:variant>
      <vt:variant>
        <vt:i4>0</vt:i4>
      </vt:variant>
      <vt:variant>
        <vt:i4>5</vt:i4>
      </vt:variant>
      <vt:variant>
        <vt:lpwstr/>
      </vt:variant>
      <vt:variant>
        <vt:lpwstr>_Toc122113015</vt:lpwstr>
      </vt:variant>
      <vt:variant>
        <vt:i4>1441842</vt:i4>
      </vt:variant>
      <vt:variant>
        <vt:i4>2</vt:i4>
      </vt:variant>
      <vt:variant>
        <vt:i4>0</vt:i4>
      </vt:variant>
      <vt:variant>
        <vt:i4>5</vt:i4>
      </vt:variant>
      <vt:variant>
        <vt:lpwstr/>
      </vt:variant>
      <vt:variant>
        <vt:lpwstr>_Toc122113013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中图分类号：                                   单位代号：11903</dc:title>
  <dc:subject/>
  <dc:creator>系统管理员</dc:creator>
  <cp:keywords/>
  <cp:lastModifiedBy>NTU—HealthIT</cp:lastModifiedBy>
  <cp:revision>137</cp:revision>
  <cp:lastPrinted>2024-04-17T02:28:00Z</cp:lastPrinted>
  <dcterms:created xsi:type="dcterms:W3CDTF">2024-04-16T06:58:00Z</dcterms:created>
  <dcterms:modified xsi:type="dcterms:W3CDTF">2024-04-17T02:28:00Z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